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096865" w:rsidRPr="006C16C4" w:rsidRDefault="003D668C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ՀՀ ՏՄԻՔ-</w:t>
      </w:r>
      <w:r w:rsidR="00660623">
        <w:rPr>
          <w:rFonts w:ascii="GHEA Grapalat" w:hAnsi="GHEA Grapalat" w:cs="Sylfaen"/>
          <w:i/>
          <w:sz w:val="22"/>
          <w:lang w:val="af-ZA"/>
        </w:rPr>
        <w:t>1</w:t>
      </w:r>
      <w:r w:rsidR="00963D2B">
        <w:rPr>
          <w:rFonts w:ascii="GHEA Grapalat" w:hAnsi="GHEA Grapalat" w:cs="Sylfaen"/>
          <w:i/>
          <w:sz w:val="22"/>
          <w:lang w:val="ru-RU"/>
        </w:rPr>
        <w:t>Մ-</w:t>
      </w:r>
      <w:r>
        <w:rPr>
          <w:rFonts w:ascii="GHEA Grapalat" w:hAnsi="GHEA Grapalat" w:cs="Sylfaen"/>
          <w:i/>
          <w:sz w:val="22"/>
          <w:lang w:val="af-ZA"/>
        </w:rPr>
        <w:t>ՇՀԱՊՁԲ-15/</w:t>
      </w:r>
      <w:r w:rsidR="00963D2B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63D2B">
        <w:rPr>
          <w:rFonts w:ascii="GHEA Grapalat" w:hAnsi="GHEA Grapalat" w:cs="Sylfaen"/>
          <w:i/>
          <w:sz w:val="22"/>
          <w:lang w:val="ru-RU"/>
        </w:rPr>
        <w:t>-3</w:t>
      </w:r>
      <w:r w:rsidR="00096865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096865" w:rsidRPr="006C16C4" w:rsidRDefault="003D668C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3D668C">
        <w:rPr>
          <w:rFonts w:ascii="GHEA Grapalat" w:hAnsi="GHEA Grapalat" w:cs="Sylfaen"/>
          <w:i/>
          <w:sz w:val="22"/>
          <w:lang w:val="af-ZA"/>
        </w:rPr>
        <w:t>2016</w:t>
      </w:r>
      <w:r w:rsidR="00096865" w:rsidRPr="003D668C">
        <w:rPr>
          <w:rFonts w:ascii="GHEA Grapalat" w:hAnsi="GHEA Grapalat" w:cs="Sylfaen"/>
          <w:i/>
          <w:sz w:val="22"/>
        </w:rPr>
        <w:t>թ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3D668C">
        <w:rPr>
          <w:rFonts w:ascii="GHEA Grapalat" w:hAnsi="GHEA Grapalat" w:cs="Times Armenian"/>
          <w:i/>
          <w:sz w:val="22"/>
          <w:lang w:val="af-ZA"/>
        </w:rPr>
        <w:t>&lt;&lt;</w:t>
      </w:r>
      <w:r w:rsidR="00096865" w:rsidRPr="003D668C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963D2B">
        <w:rPr>
          <w:rFonts w:ascii="GHEA Grapalat" w:hAnsi="GHEA Grapalat" w:cs="Sylfaen"/>
          <w:i/>
          <w:sz w:val="22"/>
          <w:lang w:val="ru-RU"/>
        </w:rPr>
        <w:t>ապրիլի</w:t>
      </w:r>
      <w:r w:rsidR="00096865" w:rsidRPr="003D668C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3D668C">
        <w:rPr>
          <w:rFonts w:ascii="GHEA Grapalat" w:hAnsi="GHEA Grapalat" w:cs="Times Armenian"/>
          <w:i/>
          <w:sz w:val="22"/>
          <w:lang w:val="af-ZA"/>
        </w:rPr>
        <w:t>&gt;&gt;</w:t>
      </w:r>
      <w:r w:rsidR="00096865" w:rsidRPr="003D668C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3D668C">
        <w:rPr>
          <w:rFonts w:ascii="GHEA Grapalat" w:hAnsi="GHEA Grapalat" w:cs="Times Armenian"/>
          <w:i/>
          <w:sz w:val="22"/>
          <w:lang w:val="af-ZA"/>
        </w:rPr>
        <w:t>&lt;&lt;</w:t>
      </w:r>
      <w:r w:rsidR="00963D2B" w:rsidRPr="00963D2B">
        <w:rPr>
          <w:rFonts w:ascii="GHEA Grapalat" w:hAnsi="GHEA Grapalat" w:cs="Sylfaen"/>
          <w:i/>
          <w:sz w:val="22"/>
          <w:lang w:val="af-ZA"/>
        </w:rPr>
        <w:t>0</w:t>
      </w:r>
      <w:r w:rsidR="00C708A2">
        <w:rPr>
          <w:rFonts w:ascii="GHEA Grapalat" w:hAnsi="GHEA Grapalat" w:cs="Sylfaen"/>
          <w:i/>
          <w:sz w:val="22"/>
          <w:lang w:val="af-ZA"/>
        </w:rPr>
        <w:t>7</w:t>
      </w:r>
      <w:r w:rsidR="00751116" w:rsidRPr="003D668C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>-</w:t>
      </w:r>
      <w:r w:rsidR="00096865" w:rsidRPr="003D668C">
        <w:rPr>
          <w:rFonts w:ascii="GHEA Grapalat" w:hAnsi="GHEA Grapalat" w:cs="Sylfaen"/>
          <w:i/>
          <w:sz w:val="22"/>
        </w:rPr>
        <w:t>ի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3D668C">
        <w:rPr>
          <w:rFonts w:ascii="GHEA Grapalat" w:hAnsi="GHEA Grapalat" w:cs="Sylfaen"/>
          <w:i/>
          <w:sz w:val="22"/>
        </w:rPr>
        <w:t>թիվ</w:t>
      </w:r>
      <w:r w:rsidR="00096865" w:rsidRPr="003D668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3D668C">
        <w:rPr>
          <w:rFonts w:ascii="GHEA Grapalat" w:hAnsi="GHEA Grapalat" w:cs="Sylfaen"/>
          <w:i/>
          <w:sz w:val="22"/>
          <w:lang w:val="af-ZA"/>
        </w:rPr>
        <w:t>&lt;&lt;</w:t>
      </w:r>
      <w:r w:rsidRPr="003D668C">
        <w:rPr>
          <w:rFonts w:ascii="GHEA Grapalat" w:hAnsi="GHEA Grapalat" w:cs="Sylfaen"/>
          <w:i/>
          <w:sz w:val="22"/>
          <w:lang w:val="af-ZA"/>
        </w:rPr>
        <w:t>1</w:t>
      </w:r>
      <w:r w:rsidR="00751116" w:rsidRPr="003D668C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3D668C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3D668C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&lt;&lt;ԻՋԵՎԱՆԻ </w:t>
      </w:r>
      <w:r w:rsidR="00963D2B">
        <w:rPr>
          <w:rFonts w:ascii="GHEA Grapalat" w:hAnsi="GHEA Grapalat" w:cs="Times Armenian"/>
          <w:i/>
          <w:lang w:val="ru-RU"/>
        </w:rPr>
        <w:t>ԹԻՎ</w:t>
      </w:r>
      <w:r w:rsidR="00963D2B" w:rsidRPr="00963D2B">
        <w:rPr>
          <w:rFonts w:ascii="GHEA Grapalat" w:hAnsi="GHEA Grapalat" w:cs="Times Armenian"/>
          <w:i/>
          <w:lang w:val="af-ZA"/>
        </w:rPr>
        <w:t xml:space="preserve"> </w:t>
      </w:r>
      <w:r w:rsidR="00660623">
        <w:rPr>
          <w:rFonts w:ascii="GHEA Grapalat" w:hAnsi="GHEA Grapalat" w:cs="Times Armenian"/>
          <w:i/>
          <w:lang w:val="af-ZA"/>
        </w:rPr>
        <w:t>1</w:t>
      </w:r>
      <w:r w:rsidR="00963D2B" w:rsidRPr="00963D2B">
        <w:rPr>
          <w:rFonts w:ascii="GHEA Grapalat" w:hAnsi="GHEA Grapalat" w:cs="Times Armenian"/>
          <w:i/>
          <w:lang w:val="af-ZA"/>
        </w:rPr>
        <w:t xml:space="preserve"> </w:t>
      </w:r>
      <w:r w:rsidR="00963D2B">
        <w:rPr>
          <w:rFonts w:ascii="GHEA Grapalat" w:hAnsi="GHEA Grapalat" w:cs="Times Armenian"/>
          <w:i/>
          <w:lang w:val="ru-RU"/>
        </w:rPr>
        <w:t>ՄԱՆԿԱՊԱՐՏԵԶ</w:t>
      </w:r>
      <w:r w:rsidR="00BC4400">
        <w:rPr>
          <w:rFonts w:ascii="GHEA Grapalat" w:hAnsi="GHEA Grapalat" w:cs="Times Armenian"/>
          <w:i/>
          <w:lang w:val="af-ZA"/>
        </w:rPr>
        <w:t>&gt;&gt;</w:t>
      </w:r>
      <w:r w:rsidR="00963D2B" w:rsidRPr="00963D2B">
        <w:rPr>
          <w:rFonts w:ascii="GHEA Grapalat" w:hAnsi="GHEA Grapalat" w:cs="Times Armenian"/>
          <w:i/>
          <w:lang w:val="af-ZA"/>
        </w:rPr>
        <w:t xml:space="preserve"> </w:t>
      </w:r>
      <w:r w:rsidR="00963D2B">
        <w:rPr>
          <w:rFonts w:ascii="GHEA Grapalat" w:hAnsi="GHEA Grapalat" w:cs="Times Armenian"/>
          <w:i/>
          <w:lang w:val="ru-RU"/>
        </w:rPr>
        <w:t>ՀՈԱԿ</w:t>
      </w:r>
      <w:r>
        <w:rPr>
          <w:rFonts w:ascii="GHEA Grapalat" w:hAnsi="GHEA Grapalat" w:cs="Times Armenian"/>
          <w:i/>
          <w:lang w:val="af-ZA"/>
        </w:rPr>
        <w:t xml:space="preserve"> 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BC4400" w:rsidP="00BC4400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BC4400">
        <w:rPr>
          <w:rFonts w:ascii="GHEA Grapalat" w:hAnsi="GHEA Grapalat" w:cs="Times Armenian"/>
          <w:sz w:val="20"/>
          <w:szCs w:val="20"/>
          <w:lang w:val="af-ZA"/>
        </w:rPr>
        <w:t xml:space="preserve">&lt;&lt;ԻՋԵՎԱՆԻ </w:t>
      </w:r>
      <w:r w:rsidR="00963D2B">
        <w:rPr>
          <w:rFonts w:ascii="GHEA Grapalat" w:hAnsi="GHEA Grapalat" w:cs="Times Armenian"/>
          <w:sz w:val="20"/>
          <w:szCs w:val="20"/>
          <w:lang w:val="ru-RU"/>
        </w:rPr>
        <w:t>ԹԻՎ</w:t>
      </w:r>
      <w:r w:rsidR="00963D2B" w:rsidRPr="00963D2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60623">
        <w:rPr>
          <w:rFonts w:ascii="GHEA Grapalat" w:hAnsi="GHEA Grapalat" w:cs="Times Armenian"/>
          <w:sz w:val="20"/>
          <w:szCs w:val="20"/>
          <w:lang w:val="af-ZA"/>
        </w:rPr>
        <w:t>1</w:t>
      </w:r>
      <w:r w:rsidR="00963D2B" w:rsidRPr="00963D2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3D2B">
        <w:rPr>
          <w:rFonts w:ascii="GHEA Grapalat" w:hAnsi="GHEA Grapalat" w:cs="Times Armenian"/>
          <w:sz w:val="20"/>
          <w:szCs w:val="20"/>
          <w:lang w:val="ru-RU"/>
        </w:rPr>
        <w:t>ՄԱՆԿԱՊԱՐՏԵԶ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&gt;&gt; Հ</w:t>
      </w:r>
      <w:r w:rsidR="00963D2B">
        <w:rPr>
          <w:rFonts w:ascii="GHEA Grapalat" w:hAnsi="GHEA Grapalat" w:cs="Times Armenian"/>
          <w:sz w:val="20"/>
          <w:szCs w:val="20"/>
          <w:lang w:val="ru-RU"/>
        </w:rPr>
        <w:t>Ո</w:t>
      </w:r>
      <w:r w:rsidR="00963D2B">
        <w:rPr>
          <w:rFonts w:ascii="GHEA Grapalat" w:hAnsi="GHEA Grapalat" w:cs="Times Armenian"/>
          <w:sz w:val="20"/>
          <w:szCs w:val="20"/>
          <w:lang w:val="af-ZA"/>
        </w:rPr>
        <w:t>Ա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Կ</w:t>
      </w:r>
      <w:r w:rsidR="00EE622E" w:rsidRPr="006C16C4">
        <w:rPr>
          <w:rFonts w:ascii="GHEA Grapalat" w:hAnsi="GHEA Grapalat" w:cs="Sylfaen"/>
          <w:lang w:val="af-ZA"/>
        </w:rPr>
        <w:t>-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 w:rsidR="00963D2B">
        <w:rPr>
          <w:rFonts w:ascii="GHEA Grapalat" w:hAnsi="GHEA Grapalat" w:cs="Sylfaen"/>
          <w:lang w:val="ru-RU"/>
        </w:rPr>
        <w:t>ՍՆՆԴԱՄԹԵՐՔԻ</w:t>
      </w:r>
      <w:r>
        <w:rPr>
          <w:rFonts w:ascii="GHEA Grapalat" w:hAnsi="GHEA Grapalat" w:cs="Sylfaen"/>
          <w:lang w:val="af-ZA"/>
        </w:rPr>
        <w:t>&gt;&gt;</w:t>
      </w:r>
      <w:r w:rsidR="00EE622E" w:rsidRPr="006C16C4">
        <w:rPr>
          <w:rFonts w:ascii="GHEA Grapalat" w:hAnsi="GHEA Grapalat" w:cs="Sylfaen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60623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963D2B" w:rsidRPr="00660623" w:rsidRDefault="00963D2B" w:rsidP="00096865">
      <w:pPr>
        <w:ind w:firstLine="567"/>
        <w:rPr>
          <w:rFonts w:ascii="GHEA Grapalat" w:hAnsi="GHEA Grapalat"/>
          <w:lang w:val="af-ZA"/>
        </w:rPr>
      </w:pPr>
    </w:p>
    <w:p w:rsidR="00963D2B" w:rsidRPr="00660623" w:rsidRDefault="00963D2B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963D2B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C4400">
        <w:rPr>
          <w:rFonts w:ascii="GHEA Grapalat" w:hAnsi="GHEA Grapalat" w:cs="Times Armenian"/>
          <w:sz w:val="20"/>
          <w:szCs w:val="20"/>
          <w:lang w:val="af-ZA"/>
        </w:rPr>
        <w:t xml:space="preserve">&lt;&lt;ԻՋԵՎԱՆԻ </w:t>
      </w:r>
      <w:r>
        <w:rPr>
          <w:rFonts w:ascii="GHEA Grapalat" w:hAnsi="GHEA Grapalat" w:cs="Times Armenian"/>
          <w:sz w:val="20"/>
          <w:szCs w:val="20"/>
          <w:lang w:val="ru-RU"/>
        </w:rPr>
        <w:t>ԹԻՎ</w:t>
      </w:r>
      <w:r w:rsidRPr="00963D2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60623">
        <w:rPr>
          <w:rFonts w:ascii="GHEA Grapalat" w:hAnsi="GHEA Grapalat" w:cs="Times Armenian"/>
          <w:sz w:val="20"/>
          <w:szCs w:val="20"/>
          <w:lang w:val="af-ZA"/>
        </w:rPr>
        <w:t>1</w:t>
      </w:r>
      <w:r w:rsidRPr="00963D2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ru-RU"/>
        </w:rPr>
        <w:t>ՄԱՆԿԱՊԱՐՏԵԶ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&gt;&gt; Հ</w:t>
      </w:r>
      <w:r>
        <w:rPr>
          <w:rFonts w:ascii="GHEA Grapalat" w:hAnsi="GHEA Grapalat" w:cs="Times Armenian"/>
          <w:sz w:val="20"/>
          <w:szCs w:val="20"/>
          <w:lang w:val="ru-RU"/>
        </w:rPr>
        <w:t>Ո</w:t>
      </w:r>
      <w:r>
        <w:rPr>
          <w:rFonts w:ascii="GHEA Grapalat" w:hAnsi="GHEA Grapalat" w:cs="Times Armenian"/>
          <w:sz w:val="20"/>
          <w:szCs w:val="20"/>
          <w:lang w:val="af-ZA"/>
        </w:rPr>
        <w:t>Ա</w:t>
      </w:r>
      <w:r w:rsidRPr="00BC4400">
        <w:rPr>
          <w:rFonts w:ascii="GHEA Grapalat" w:hAnsi="GHEA Grapalat" w:cs="Times Armenian"/>
          <w:sz w:val="20"/>
          <w:szCs w:val="20"/>
          <w:lang w:val="af-ZA"/>
        </w:rPr>
        <w:t>Կ</w:t>
      </w:r>
      <w:r w:rsidR="00BC4400" w:rsidRPr="00BC4400">
        <w:rPr>
          <w:rFonts w:ascii="GHEA Grapalat" w:hAnsi="GHEA Grapalat"/>
          <w:sz w:val="20"/>
          <w:lang w:val="af-ZA"/>
        </w:rPr>
        <w:t>-</w:t>
      </w:r>
      <w:r w:rsidR="00BC4400">
        <w:rPr>
          <w:rFonts w:ascii="GHEA Grapalat" w:hAnsi="GHEA Grapalat"/>
          <w:sz w:val="20"/>
        </w:rPr>
        <w:t>Ի</w:t>
      </w:r>
      <w:r w:rsidR="00BC4400" w:rsidRPr="00BC4400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/>
          <w:sz w:val="20"/>
        </w:rPr>
        <w:t>Կ</w:t>
      </w:r>
      <w:r w:rsidR="00C0639F" w:rsidRPr="006C16C4">
        <w:rPr>
          <w:rFonts w:ascii="GHEA Grapalat" w:hAnsi="GHEA Grapalat" w:cs="Sylfaen"/>
          <w:sz w:val="20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ՀԱՄԱՐ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BC4400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ՍՆՆԴԱՄԹԵՐՔԻ</w:t>
      </w:r>
      <w:r w:rsidR="00BC4400">
        <w:rPr>
          <w:rFonts w:ascii="GHEA Grapalat" w:hAnsi="GHEA Grapalat"/>
          <w:sz w:val="20"/>
          <w:lang w:val="af-ZA"/>
        </w:rPr>
        <w:t>&gt;&gt;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963D2B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C4400">
        <w:rPr>
          <w:rFonts w:ascii="GHEA Grapalat" w:hAnsi="GHEA Grapalat" w:cs="Times Armenian"/>
          <w:lang w:val="af-ZA"/>
        </w:rPr>
        <w:t xml:space="preserve">&lt;&lt;ԻՋԵՎԱՆԻ </w:t>
      </w:r>
      <w:r>
        <w:rPr>
          <w:rFonts w:ascii="GHEA Grapalat" w:hAnsi="GHEA Grapalat" w:cs="Times Armenian"/>
          <w:lang w:val="ru-RU"/>
        </w:rPr>
        <w:t>ԹԻՎ</w:t>
      </w:r>
      <w:r w:rsidRPr="00963D2B">
        <w:rPr>
          <w:rFonts w:ascii="GHEA Grapalat" w:hAnsi="GHEA Grapalat" w:cs="Times Armenian"/>
          <w:lang w:val="af-ZA"/>
        </w:rPr>
        <w:t xml:space="preserve"> </w:t>
      </w:r>
      <w:r w:rsidR="00660623">
        <w:rPr>
          <w:rFonts w:ascii="GHEA Grapalat" w:hAnsi="GHEA Grapalat" w:cs="Times Armenian"/>
          <w:lang w:val="af-ZA"/>
        </w:rPr>
        <w:t>1</w:t>
      </w:r>
      <w:r w:rsidRPr="00963D2B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ՄԱՆԿԱՊԱՐՏԵԶ</w:t>
      </w:r>
      <w:r w:rsidRPr="00BC4400">
        <w:rPr>
          <w:rFonts w:ascii="GHEA Grapalat" w:hAnsi="GHEA Grapalat" w:cs="Times Armenian"/>
          <w:lang w:val="af-ZA"/>
        </w:rPr>
        <w:t>&gt;&gt; Հ</w:t>
      </w:r>
      <w:r>
        <w:rPr>
          <w:rFonts w:ascii="GHEA Grapalat" w:hAnsi="GHEA Grapalat" w:cs="Times Armenian"/>
          <w:lang w:val="ru-RU"/>
        </w:rPr>
        <w:t>Ո</w:t>
      </w:r>
      <w:r>
        <w:rPr>
          <w:rFonts w:ascii="GHEA Grapalat" w:hAnsi="GHEA Grapalat" w:cs="Times Armenian"/>
          <w:lang w:val="af-ZA"/>
        </w:rPr>
        <w:t>Ա</w:t>
      </w:r>
      <w:r w:rsidRPr="00BC4400">
        <w:rPr>
          <w:rFonts w:ascii="GHEA Grapalat" w:hAnsi="GHEA Grapalat" w:cs="Times Armenian"/>
          <w:lang w:val="af-ZA"/>
        </w:rPr>
        <w:t>Կ</w:t>
      </w:r>
      <w:r w:rsidRPr="00963D2B">
        <w:rPr>
          <w:rFonts w:ascii="GHEA Grapalat" w:hAnsi="GHEA Grapalat" w:cs="Times Armenian"/>
          <w:lang w:val="af-ZA"/>
        </w:rPr>
        <w:t>-</w:t>
      </w:r>
      <w:r w:rsidR="00BC4400">
        <w:rPr>
          <w:rFonts w:ascii="GHEA Grapalat" w:hAnsi="GHEA Grapalat" w:cs="Times Armenian"/>
          <w:lang w:val="af-ZA"/>
        </w:rPr>
        <w:t>ը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սննդամթերքի</w:t>
      </w:r>
      <w:r w:rsidR="00BC4400">
        <w:rPr>
          <w:rFonts w:ascii="GHEA Grapalat" w:hAnsi="GHEA Grapalat"/>
          <w:i w:val="0"/>
          <w:lang w:val="af-ZA"/>
        </w:rPr>
        <w:t xml:space="preserve">&gt;&gt;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BC4400">
        <w:rPr>
          <w:rFonts w:ascii="GHEA Grapalat" w:hAnsi="GHEA Grapalat" w:cs="Times Armenian"/>
          <w:i w:val="0"/>
          <w:lang w:val="af-ZA"/>
        </w:rPr>
        <w:t>&lt;&lt;ՀՀ ՏՄԻՔ-</w:t>
      </w:r>
      <w:r w:rsidR="00660623">
        <w:rPr>
          <w:rFonts w:ascii="GHEA Grapalat" w:hAnsi="GHEA Grapalat" w:cs="Times Armenian"/>
          <w:i w:val="0"/>
          <w:lang w:val="af-ZA"/>
        </w:rPr>
        <w:t>1</w:t>
      </w:r>
      <w:r>
        <w:rPr>
          <w:rFonts w:ascii="GHEA Grapalat" w:hAnsi="GHEA Grapalat" w:cs="Times Armenian"/>
          <w:i w:val="0"/>
          <w:lang w:val="ru-RU"/>
        </w:rPr>
        <w:t>Մ</w:t>
      </w:r>
      <w:r w:rsidRPr="00963D2B">
        <w:rPr>
          <w:rFonts w:ascii="GHEA Grapalat" w:hAnsi="GHEA Grapalat" w:cs="Times Armenian"/>
          <w:i w:val="0"/>
          <w:lang w:val="af-ZA"/>
        </w:rPr>
        <w:t>-</w:t>
      </w:r>
      <w:r w:rsidR="00BC4400">
        <w:rPr>
          <w:rFonts w:ascii="GHEA Grapalat" w:hAnsi="GHEA Grapalat" w:cs="Times Armenian"/>
          <w:i w:val="0"/>
          <w:lang w:val="af-ZA"/>
        </w:rPr>
        <w:t>ՇՀԱՊՁԲ-</w:t>
      </w:r>
      <w:r w:rsidRPr="00963D2B">
        <w:rPr>
          <w:rFonts w:ascii="GHEA Grapalat" w:hAnsi="GHEA Grapalat" w:cs="Times Armenian"/>
          <w:i w:val="0"/>
          <w:lang w:val="af-ZA"/>
        </w:rPr>
        <w:t>15/2-16-3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BC4400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BC4400">
        <w:rPr>
          <w:rFonts w:ascii="GHEA Grapalat" w:hAnsi="GHEA Grapalat"/>
          <w:i w:val="0"/>
          <w:lang w:val="af-ZA"/>
        </w:rPr>
        <w:t xml:space="preserve">ՀՀ Տավուշի մարզ, ք. Իջևան, </w:t>
      </w:r>
      <w:r w:rsidR="00660623">
        <w:rPr>
          <w:rFonts w:ascii="GHEA Grapalat" w:hAnsi="GHEA Grapalat"/>
          <w:i w:val="0"/>
          <w:lang w:val="en-US"/>
        </w:rPr>
        <w:t>Մայիսի</w:t>
      </w:r>
      <w:r w:rsidR="00660623" w:rsidRPr="00660623">
        <w:rPr>
          <w:rFonts w:ascii="GHEA Grapalat" w:hAnsi="GHEA Grapalat"/>
          <w:i w:val="0"/>
          <w:lang w:val="af-ZA"/>
        </w:rPr>
        <w:t xml:space="preserve"> 28-</w:t>
      </w:r>
      <w:r w:rsidR="00660623">
        <w:rPr>
          <w:rFonts w:ascii="GHEA Grapalat" w:hAnsi="GHEA Grapalat"/>
          <w:i w:val="0"/>
          <w:lang w:val="en-US"/>
        </w:rPr>
        <w:t>ի</w:t>
      </w:r>
      <w:r w:rsidR="00660623" w:rsidRPr="00660623">
        <w:rPr>
          <w:rFonts w:ascii="GHEA Grapalat" w:hAnsi="GHEA Grapalat"/>
          <w:i w:val="0"/>
          <w:lang w:val="af-ZA"/>
        </w:rPr>
        <w:t xml:space="preserve"> 5/2</w:t>
      </w:r>
      <w:r w:rsidR="00BC4400">
        <w:rPr>
          <w:rFonts w:ascii="GHEA Grapalat" w:hAnsi="GHEA Grapalat"/>
          <w:i w:val="0"/>
          <w:lang w:val="af-ZA"/>
        </w:rPr>
        <w:t xml:space="preserve"> 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424E33" w:rsidRPr="006C16C4">
        <w:rPr>
          <w:rFonts w:ascii="GHEA Grapalat" w:hAnsi="GHEA Grapalat"/>
          <w:i w:val="0"/>
          <w:lang w:val="af-ZA"/>
        </w:rPr>
        <w:t>հասցեով</w:t>
      </w:r>
      <w:r w:rsidR="00BC4400"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BC4400">
        <w:rPr>
          <w:rFonts w:ascii="GHEA Grapalat" w:hAnsi="GHEA Grapalat"/>
          <w:i w:val="0"/>
          <w:lang w:val="af-ZA"/>
        </w:rPr>
        <w:t>&lt;&lt;</w:t>
      </w:r>
      <w:r w:rsidR="00BC4400">
        <w:rPr>
          <w:rFonts w:ascii="GHEA Grapalat" w:hAnsi="GHEA Grapalat"/>
          <w:i w:val="0"/>
          <w:lang w:val="af-ZA"/>
        </w:rPr>
        <w:t>7</w:t>
      </w:r>
      <w:r w:rsidR="00BE6DAC" w:rsidRPr="00BC4400">
        <w:rPr>
          <w:rFonts w:ascii="GHEA Grapalat" w:hAnsi="GHEA Grapalat"/>
          <w:i w:val="0"/>
          <w:lang w:val="af-ZA"/>
        </w:rPr>
        <w:t xml:space="preserve">&gt;&gt; </w:t>
      </w:r>
      <w:r w:rsidR="008136A2" w:rsidRPr="00BC4400">
        <w:rPr>
          <w:rFonts w:ascii="GHEA Grapalat" w:hAnsi="GHEA Grapalat"/>
          <w:i w:val="0"/>
          <w:lang w:val="af-ZA"/>
        </w:rPr>
        <w:t>-րդ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6C16C4">
        <w:rPr>
          <w:rFonts w:ascii="GHEA Grapalat" w:hAnsi="GHEA Grapalat"/>
          <w:i w:val="0"/>
          <w:lang w:val="af-ZA"/>
        </w:rPr>
        <w:t xml:space="preserve">օրվա ժամը </w:t>
      </w:r>
      <w:r w:rsidR="008136A2" w:rsidRPr="00BC4400">
        <w:rPr>
          <w:rFonts w:ascii="GHEA Grapalat" w:hAnsi="GHEA Grapalat"/>
          <w:i w:val="0"/>
          <w:lang w:val="af-ZA"/>
        </w:rPr>
        <w:t xml:space="preserve">&lt;&lt; </w:t>
      </w:r>
      <w:r w:rsidR="00BC4400">
        <w:rPr>
          <w:rFonts w:ascii="GHEA Grapalat" w:hAnsi="GHEA Grapalat"/>
          <w:i w:val="0"/>
          <w:lang w:val="af-ZA"/>
        </w:rPr>
        <w:t>1</w:t>
      </w:r>
      <w:r w:rsidR="00660623">
        <w:rPr>
          <w:rFonts w:ascii="GHEA Grapalat" w:hAnsi="GHEA Grapalat"/>
          <w:i w:val="0"/>
          <w:lang w:val="af-ZA"/>
        </w:rPr>
        <w:t>1</w:t>
      </w:r>
      <w:r w:rsidR="00BC4400">
        <w:rPr>
          <w:rFonts w:ascii="GHEA Grapalat" w:hAnsi="GHEA Grapalat"/>
          <w:i w:val="0"/>
          <w:lang w:val="af-ZA"/>
        </w:rPr>
        <w:t>:00</w:t>
      </w:r>
      <w:r w:rsidR="008136A2" w:rsidRPr="00BC4400">
        <w:rPr>
          <w:rFonts w:ascii="GHEA Grapalat" w:hAnsi="GHEA Grapalat"/>
          <w:i w:val="0"/>
          <w:lang w:val="af-ZA"/>
        </w:rPr>
        <w:t>&gt;&gt;-ը</w:t>
      </w:r>
      <w:r w:rsidR="008136A2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lastRenderedPageBreak/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Pr="00BC4400">
        <w:rPr>
          <w:rFonts w:ascii="GHEA Grapalat" w:hAnsi="GHEA Grapalat"/>
          <w:i w:val="0"/>
          <w:lang w:val="af-ZA"/>
        </w:rPr>
        <w:t>&lt;&lt;</w:t>
      </w:r>
      <w:r w:rsidR="00C708A2">
        <w:rPr>
          <w:rFonts w:ascii="GHEA Grapalat" w:hAnsi="GHEA Grapalat" w:cs="Sylfaen"/>
          <w:i w:val="0"/>
          <w:szCs w:val="24"/>
          <w:lang w:val="af-ZA"/>
        </w:rPr>
        <w:t>20</w:t>
      </w:r>
      <w:r w:rsidR="00BC4400" w:rsidRPr="00BC440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63D2B">
        <w:rPr>
          <w:rFonts w:ascii="GHEA Grapalat" w:hAnsi="GHEA Grapalat" w:cs="Sylfaen"/>
          <w:i w:val="0"/>
          <w:szCs w:val="24"/>
          <w:lang w:val="ru-RU"/>
        </w:rPr>
        <w:t>ապրիլի</w:t>
      </w:r>
      <w:r w:rsidR="00BC4400" w:rsidRPr="00BC4400">
        <w:rPr>
          <w:rFonts w:ascii="GHEA Grapalat" w:hAnsi="GHEA Grapalat" w:cs="Sylfaen"/>
          <w:i w:val="0"/>
          <w:szCs w:val="24"/>
          <w:lang w:val="af-ZA"/>
        </w:rPr>
        <w:t xml:space="preserve"> 2016թ.</w:t>
      </w:r>
      <w:r w:rsidRPr="00BC4400">
        <w:rPr>
          <w:rFonts w:ascii="GHEA Grapalat" w:hAnsi="GHEA Grapalat"/>
          <w:i w:val="0"/>
          <w:lang w:val="af-ZA"/>
        </w:rPr>
        <w:t>&gt;&gt; ժամը &lt;&lt;</w:t>
      </w:r>
      <w:r w:rsidR="00BC4400">
        <w:rPr>
          <w:rFonts w:ascii="GHEA Grapalat" w:hAnsi="GHEA Grapalat"/>
          <w:i w:val="0"/>
          <w:lang w:val="af-ZA"/>
        </w:rPr>
        <w:t>1</w:t>
      </w:r>
      <w:r w:rsidR="00E1457C">
        <w:rPr>
          <w:rFonts w:ascii="GHEA Grapalat" w:hAnsi="GHEA Grapalat"/>
          <w:i w:val="0"/>
          <w:lang w:val="af-ZA"/>
        </w:rPr>
        <w:t>1</w:t>
      </w:r>
      <w:r w:rsidR="00BC4400">
        <w:rPr>
          <w:rFonts w:ascii="GHEA Grapalat" w:hAnsi="GHEA Grapalat"/>
          <w:i w:val="0"/>
          <w:lang w:val="af-ZA"/>
        </w:rPr>
        <w:t>:00</w:t>
      </w:r>
      <w:r w:rsidRPr="00BC4400">
        <w:rPr>
          <w:rFonts w:ascii="GHEA Grapalat" w:hAnsi="GHEA Grapalat"/>
          <w:i w:val="0"/>
          <w:lang w:val="af-ZA"/>
        </w:rPr>
        <w:t>&gt;&gt;-ը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963D2B" w:rsidRDefault="00963D2B" w:rsidP="00F5653D">
      <w:pPr>
        <w:pStyle w:val="23"/>
        <w:ind w:firstLine="567"/>
        <w:rPr>
          <w:rFonts w:ascii="GHEA Grapalat" w:hAnsi="GHEA Grapalat"/>
        </w:rPr>
      </w:pPr>
      <w:r w:rsidRPr="00BC4400">
        <w:rPr>
          <w:rFonts w:ascii="GHEA Grapalat" w:hAnsi="GHEA Grapalat" w:cs="Times Armenian"/>
        </w:rPr>
        <w:t xml:space="preserve">&lt;&lt;ԻՋԵՎԱՆԻ </w:t>
      </w:r>
      <w:r>
        <w:rPr>
          <w:rFonts w:ascii="GHEA Grapalat" w:hAnsi="GHEA Grapalat" w:cs="Times Armenian"/>
          <w:lang w:val="ru-RU"/>
        </w:rPr>
        <w:t>ԹԻՎ</w:t>
      </w:r>
      <w:r w:rsidRPr="00963D2B">
        <w:rPr>
          <w:rFonts w:ascii="GHEA Grapalat" w:hAnsi="GHEA Grapalat" w:cs="Times Armenian"/>
        </w:rPr>
        <w:t xml:space="preserve"> </w:t>
      </w:r>
      <w:r w:rsidR="00660623">
        <w:rPr>
          <w:rFonts w:ascii="GHEA Grapalat" w:hAnsi="GHEA Grapalat" w:cs="Times Armenian"/>
        </w:rPr>
        <w:t>1</w:t>
      </w:r>
      <w:r w:rsidRPr="00963D2B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ru-RU"/>
        </w:rPr>
        <w:t>ՄԱՆԿԱՊԱՐՏԵԶ</w:t>
      </w:r>
      <w:r w:rsidRPr="00BC4400">
        <w:rPr>
          <w:rFonts w:ascii="GHEA Grapalat" w:hAnsi="GHEA Grapalat" w:cs="Times Armenian"/>
        </w:rPr>
        <w:t>&gt;&gt; Հ</w:t>
      </w:r>
      <w:r>
        <w:rPr>
          <w:rFonts w:ascii="GHEA Grapalat" w:hAnsi="GHEA Grapalat" w:cs="Times Armenian"/>
          <w:lang w:val="ru-RU"/>
        </w:rPr>
        <w:t>Ո</w:t>
      </w:r>
      <w:r>
        <w:rPr>
          <w:rFonts w:ascii="GHEA Grapalat" w:hAnsi="GHEA Grapalat" w:cs="Times Armenian"/>
        </w:rPr>
        <w:t>Ա</w:t>
      </w:r>
      <w:r w:rsidRPr="00BC4400">
        <w:rPr>
          <w:rFonts w:ascii="GHEA Grapalat" w:hAnsi="GHEA Grapalat" w:cs="Times Armenian"/>
        </w:rPr>
        <w:t>Կ</w:t>
      </w:r>
      <w:r w:rsidRPr="00963D2B">
        <w:rPr>
          <w:rFonts w:ascii="GHEA Grapalat" w:hAnsi="GHEA Grapalat" w:cs="Times Armenian"/>
        </w:rPr>
        <w:t>-</w:t>
      </w:r>
      <w:r>
        <w:rPr>
          <w:rFonts w:ascii="GHEA Grapalat" w:hAnsi="GHEA Grapalat" w:cs="Times Armenian"/>
          <w:lang w:val="ru-RU"/>
        </w:rPr>
        <w:t>ի</w:t>
      </w:r>
      <w:r w:rsidR="00BC4400" w:rsidRPr="00BC4400">
        <w:rPr>
          <w:rFonts w:ascii="GHEA Grapalat" w:hAnsi="GHEA Grapalat" w:cs="Times Armenian"/>
        </w:rPr>
        <w:t xml:space="preserve"> </w:t>
      </w:r>
      <w:r w:rsidR="00F5653D" w:rsidRPr="006C16C4">
        <w:rPr>
          <w:rFonts w:ascii="GHEA Grapalat" w:hAnsi="GHEA Grapalat"/>
        </w:rPr>
        <w:t>էլեկտրոնային փոստի հասցեն է</w:t>
      </w:r>
      <w:r w:rsidR="00F5653D" w:rsidRPr="00BC4400">
        <w:rPr>
          <w:rFonts w:ascii="GHEA Grapalat" w:hAnsi="GHEA Grapalat"/>
        </w:rPr>
        <w:t xml:space="preserve">` </w:t>
      </w:r>
      <w:r w:rsidRPr="00963D2B">
        <w:rPr>
          <w:rFonts w:ascii="GHEA Grapalat" w:hAnsi="GHEA Grapalat"/>
        </w:rPr>
        <w:t>&lt;&lt;</w:t>
      </w:r>
      <w:r w:rsidR="00C708A2" w:rsidRPr="00C708A2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 xml:space="preserve"> </w:t>
      </w:r>
      <w:r w:rsidR="00C708A2" w:rsidRPr="001C2019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mankapartez.tiv1@mail.ru</w:t>
      </w:r>
      <w:r w:rsidR="00C708A2" w:rsidRPr="00715D69">
        <w:rPr>
          <w:rFonts w:ascii="Arial Unicode" w:hAnsi="Arial Unicode" w:cs="Arial Armenian"/>
        </w:rPr>
        <w:t xml:space="preserve"> </w:t>
      </w:r>
      <w:r w:rsidRPr="00963D2B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&gt;&gt;</w:t>
      </w:r>
    </w:p>
    <w:p w:rsidR="00F5653D" w:rsidRPr="006C16C4" w:rsidRDefault="00AB07F2" w:rsidP="00F5653D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</w:t>
      </w:r>
      <w:r w:rsidRPr="00BC4400">
        <w:rPr>
          <w:rFonts w:ascii="GHEA Grapalat" w:hAnsi="GHEA Grapalat"/>
        </w:rPr>
        <w:t xml:space="preserve">` </w:t>
      </w:r>
      <w:r w:rsidR="00963D2B" w:rsidRPr="002C19E3">
        <w:rPr>
          <w:rFonts w:ascii="Arial Unicode" w:hAnsi="Arial Unicode"/>
        </w:rPr>
        <w:t>&lt;&lt;</w:t>
      </w:r>
      <w:r w:rsidR="00C708A2" w:rsidRPr="003C3E68">
        <w:rPr>
          <w:rFonts w:ascii="Arial Unicode" w:hAnsi="Arial Unicode"/>
          <w:lang w:val="hy-AM"/>
        </w:rPr>
        <w:t>091685767</w:t>
      </w:r>
      <w:r w:rsidR="00963D2B" w:rsidRPr="002C19E3">
        <w:rPr>
          <w:rFonts w:ascii="Arial Unicode" w:hAnsi="Arial Unicode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4F4C97" w:rsidRPr="004F4C97">
        <w:rPr>
          <w:rFonts w:ascii="GHEA Grapalat" w:hAnsi="GHEA Grapalat" w:cs="Times Armenian"/>
          <w:i w:val="0"/>
          <w:lang w:val="af-ZA"/>
        </w:rPr>
        <w:t>&lt;&lt;</w:t>
      </w:r>
      <w:r w:rsidR="004F4C97" w:rsidRPr="004F4C97">
        <w:rPr>
          <w:rFonts w:ascii="GHEA Grapalat" w:hAnsi="GHEA Grapalat" w:cs="Times Armenian"/>
          <w:i w:val="0"/>
          <w:lang w:val="ru-RU"/>
        </w:rPr>
        <w:t>Ի</w:t>
      </w:r>
      <w:r w:rsidR="004F4C97" w:rsidRPr="004F4C97">
        <w:rPr>
          <w:rFonts w:ascii="GHEA Grapalat" w:hAnsi="GHEA Grapalat" w:cs="Times Armenian"/>
          <w:i w:val="0"/>
          <w:lang w:val="af-ZA"/>
        </w:rPr>
        <w:t>ջ</w:t>
      </w:r>
      <w:r w:rsidR="004F4C97" w:rsidRPr="004F4C97">
        <w:rPr>
          <w:rFonts w:ascii="GHEA Grapalat" w:hAnsi="GHEA Grapalat" w:cs="Times Armenian"/>
          <w:i w:val="0"/>
          <w:lang w:val="ru-RU"/>
        </w:rPr>
        <w:t>և</w:t>
      </w:r>
      <w:r w:rsidR="004F4C97" w:rsidRPr="004F4C97">
        <w:rPr>
          <w:rFonts w:ascii="GHEA Grapalat" w:hAnsi="GHEA Grapalat" w:cs="Times Armenian"/>
          <w:i w:val="0"/>
          <w:lang w:val="af-ZA"/>
        </w:rPr>
        <w:t xml:space="preserve">անի </w:t>
      </w:r>
      <w:r w:rsidR="00963D2B">
        <w:rPr>
          <w:rFonts w:ascii="GHEA Grapalat" w:hAnsi="GHEA Grapalat" w:cs="Times Armenian"/>
          <w:i w:val="0"/>
          <w:lang w:val="ru-RU"/>
        </w:rPr>
        <w:t>թիվ</w:t>
      </w:r>
      <w:r w:rsidR="00963D2B" w:rsidRPr="00963D2B">
        <w:rPr>
          <w:rFonts w:ascii="GHEA Grapalat" w:hAnsi="GHEA Grapalat" w:cs="Times Armenian"/>
          <w:i w:val="0"/>
          <w:lang w:val="af-ZA"/>
        </w:rPr>
        <w:t xml:space="preserve"> </w:t>
      </w:r>
      <w:r w:rsidR="00C708A2" w:rsidRPr="00C708A2">
        <w:rPr>
          <w:rFonts w:ascii="GHEA Grapalat" w:hAnsi="GHEA Grapalat" w:cs="Times Armenian"/>
          <w:i w:val="0"/>
          <w:lang w:val="af-ZA"/>
        </w:rPr>
        <w:t xml:space="preserve">1 </w:t>
      </w:r>
      <w:r w:rsidR="00963D2B">
        <w:rPr>
          <w:rFonts w:ascii="GHEA Grapalat" w:hAnsi="GHEA Grapalat" w:cs="Times Armenian"/>
          <w:i w:val="0"/>
          <w:lang w:val="ru-RU"/>
        </w:rPr>
        <w:t>մանկապարտեզ</w:t>
      </w:r>
      <w:r w:rsidR="004F4C97" w:rsidRPr="004F4C97">
        <w:rPr>
          <w:rFonts w:ascii="GHEA Grapalat" w:hAnsi="GHEA Grapalat" w:cs="Times Armenian"/>
          <w:i w:val="0"/>
          <w:lang w:val="af-ZA"/>
        </w:rPr>
        <w:t xml:space="preserve">&gt;&gt; </w:t>
      </w:r>
      <w:r w:rsidR="00963D2B">
        <w:rPr>
          <w:rFonts w:ascii="GHEA Grapalat" w:hAnsi="GHEA Grapalat" w:cs="Times Armenian"/>
          <w:i w:val="0"/>
          <w:lang w:val="ru-RU"/>
        </w:rPr>
        <w:t>ՀՈԱԿ</w:t>
      </w:r>
      <w:r w:rsidR="00963D2B" w:rsidRPr="00963D2B">
        <w:rPr>
          <w:rFonts w:ascii="GHEA Grapalat" w:hAnsi="GHEA Grapalat" w:cs="Times Armenian"/>
          <w:i w:val="0"/>
          <w:lang w:val="af-ZA"/>
        </w:rPr>
        <w:t>-</w:t>
      </w:r>
      <w:r w:rsidR="004F4C97" w:rsidRPr="004F4C97">
        <w:rPr>
          <w:rFonts w:ascii="GHEA Grapalat" w:hAnsi="GHEA Grapalat" w:cs="Times Armenian"/>
          <w:i w:val="0"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4F4C97" w:rsidRPr="004F4C97">
        <w:rPr>
          <w:rFonts w:ascii="GHEA Grapalat" w:hAnsi="GHEA Grapalat"/>
          <w:b/>
          <w:lang w:val="af-ZA"/>
        </w:rPr>
        <w:t>&lt;&lt;</w:t>
      </w:r>
      <w:r w:rsidR="00963D2B">
        <w:rPr>
          <w:rFonts w:ascii="GHEA Grapalat" w:hAnsi="GHEA Grapalat"/>
          <w:b/>
          <w:lang w:val="ru-RU"/>
        </w:rPr>
        <w:t>սննդամթերքի</w:t>
      </w:r>
      <w:r w:rsidR="004F4C97" w:rsidRPr="004F4C97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="004F4C97" w:rsidRPr="004F4C97">
        <w:rPr>
          <w:rFonts w:ascii="GHEA Grapalat" w:hAnsi="GHEA Grapalat"/>
          <w:b/>
          <w:lang w:val="af-ZA"/>
        </w:rPr>
        <w:t>&lt;&lt;</w:t>
      </w:r>
      <w:r w:rsidR="00C708A2" w:rsidRPr="00C708A2">
        <w:rPr>
          <w:rFonts w:ascii="GHEA Grapalat" w:hAnsi="GHEA Grapalat"/>
          <w:b/>
          <w:lang w:val="af-ZA"/>
        </w:rPr>
        <w:t>6</w:t>
      </w:r>
      <w:r w:rsidR="00557101" w:rsidRPr="00557101">
        <w:rPr>
          <w:rFonts w:ascii="GHEA Grapalat" w:hAnsi="GHEA Grapalat"/>
          <w:b/>
          <w:lang w:val="af-ZA"/>
        </w:rPr>
        <w:t>6</w:t>
      </w:r>
      <w:r w:rsidR="004F4C97" w:rsidRPr="004F4C97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D2B" w:rsidRPr="003D668C" w:rsidTr="00A153B2">
        <w:tc>
          <w:tcPr>
            <w:tcW w:w="1530" w:type="dxa"/>
            <w:vAlign w:val="center"/>
          </w:tcPr>
          <w:p w:rsidR="00963D2B" w:rsidRPr="004F4C97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8820" w:type="dxa"/>
            <w:vAlign w:val="bottom"/>
          </w:tcPr>
          <w:p w:rsidR="00963D2B" w:rsidRPr="00C708A2" w:rsidRDefault="00963D2B" w:rsidP="00C708A2">
            <w:pP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 xml:space="preserve">Հաց </w:t>
            </w:r>
          </w:p>
        </w:tc>
      </w:tr>
      <w:tr w:rsidR="00963D2B" w:rsidRPr="003D668C" w:rsidTr="00A153B2">
        <w:tc>
          <w:tcPr>
            <w:tcW w:w="1530" w:type="dxa"/>
            <w:vAlign w:val="center"/>
          </w:tcPr>
          <w:p w:rsidR="00963D2B" w:rsidRPr="004F4C97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բուլկի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քաղցրաբլիթ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քաղցրաբլիթ շոկոլադապատ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անուշահաց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կեքս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վաֆլի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հալվա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կոնֆետ կարամել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կոնֆետ շոկոլադապատ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խտացրած կաթ(0.380գրամ)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մարմելադ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մուրաբա  ընկույզի(1կգ)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ջեմ սալորի(1կգ)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կակաո(40գրամ)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տոմատի մածուկ(1կգ)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մրգահյութ (200գրամ)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խնձոր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ծիրան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դեղձ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բանան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նարինջ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լոլիկ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վարունգ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սմբուկ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քաղցր տաքդեղ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գազար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ճակնդեղ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կաղամբ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ծաղկակաղամբ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լոբի կանաչ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լոբի հատիկավոր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սոխ գլուխ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կարտոֆիլ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մարոլի տերևներ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կանաչի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աղ(1կգ)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 w:rsidP="00C708A2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մաննի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ոլոռ կանաչ(500գրամ)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ոլոռ ամբողջական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ոսպ ամբողջական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ձավար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հաճարաձավար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մակարոն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վերմիշել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բրինձ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հնդկաձավար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հավի ձու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պանիր չանախի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թեյ սև( 1տուփ 50հատ)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արևածաղկի ձեթ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միս տավարի փափուկ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 xml:space="preserve">հավի դոշ 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հավի միս  ամբողջական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հավի բուդ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ձուկ թարմ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Pr="003E6398" w:rsidRDefault="003E6398">
            <w:pP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կարագ սերուցքային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կաթնաշոռ(200գրամ)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թթվասեր(200գրամ)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շաքարավազ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մածուն(1լիտր)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ալյուր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սոդա(500գրամ)</w:t>
            </w:r>
          </w:p>
        </w:tc>
      </w:tr>
      <w:tr w:rsidR="00963D2B" w:rsidRPr="00E1457C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P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չիր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>(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սալոր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տանձ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դեղձ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ծիրան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խնձոր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>)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ընկույզ</w:t>
            </w:r>
          </w:p>
        </w:tc>
      </w:tr>
      <w:tr w:rsidR="00963D2B" w:rsidRPr="006C16C4" w:rsidTr="00A153B2">
        <w:tc>
          <w:tcPr>
            <w:tcW w:w="1530" w:type="dxa"/>
            <w:vAlign w:val="center"/>
          </w:tcPr>
          <w:p w:rsidR="00963D2B" w:rsidRPr="006C16C4" w:rsidRDefault="00963D2B" w:rsidP="00963D2B">
            <w:pPr>
              <w:pStyle w:val="23"/>
              <w:numPr>
                <w:ilvl w:val="0"/>
                <w:numId w:val="4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963D2B" w:rsidRDefault="00963D2B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խմորիչ(160գրամ)</w:t>
            </w:r>
          </w:p>
        </w:tc>
      </w:tr>
    </w:tbl>
    <w:p w:rsidR="00096865" w:rsidRPr="006C16C4" w:rsidRDefault="00492D58" w:rsidP="00096865">
      <w:pPr>
        <w:pStyle w:val="23"/>
        <w:ind w:firstLine="567"/>
        <w:rPr>
          <w:rFonts w:ascii="GHEA Grapalat" w:hAnsi="GHEA Grapalat"/>
        </w:rPr>
      </w:pPr>
      <w:r w:rsidRPr="00492D58">
        <w:rPr>
          <w:rFonts w:ascii="GHEA Grapalat" w:hAnsi="GHEA Grapalat"/>
          <w:lang w:val="en-US"/>
        </w:rPr>
        <w:t>&lt;&lt;</w:t>
      </w:r>
      <w:r w:rsidR="00963D2B">
        <w:rPr>
          <w:rFonts w:ascii="GHEA Grapalat" w:hAnsi="GHEA Grapalat"/>
          <w:lang w:val="ru-RU"/>
        </w:rPr>
        <w:t>Սննդամթերքի</w:t>
      </w:r>
      <w:r w:rsidRPr="00492D58">
        <w:rPr>
          <w:rFonts w:ascii="GHEA Grapalat" w:hAnsi="GHEA Grapalat"/>
          <w:lang w:val="en-US"/>
        </w:rPr>
        <w:t>&gt;&gt;</w:t>
      </w:r>
      <w:r w:rsidR="00096865"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</w:t>
      </w:r>
      <w:r w:rsidR="00096865" w:rsidRPr="006C16C4">
        <w:rPr>
          <w:rFonts w:ascii="GHEA Grapalat" w:hAnsi="GHEA Grapalat"/>
        </w:rPr>
        <w:lastRenderedPageBreak/>
        <w:t>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փորձառություն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1C514D" w:rsidRPr="00D66276">
        <w:rPr>
          <w:rFonts w:ascii="GHEA Grapalat" w:hAnsi="GHEA Grapalat" w:cs="Sylfaen"/>
          <w:b/>
          <w:color w:val="7030A0"/>
          <w:sz w:val="20"/>
          <w:lang w:val="hy-AM"/>
        </w:rPr>
        <w:t>(</w:t>
      </w:r>
      <w:r w:rsidR="00F54060" w:rsidRPr="00D66276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1C514D" w:rsidRPr="00D66276">
        <w:rPr>
          <w:rFonts w:ascii="GHEA Grapalat" w:hAnsi="GHEA Grapalat" w:cs="Sylfaen"/>
          <w:b/>
          <w:color w:val="7030A0"/>
          <w:sz w:val="20"/>
          <w:lang w:val="hy-AM"/>
        </w:rPr>
        <w:t>ավելված 3.</w:t>
      </w:r>
      <w:r w:rsidR="00382270" w:rsidRPr="00D66276">
        <w:rPr>
          <w:rFonts w:ascii="GHEA Grapalat" w:hAnsi="GHEA Grapalat" w:cs="Sylfaen"/>
          <w:b/>
          <w:color w:val="7030A0"/>
          <w:sz w:val="20"/>
          <w:lang w:val="hy-AM"/>
        </w:rPr>
        <w:t>1</w:t>
      </w:r>
      <w:r w:rsidR="001C514D" w:rsidRPr="00D66276">
        <w:rPr>
          <w:rFonts w:ascii="GHEA Grapalat" w:hAnsi="GHEA Grapalat" w:cs="Sylfaen"/>
          <w:b/>
          <w:color w:val="7030A0"/>
          <w:sz w:val="20"/>
          <w:lang w:val="hy-AM"/>
        </w:rPr>
        <w:t>)</w:t>
      </w:r>
      <w:r w:rsidR="001C514D" w:rsidRPr="00D66276">
        <w:rPr>
          <w:rFonts w:ascii="GHEA Grapalat" w:hAnsi="GHEA Grapalat"/>
          <w:b/>
          <w:color w:val="7030A0"/>
          <w:sz w:val="20"/>
          <w:lang w:val="hy-AM"/>
        </w:rPr>
        <w:t>,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C708A2" w:rsidRPr="00C708A2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սննդամթերքի</w:t>
      </w:r>
      <w:r w:rsidR="00866DD2" w:rsidRPr="00D66276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 xml:space="preserve"> </w:t>
      </w:r>
      <w:r w:rsidR="00883063" w:rsidRPr="006C16C4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D66276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D66276"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>արձանագրություն և այլն) պատճենը կամ տվյալ պայմանագրի կատարումն ընդունած կողմի գրավոր հավաստումը</w:t>
      </w:r>
      <w:r w:rsidR="00655879"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6C16C4" w:rsidRDefault="00D66276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66276">
        <w:rPr>
          <w:rFonts w:ascii="GHEA Grapalat" w:hAnsi="GHEA Grapalat" w:cs="Arial Armenian"/>
          <w:sz w:val="20"/>
          <w:lang w:val="hy-AM"/>
        </w:rPr>
        <w:t>3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D66276" w:rsidRDefault="00AE634B" w:rsidP="00096865">
      <w:pPr>
        <w:ind w:firstLine="567"/>
        <w:jc w:val="both"/>
        <w:rPr>
          <w:rFonts w:ascii="GHEA Grapalat" w:hAnsi="GHEA Grapalat" w:cs="Arial Armenian"/>
          <w:b/>
          <w:sz w:val="20"/>
          <w:u w:val="single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66276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="00F54060" w:rsidRPr="00D66276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096865" w:rsidRPr="00D66276">
        <w:rPr>
          <w:rFonts w:ascii="GHEA Grapalat" w:hAnsi="GHEA Grapalat" w:cs="Sylfaen"/>
          <w:b/>
          <w:color w:val="7030A0"/>
          <w:sz w:val="20"/>
          <w:lang w:val="hy-AM"/>
        </w:rPr>
        <w:t>ավելված</w:t>
      </w:r>
      <w:r w:rsidR="00096865" w:rsidRPr="00D6627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</w:t>
      </w:r>
      <w:r w:rsidR="00B35CF5" w:rsidRPr="00D66276">
        <w:rPr>
          <w:rFonts w:ascii="GHEA Grapalat" w:hAnsi="GHEA Grapalat" w:cs="Arial Armenian"/>
          <w:b/>
          <w:color w:val="7030A0"/>
          <w:sz w:val="20"/>
          <w:lang w:val="hy-AM"/>
        </w:rPr>
        <w:t>3</w:t>
      </w:r>
      <w:r w:rsidR="00096865" w:rsidRPr="00D66276">
        <w:rPr>
          <w:rFonts w:ascii="GHEA Grapalat" w:hAnsi="GHEA Grapalat" w:cs="Arial Armenian"/>
          <w:b/>
          <w:color w:val="7030A0"/>
          <w:sz w:val="20"/>
          <w:lang w:val="hy-AM"/>
        </w:rPr>
        <w:t>)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D6627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492D58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92D58"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D66276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F54060"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4</w:t>
      </w:r>
      <w:r w:rsidRPr="00D6627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</w:t>
      </w:r>
      <w:r w:rsidRPr="00D66276">
        <w:rPr>
          <w:rFonts w:ascii="GHEA Grapalat" w:hAnsi="GHEA Grapalat" w:cs="Sylfaen"/>
          <w:color w:val="7030A0"/>
          <w:sz w:val="20"/>
          <w:szCs w:val="24"/>
          <w:lang w:val="hy-AM" w:eastAsia="en-US"/>
        </w:rPr>
        <w:t>չի հանդիսանում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D66276">
        <w:rPr>
          <w:rFonts w:ascii="GHEA Grapalat" w:hAnsi="GHEA Grapalat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D66276">
        <w:rPr>
          <w:rFonts w:ascii="GHEA Grapalat" w:hAnsi="GHEA Grapalat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D66276">
        <w:rPr>
          <w:rFonts w:ascii="GHEA Grapalat" w:hAnsi="GHEA Grapalat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6C16C4">
        <w:rPr>
          <w:rStyle w:val="af6"/>
          <w:rFonts w:ascii="GHEA Mariam" w:hAnsi="GHEA Mariam"/>
          <w:lang w:val="pt-BR"/>
        </w:rPr>
        <w:footnoteReference w:id="4"/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D66276">
        <w:rPr>
          <w:rFonts w:ascii="GHEA Grapalat" w:hAnsi="GHEA Grapalat" w:cs="Sylfaen"/>
          <w:sz w:val="20"/>
          <w:lang w:val="pt-BR"/>
        </w:rPr>
        <w:t>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D66276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D6627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D66276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D66276">
        <w:rPr>
          <w:rFonts w:ascii="GHEA Grapalat" w:hAnsi="GHEA Grapalat" w:cs="Sylfaen"/>
          <w:b/>
          <w:sz w:val="20"/>
          <w:u w:val="single"/>
          <w:lang w:val="hy-AM"/>
        </w:rPr>
        <w:t>ռեսուրսներ</w:t>
      </w:r>
      <w:r w:rsidR="00751116" w:rsidRPr="00D6627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D6627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D66276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492D58" w:rsidRDefault="00492D5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92D58">
        <w:rPr>
          <w:rFonts w:ascii="GHEA Grapalat" w:hAnsi="GHEA Grapalat" w:cs="Arial Armenian"/>
          <w:sz w:val="20"/>
          <w:lang w:val="hy-AM"/>
        </w:rPr>
        <w:t>2</w:t>
      </w:r>
      <w:r w:rsidR="00096865" w:rsidRPr="00492D58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492D58">
        <w:rPr>
          <w:rFonts w:ascii="GHEA Grapalat" w:hAnsi="GHEA Grapalat" w:cs="Arial Armenian"/>
          <w:sz w:val="20"/>
          <w:lang w:val="hy-AM"/>
        </w:rPr>
        <w:t>Մ</w:t>
      </w:r>
      <w:r w:rsidR="00096865" w:rsidRPr="00492D58">
        <w:rPr>
          <w:rFonts w:ascii="GHEA Grapalat" w:hAnsi="GHEA Grapalat" w:cs="Sylfaen"/>
          <w:sz w:val="20"/>
          <w:lang w:val="hy-AM"/>
        </w:rPr>
        <w:t>ասնակցի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այս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չափանիշի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գծով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է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բավարար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492D58">
        <w:rPr>
          <w:rFonts w:ascii="GHEA Grapalat" w:hAnsi="GHEA Grapalat" w:cs="Sylfaen"/>
          <w:sz w:val="20"/>
          <w:lang w:val="hy-AM"/>
        </w:rPr>
        <w:t>եթե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վերջինս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ապահովում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է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սույն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492D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492D58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492D58">
        <w:rPr>
          <w:rFonts w:ascii="GHEA Grapalat" w:hAnsi="GHEA Grapalat" w:cs="Tahoma"/>
          <w:sz w:val="20"/>
          <w:lang w:val="hy-AM"/>
        </w:rPr>
        <w:t>։</w:t>
      </w:r>
    </w:p>
    <w:p w:rsidR="00FC5616" w:rsidRPr="00492D58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F630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F6301">
        <w:rPr>
          <w:rFonts w:ascii="GHEA Grapalat" w:hAnsi="GHEA Grapalat" w:cs="Sylfaen"/>
          <w:sz w:val="20"/>
          <w:lang w:val="hy-AM"/>
        </w:rPr>
        <w:t>Որակավորման</w:t>
      </w:r>
      <w:r w:rsidRPr="00DF6301">
        <w:rPr>
          <w:rFonts w:ascii="GHEA Grapalat" w:hAnsi="GHEA Grapalat" w:cs="Arial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չափանիշներից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որևէ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մեկին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չբավարարելու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դեպքում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Մասնակցի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հայտը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մերժվում</w:t>
      </w:r>
      <w:r w:rsidRPr="00DF6301">
        <w:rPr>
          <w:rFonts w:ascii="GHEA Grapalat" w:hAnsi="GHEA Grapalat" w:cs="Arial Armenian"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sz w:val="20"/>
          <w:lang w:val="hy-AM"/>
        </w:rPr>
        <w:t>է</w:t>
      </w:r>
      <w:r w:rsidR="004D5671" w:rsidRPr="00DF6301">
        <w:rPr>
          <w:rFonts w:ascii="GHEA Grapalat" w:hAnsi="GHEA Grapalat" w:cs="Tahoma"/>
          <w:sz w:val="20"/>
          <w:lang w:val="hy-AM"/>
        </w:rPr>
        <w:t>։</w:t>
      </w:r>
    </w:p>
    <w:p w:rsidR="00056ECC" w:rsidRPr="00DF630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F630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DF630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F6301">
        <w:rPr>
          <w:rFonts w:ascii="GHEA Grapalat" w:hAnsi="GHEA Grapalat"/>
          <w:b/>
          <w:sz w:val="20"/>
          <w:lang w:val="hy-AM"/>
        </w:rPr>
        <w:t xml:space="preserve">3.  </w:t>
      </w:r>
      <w:r w:rsidRPr="00DF6301">
        <w:rPr>
          <w:rFonts w:ascii="GHEA Grapalat" w:hAnsi="GHEA Grapalat" w:cs="Sylfaen"/>
          <w:b/>
          <w:sz w:val="20"/>
          <w:lang w:val="hy-AM"/>
        </w:rPr>
        <w:t>ՀՐԱՎԵՐԻ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F630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F6301">
        <w:rPr>
          <w:rFonts w:ascii="GHEA Grapalat" w:hAnsi="GHEA Grapalat" w:cs="Sylfaen"/>
          <w:b/>
          <w:sz w:val="20"/>
          <w:lang w:val="hy-AM"/>
        </w:rPr>
        <w:t>ԵՎ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b/>
          <w:sz w:val="20"/>
          <w:lang w:val="hy-AM"/>
        </w:rPr>
        <w:t>ՀՐԱՎԵՐՈՒՄ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F630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</w:t>
      </w:r>
      <w:r w:rsidRPr="00DF6301">
        <w:rPr>
          <w:rFonts w:ascii="GHEA Grapalat" w:hAnsi="GHEA Grapalat" w:cs="Sylfaen"/>
          <w:b/>
          <w:sz w:val="20"/>
          <w:lang w:val="hy-AM"/>
        </w:rPr>
        <w:t>ԿԱՏԱՐԵԼՈՒ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F6301">
        <w:rPr>
          <w:rFonts w:ascii="GHEA Grapalat" w:hAnsi="GHEA Grapalat" w:cs="Sylfaen"/>
          <w:b/>
          <w:sz w:val="20"/>
          <w:lang w:val="hy-AM"/>
        </w:rPr>
        <w:t>ԿԱՐԳԸ</w:t>
      </w:r>
      <w:r w:rsidRPr="00DF630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DF630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D4E7F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D4E7F">
        <w:rPr>
          <w:rFonts w:ascii="GHEA Grapalat" w:hAnsi="GHEA Grapalat"/>
          <w:sz w:val="20"/>
          <w:lang w:val="hy-AM"/>
        </w:rPr>
        <w:t xml:space="preserve">3.1 </w:t>
      </w:r>
      <w:r w:rsidRPr="003D4E7F">
        <w:rPr>
          <w:rFonts w:ascii="GHEA Grapalat" w:hAnsi="GHEA Grapalat" w:cs="Sylfaen"/>
          <w:sz w:val="20"/>
          <w:lang w:val="hy-AM"/>
        </w:rPr>
        <w:t>Օրենքի</w:t>
      </w:r>
      <w:r w:rsidRPr="003D4E7F">
        <w:rPr>
          <w:rFonts w:ascii="GHEA Grapalat" w:hAnsi="GHEA Grapalat" w:cs="Arial"/>
          <w:sz w:val="20"/>
          <w:lang w:val="hy-AM"/>
        </w:rPr>
        <w:t xml:space="preserve"> 26-</w:t>
      </w:r>
      <w:r w:rsidRPr="003D4E7F">
        <w:rPr>
          <w:rFonts w:ascii="GHEA Grapalat" w:hAnsi="GHEA Grapalat" w:cs="Sylfaen"/>
          <w:sz w:val="20"/>
          <w:lang w:val="hy-AM"/>
        </w:rPr>
        <w:t>րդ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հոդվածի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համաձայն</w:t>
      </w:r>
      <w:r w:rsidRPr="003D4E7F">
        <w:rPr>
          <w:rFonts w:ascii="GHEA Grapalat" w:hAnsi="GHEA Grapalat" w:cs="Arial"/>
          <w:sz w:val="20"/>
          <w:lang w:val="hy-AM"/>
        </w:rPr>
        <w:t xml:space="preserve">` </w:t>
      </w:r>
      <w:r w:rsidRPr="003D4E7F">
        <w:rPr>
          <w:rFonts w:ascii="GHEA Grapalat" w:hAnsi="GHEA Grapalat" w:cs="Sylfaen"/>
          <w:sz w:val="20"/>
          <w:lang w:val="hy-AM"/>
        </w:rPr>
        <w:t>Մասնակիցն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իրավունք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ունի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Պատվիրատուից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պահանջել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հրավերի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պարզաբանում</w:t>
      </w:r>
      <w:r w:rsidRPr="003D4E7F">
        <w:rPr>
          <w:rFonts w:ascii="GHEA Grapalat" w:hAnsi="GHEA Grapalat" w:cs="Tahoma"/>
          <w:sz w:val="20"/>
          <w:lang w:val="hy-AM"/>
        </w:rPr>
        <w:t>։</w:t>
      </w:r>
    </w:p>
    <w:p w:rsidR="00056ECC" w:rsidRPr="003D4E7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D4E7F">
        <w:rPr>
          <w:rFonts w:ascii="GHEA Grapalat" w:hAnsi="GHEA Grapalat" w:cs="Sylfaen"/>
          <w:sz w:val="20"/>
          <w:lang w:val="hy-AM"/>
        </w:rPr>
        <w:t>Մասնակիցն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իրավունք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ունի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հայտերի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ներկայացման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վերջնաժամկետը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լրանալուց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առնվազն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հինգ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օրացուցային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առաջ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պահանջելու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հրավերի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պարզաբանում</w:t>
      </w:r>
      <w:r w:rsidRPr="003D4E7F">
        <w:rPr>
          <w:rFonts w:ascii="GHEA Grapalat" w:hAnsi="GHEA Grapalat" w:cs="Tahoma"/>
          <w:sz w:val="20"/>
          <w:lang w:val="hy-AM"/>
        </w:rPr>
        <w:t>։</w:t>
      </w:r>
      <w:r w:rsidRPr="003D4E7F">
        <w:rPr>
          <w:rFonts w:ascii="GHEA Grapalat" w:hAnsi="GHEA Grapalat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Հարցումը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կատարած</w:t>
      </w:r>
      <w:r w:rsidRPr="003D4E7F">
        <w:rPr>
          <w:rFonts w:ascii="GHEA Grapalat" w:hAnsi="GHEA Grapalat" w:cs="Arial"/>
          <w:sz w:val="20"/>
          <w:lang w:val="hy-AM"/>
        </w:rPr>
        <w:t xml:space="preserve"> Մ</w:t>
      </w:r>
      <w:r w:rsidRPr="003D4E7F">
        <w:rPr>
          <w:rFonts w:ascii="GHEA Grapalat" w:hAnsi="GHEA Grapalat" w:cs="Sylfaen"/>
          <w:sz w:val="20"/>
          <w:lang w:val="hy-AM"/>
        </w:rPr>
        <w:t>ասնակցին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պարզաբանումը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տրամադրվում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է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հարցումն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ստանալու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օրվան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հաջորդող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երեք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օրացուցային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օրվա</w:t>
      </w:r>
      <w:r w:rsidRPr="003D4E7F">
        <w:rPr>
          <w:rFonts w:ascii="GHEA Grapalat" w:hAnsi="GHEA Grapalat" w:cs="Arial"/>
          <w:sz w:val="20"/>
          <w:lang w:val="hy-AM"/>
        </w:rPr>
        <w:t xml:space="preserve"> </w:t>
      </w:r>
      <w:r w:rsidRPr="003D4E7F">
        <w:rPr>
          <w:rFonts w:ascii="GHEA Grapalat" w:hAnsi="GHEA Grapalat" w:cs="Sylfaen"/>
          <w:sz w:val="20"/>
          <w:lang w:val="hy-AM"/>
        </w:rPr>
        <w:t>ընթացքում</w:t>
      </w:r>
      <w:r w:rsidRPr="003D4E7F">
        <w:rPr>
          <w:rFonts w:ascii="GHEA Grapalat" w:hAnsi="GHEA Grapalat" w:cs="Tahoma"/>
          <w:sz w:val="20"/>
          <w:lang w:val="hy-AM"/>
        </w:rPr>
        <w:t>։</w:t>
      </w:r>
      <w:r w:rsidRPr="003D4E7F">
        <w:rPr>
          <w:rFonts w:ascii="GHEA Grapalat" w:hAnsi="GHEA Grapalat"/>
          <w:sz w:val="20"/>
          <w:lang w:val="hy-AM"/>
        </w:rPr>
        <w:t xml:space="preserve"> </w:t>
      </w:r>
    </w:p>
    <w:p w:rsidR="00056ECC" w:rsidRPr="00396555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96555">
        <w:rPr>
          <w:rFonts w:ascii="GHEA Grapalat" w:hAnsi="GHEA Grapalat"/>
          <w:sz w:val="20"/>
          <w:lang w:val="hy-AM"/>
        </w:rPr>
        <w:t xml:space="preserve">3.2 </w:t>
      </w:r>
      <w:r w:rsidRPr="00396555">
        <w:rPr>
          <w:rFonts w:ascii="GHEA Grapalat" w:hAnsi="GHEA Grapalat" w:cs="Sylfaen"/>
          <w:sz w:val="20"/>
          <w:lang w:val="hy-AM"/>
        </w:rPr>
        <w:t>Հարցման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և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պարզաբանումների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բովանդակության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մասին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հայտարարությունը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հրապարակվում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տեղեկագրում</w:t>
      </w:r>
      <w:r w:rsidRPr="00396555">
        <w:rPr>
          <w:rFonts w:ascii="GHEA Grapalat" w:hAnsi="GHEA Grapalat" w:cs="Arial"/>
          <w:sz w:val="20"/>
          <w:lang w:val="hy-AM"/>
        </w:rPr>
        <w:t xml:space="preserve">`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կատարած</w:t>
      </w:r>
      <w:r w:rsidRPr="00396555">
        <w:rPr>
          <w:rFonts w:ascii="GHEA Grapalat" w:hAnsi="GHEA Grapalat" w:cs="Arial"/>
          <w:sz w:val="20"/>
          <w:lang w:val="hy-AM"/>
        </w:rPr>
        <w:t xml:space="preserve"> Մ</w:t>
      </w:r>
      <w:r w:rsidRPr="00396555">
        <w:rPr>
          <w:rFonts w:ascii="GHEA Grapalat" w:hAnsi="GHEA Grapalat" w:cs="Sylfaen"/>
          <w:sz w:val="20"/>
          <w:lang w:val="hy-AM"/>
        </w:rPr>
        <w:t>ասնակցին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պարզաբանումը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տրամադրելու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օրվան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հաջորդող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օրը</w:t>
      </w:r>
      <w:r w:rsidRPr="00396555">
        <w:rPr>
          <w:rFonts w:ascii="GHEA Grapalat" w:hAnsi="GHEA Grapalat" w:cs="Arial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առանց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նշելու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կատարած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Մասնակցի</w:t>
      </w:r>
      <w:r w:rsidRPr="00396555">
        <w:rPr>
          <w:rFonts w:ascii="GHEA Grapalat" w:hAnsi="GHEA Grapalat" w:cs="Arial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տվյալները</w:t>
      </w:r>
      <w:r w:rsidRPr="00396555">
        <w:rPr>
          <w:rFonts w:ascii="GHEA Grapalat" w:hAnsi="GHEA Grapalat" w:cs="Tahoma"/>
          <w:sz w:val="20"/>
          <w:lang w:val="hy-AM"/>
        </w:rPr>
        <w:t>։</w:t>
      </w:r>
    </w:p>
    <w:p w:rsidR="00056ECC" w:rsidRPr="0039655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96555">
        <w:rPr>
          <w:rFonts w:ascii="GHEA Grapalat" w:hAnsi="GHEA Grapalat" w:cs="Arial Unicode"/>
          <w:sz w:val="20"/>
          <w:lang w:val="hy-AM"/>
        </w:rPr>
        <w:t xml:space="preserve">3.3 </w:t>
      </w:r>
      <w:r w:rsidRPr="00396555">
        <w:rPr>
          <w:rFonts w:ascii="GHEA Grapalat" w:hAnsi="GHEA Grapalat" w:cs="Sylfaen"/>
          <w:sz w:val="20"/>
          <w:lang w:val="hy-AM"/>
        </w:rPr>
        <w:t>Պարզաբանում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չի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տրամադրվում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եթե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կատարվել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սույն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բաժնով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սահմանված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ժամկետի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խախտմամբ</w:t>
      </w:r>
      <w:r w:rsidRPr="00396555">
        <w:rPr>
          <w:rFonts w:ascii="GHEA Grapalat" w:hAnsi="GHEA Grapalat" w:cs="Arial Unicode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ինչպես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նաև</w:t>
      </w:r>
      <w:r w:rsidRPr="00396555">
        <w:rPr>
          <w:rFonts w:ascii="GHEA Grapalat" w:hAnsi="GHEA Grapalat" w:cs="Arial Unicode"/>
          <w:sz w:val="20"/>
          <w:lang w:val="hy-AM"/>
        </w:rPr>
        <w:t xml:space="preserve">, </w:t>
      </w:r>
      <w:r w:rsidRPr="00396555">
        <w:rPr>
          <w:rFonts w:ascii="GHEA Grapalat" w:hAnsi="GHEA Grapalat" w:cs="Sylfaen"/>
          <w:sz w:val="20"/>
          <w:lang w:val="hy-AM"/>
        </w:rPr>
        <w:t>եթե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հարցումը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դուրս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հրավերի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բովանդակության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շրջանակից</w:t>
      </w:r>
      <w:r w:rsidRPr="00396555">
        <w:rPr>
          <w:rFonts w:ascii="GHEA Grapalat" w:hAnsi="GHEA Grapalat" w:cs="Tahoma"/>
          <w:sz w:val="20"/>
          <w:lang w:val="hy-AM"/>
        </w:rPr>
        <w:t>։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39655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96555">
        <w:rPr>
          <w:rFonts w:ascii="GHEA Grapalat" w:hAnsi="GHEA Grapalat" w:cs="Arial Unicode"/>
          <w:sz w:val="20"/>
          <w:lang w:val="hy-AM"/>
        </w:rPr>
        <w:t xml:space="preserve">3.4 </w:t>
      </w:r>
      <w:r w:rsidRPr="00396555">
        <w:rPr>
          <w:rFonts w:ascii="GHEA Grapalat" w:hAnsi="GHEA Grapalat" w:cs="Sylfaen"/>
          <w:sz w:val="20"/>
          <w:lang w:val="hy-AM"/>
        </w:rPr>
        <w:t>Հայտերի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ներկայացման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վերջնաժամկետը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լրանալուց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առնվազն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հինգ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օրացուցային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առաջ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հրավերում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կարող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են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կատարվել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փոփոխություններ</w:t>
      </w:r>
      <w:r w:rsidRPr="00396555">
        <w:rPr>
          <w:rFonts w:ascii="GHEA Grapalat" w:hAnsi="GHEA Grapalat" w:cs="Tahoma"/>
          <w:sz w:val="20"/>
          <w:lang w:val="hy-AM"/>
        </w:rPr>
        <w:t>։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Փոփոխություն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կատարելու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օրվան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հաջորդող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երեք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օրվա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ընթացքում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փոփոխություն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կատարելու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և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դրանք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տրամադրելու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պայմանների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մասին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հայտարարություն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է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հրապարակվում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Sylfaen"/>
          <w:sz w:val="20"/>
          <w:lang w:val="hy-AM"/>
        </w:rPr>
        <w:t>տեղեկագրում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  <w:r w:rsidRPr="00396555">
        <w:rPr>
          <w:rFonts w:ascii="GHEA Grapalat" w:hAnsi="GHEA Grapalat" w:cs="Tahoma"/>
          <w:sz w:val="20"/>
          <w:lang w:val="hy-AM"/>
        </w:rPr>
        <w:t>։</w:t>
      </w:r>
      <w:r w:rsidRPr="00396555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63D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63D2B">
        <w:rPr>
          <w:rFonts w:ascii="GHEA Grapalat" w:hAnsi="GHEA Grapalat" w:cs="Arial Unicode"/>
          <w:sz w:val="20"/>
          <w:lang w:val="hy-AM"/>
        </w:rPr>
        <w:t xml:space="preserve">3.5 </w:t>
      </w:r>
      <w:r w:rsidRPr="00963D2B">
        <w:rPr>
          <w:rFonts w:ascii="GHEA Grapalat" w:hAnsi="GHEA Grapalat" w:cs="Sylfaen"/>
          <w:sz w:val="20"/>
          <w:lang w:val="hy-AM"/>
        </w:rPr>
        <w:t>Հրավերում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փոփոխություններ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կատարվելու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դեպքում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հայտերը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ներկայացնելու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վերջնաժամկետը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հաշվվում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է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այդ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փոփոխությունների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մասին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տեղեկագրում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հայտարարության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հրապարակման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  <w:r w:rsidRPr="00963D2B">
        <w:rPr>
          <w:rFonts w:ascii="GHEA Grapalat" w:hAnsi="GHEA Grapalat" w:cs="Sylfaen"/>
          <w:sz w:val="20"/>
          <w:lang w:val="hy-AM"/>
        </w:rPr>
        <w:t>օրվանից</w:t>
      </w:r>
      <w:r w:rsidRPr="00963D2B">
        <w:rPr>
          <w:rFonts w:ascii="GHEA Grapalat" w:hAnsi="GHEA Grapalat" w:cs="Tahoma"/>
          <w:sz w:val="20"/>
          <w:lang w:val="hy-AM"/>
        </w:rPr>
        <w:t>։</w:t>
      </w:r>
      <w:r w:rsidRPr="00963D2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63D2B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63D2B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55710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57101">
        <w:rPr>
          <w:rFonts w:ascii="GHEA Grapalat" w:hAnsi="GHEA Grapalat"/>
          <w:b/>
          <w:sz w:val="20"/>
          <w:lang w:val="hy-AM"/>
        </w:rPr>
        <w:t xml:space="preserve">4.  </w:t>
      </w:r>
      <w:r w:rsidRPr="00557101">
        <w:rPr>
          <w:rFonts w:ascii="GHEA Grapalat" w:hAnsi="GHEA Grapalat" w:cs="Sylfaen"/>
          <w:b/>
          <w:sz w:val="20"/>
          <w:lang w:val="hy-AM"/>
        </w:rPr>
        <w:t>ՀԱՅՏԸ</w:t>
      </w:r>
      <w:r w:rsidRPr="00557101">
        <w:rPr>
          <w:rFonts w:ascii="GHEA Grapalat" w:hAnsi="GHEA Grapalat" w:cs="Arial"/>
          <w:b/>
          <w:sz w:val="20"/>
          <w:lang w:val="hy-AM"/>
        </w:rPr>
        <w:t xml:space="preserve"> </w:t>
      </w:r>
      <w:r w:rsidRPr="00557101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557101">
        <w:rPr>
          <w:rFonts w:ascii="GHEA Grapalat" w:hAnsi="GHEA Grapalat" w:cs="Arial"/>
          <w:b/>
          <w:sz w:val="20"/>
          <w:lang w:val="hy-AM"/>
        </w:rPr>
        <w:t xml:space="preserve"> </w:t>
      </w:r>
      <w:r w:rsidRPr="00557101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557101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557101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55710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7101">
        <w:rPr>
          <w:rFonts w:ascii="GHEA Grapalat" w:hAnsi="GHEA Grapalat"/>
          <w:sz w:val="20"/>
          <w:lang w:val="hy-AM"/>
        </w:rPr>
        <w:t>4</w:t>
      </w:r>
      <w:r w:rsidRPr="0055710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557101">
        <w:rPr>
          <w:rFonts w:ascii="GHEA Grapalat" w:hAnsi="GHEA Grapalat" w:cs="Tahoma"/>
          <w:sz w:val="20"/>
          <w:lang w:val="hy-AM"/>
        </w:rPr>
        <w:t>։</w:t>
      </w:r>
      <w:r w:rsidRPr="00557101">
        <w:rPr>
          <w:rFonts w:ascii="GHEA Grapalat" w:hAnsi="GHEA Grapalat"/>
          <w:sz w:val="20"/>
          <w:lang w:val="hy-AM"/>
        </w:rPr>
        <w:t xml:space="preserve"> </w:t>
      </w:r>
    </w:p>
    <w:p w:rsidR="00096865" w:rsidRPr="0055710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557101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557101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  <w:r w:rsidRPr="0055710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</w:p>
    <w:p w:rsidR="00096865" w:rsidRPr="0055710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5710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</w:p>
    <w:p w:rsidR="00096865" w:rsidRPr="0055710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5710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55710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55710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</w:p>
    <w:p w:rsidR="00096865" w:rsidRPr="00557101" w:rsidRDefault="00096865" w:rsidP="00A153B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57101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557101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557101">
        <w:rPr>
          <w:rFonts w:ascii="GHEA Grapalat" w:hAnsi="GHEA Grapalat" w:cs="Sylfaen"/>
          <w:szCs w:val="24"/>
          <w:lang w:val="hy-AM"/>
        </w:rPr>
        <w:t>&lt;&lt;</w:t>
      </w:r>
      <w:r w:rsidR="00492D58" w:rsidRPr="00557101">
        <w:rPr>
          <w:rFonts w:ascii="GHEA Grapalat" w:hAnsi="GHEA Grapalat" w:cs="Sylfaen"/>
          <w:sz w:val="18"/>
          <w:szCs w:val="18"/>
          <w:lang w:val="hy-AM"/>
        </w:rPr>
        <w:t>7</w:t>
      </w:r>
      <w:r w:rsidRPr="00557101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557101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557101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557101">
        <w:rPr>
          <w:rFonts w:ascii="GHEA Grapalat" w:hAnsi="GHEA Grapalat" w:cs="Sylfaen"/>
          <w:szCs w:val="24"/>
          <w:lang w:val="hy-AM"/>
        </w:rPr>
        <w:t>&lt;&lt;</w:t>
      </w:r>
      <w:r w:rsidR="00492D58" w:rsidRPr="00557101">
        <w:rPr>
          <w:rFonts w:ascii="GHEA Grapalat" w:hAnsi="GHEA Grapalat" w:cs="Sylfaen"/>
          <w:lang w:val="hy-AM"/>
        </w:rPr>
        <w:t>1</w:t>
      </w:r>
      <w:r w:rsidR="00E1457C" w:rsidRPr="00E1457C">
        <w:rPr>
          <w:rFonts w:ascii="GHEA Grapalat" w:hAnsi="GHEA Grapalat" w:cs="Sylfaen"/>
          <w:lang w:val="hy-AM"/>
        </w:rPr>
        <w:t>1</w:t>
      </w:r>
      <w:r w:rsidR="00492D58" w:rsidRPr="00557101">
        <w:rPr>
          <w:rFonts w:ascii="GHEA Grapalat" w:hAnsi="GHEA Grapalat" w:cs="Sylfaen"/>
          <w:lang w:val="hy-AM"/>
        </w:rPr>
        <w:t>:00</w:t>
      </w:r>
      <w:r w:rsidR="00751116" w:rsidRPr="00557101">
        <w:rPr>
          <w:rFonts w:ascii="GHEA Grapalat" w:hAnsi="GHEA Grapalat" w:cs="Sylfaen"/>
          <w:szCs w:val="24"/>
          <w:lang w:val="hy-AM"/>
        </w:rPr>
        <w:t>&gt;&gt;</w:t>
      </w:r>
      <w:r w:rsidRPr="00557101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557101">
        <w:rPr>
          <w:rFonts w:ascii="GHEA Grapalat" w:hAnsi="GHEA Grapalat" w:cs="Sylfaen"/>
          <w:szCs w:val="24"/>
          <w:lang w:val="hy-AM"/>
        </w:rPr>
        <w:t>&lt;&lt;</w:t>
      </w:r>
      <w:r w:rsidR="00492D58" w:rsidRPr="00557101">
        <w:rPr>
          <w:rFonts w:ascii="GHEA Grapalat" w:hAnsi="GHEA Grapalat" w:cs="Sylfaen"/>
          <w:sz w:val="16"/>
          <w:szCs w:val="24"/>
          <w:lang w:val="hy-AM"/>
        </w:rPr>
        <w:t xml:space="preserve">ՀՀ </w:t>
      </w:r>
      <w:r w:rsidR="00492D58" w:rsidRPr="00557101">
        <w:rPr>
          <w:rFonts w:ascii="GHEA Grapalat" w:hAnsi="GHEA Grapalat" w:cs="Sylfaen"/>
          <w:lang w:val="hy-AM"/>
        </w:rPr>
        <w:t xml:space="preserve">Տավուշի մարզ, ք. Իջևան </w:t>
      </w:r>
      <w:r w:rsidR="00C708A2" w:rsidRPr="00557101">
        <w:rPr>
          <w:rFonts w:ascii="GHEA Grapalat" w:hAnsi="GHEA Grapalat" w:cs="Sylfaen"/>
          <w:lang w:val="hy-AM"/>
        </w:rPr>
        <w:t>Մայիսի 28-ի 5/2</w:t>
      </w:r>
      <w:r w:rsidR="00751116" w:rsidRPr="00557101">
        <w:rPr>
          <w:rFonts w:ascii="GHEA Grapalat" w:hAnsi="GHEA Grapalat" w:cs="Sylfaen"/>
          <w:szCs w:val="24"/>
          <w:lang w:val="hy-AM"/>
        </w:rPr>
        <w:t>&gt;&gt;</w:t>
      </w:r>
      <w:r w:rsidRPr="00557101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  <w:r w:rsidRPr="00557101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557101">
        <w:rPr>
          <w:rFonts w:ascii="GHEA Grapalat" w:hAnsi="GHEA Grapalat" w:cs="Sylfaen"/>
          <w:szCs w:val="24"/>
          <w:lang w:val="hy-AM"/>
        </w:rPr>
        <w:t>&lt;&lt;</w:t>
      </w:r>
      <w:r w:rsidR="00C708A2" w:rsidRPr="00557101">
        <w:rPr>
          <w:rFonts w:ascii="GHEA Grapalat" w:hAnsi="GHEA Grapalat" w:cs="Sylfaen"/>
          <w:lang w:val="hy-AM"/>
        </w:rPr>
        <w:t>Նելլի Ղազում</w:t>
      </w:r>
      <w:r w:rsidR="004A324D" w:rsidRPr="00557101">
        <w:rPr>
          <w:rFonts w:ascii="GHEA Grapalat" w:hAnsi="GHEA Grapalat" w:cs="Sylfaen"/>
          <w:lang w:val="hy-AM"/>
        </w:rPr>
        <w:t>յանը</w:t>
      </w:r>
      <w:r w:rsidR="00751116" w:rsidRPr="00557101">
        <w:rPr>
          <w:rFonts w:ascii="GHEA Grapalat" w:hAnsi="GHEA Grapalat" w:cs="Sylfaen"/>
          <w:szCs w:val="24"/>
          <w:lang w:val="hy-AM"/>
        </w:rPr>
        <w:t>&gt;&gt;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  <w:r w:rsidRPr="0055710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55710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557101">
        <w:rPr>
          <w:rFonts w:ascii="GHEA Grapalat" w:hAnsi="GHEA Grapalat" w:cs="Sylfaen"/>
          <w:szCs w:val="24"/>
          <w:lang w:val="hy-AM"/>
        </w:rPr>
        <w:t>:</w:t>
      </w:r>
      <w:r w:rsidRPr="0055710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  <w:r w:rsidRPr="0055710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557101">
        <w:rPr>
          <w:rFonts w:ascii="GHEA Grapalat" w:hAnsi="GHEA Grapalat" w:cs="Sylfaen"/>
          <w:szCs w:val="24"/>
          <w:lang w:val="hy-AM"/>
        </w:rPr>
        <w:t>։</w:t>
      </w:r>
    </w:p>
    <w:p w:rsidR="005E7A25" w:rsidRPr="0055710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5710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557101">
        <w:rPr>
          <w:rFonts w:ascii="GHEA Grapalat" w:hAnsi="GHEA Grapalat" w:cs="Sylfaen"/>
          <w:szCs w:val="24"/>
          <w:lang w:val="hy-AM"/>
        </w:rPr>
        <w:t>է`</w:t>
      </w:r>
    </w:p>
    <w:p w:rsidR="005E7A25" w:rsidRPr="0055710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710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55710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710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55710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55710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710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557101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7101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55710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55710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557101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557101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7101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55710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4A324D">
        <w:rPr>
          <w:rFonts w:ascii="GHEA Grapalat" w:hAnsi="GHEA Grapalat" w:cs="Sylfaen"/>
          <w:sz w:val="20"/>
          <w:lang w:val="af-ZA"/>
        </w:rPr>
        <w:t>&lt;&lt;</w:t>
      </w:r>
      <w:r w:rsidR="004A324D" w:rsidRPr="004A324D">
        <w:rPr>
          <w:rFonts w:ascii="GHEA Grapalat" w:hAnsi="GHEA Grapalat" w:cs="Sylfaen"/>
          <w:sz w:val="20"/>
          <w:lang w:val="af-ZA"/>
        </w:rPr>
        <w:t>7</w:t>
      </w:r>
      <w:r w:rsidRPr="004A324D">
        <w:rPr>
          <w:rFonts w:ascii="GHEA Grapalat" w:hAnsi="GHEA Grapalat" w:cs="Sylfaen"/>
          <w:sz w:val="20"/>
          <w:lang w:val="af-ZA"/>
        </w:rPr>
        <w:t>&gt;&gt;-</w:t>
      </w:r>
      <w:r w:rsidRPr="004A324D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6C16C4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D66276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4A324D">
        <w:rPr>
          <w:rFonts w:ascii="GHEA Grapalat" w:hAnsi="GHEA Grapalat" w:cs="Sylfaen"/>
          <w:sz w:val="20"/>
          <w:lang w:val="af-ZA"/>
        </w:rPr>
        <w:t>&lt;&lt;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>1</w:t>
      </w:r>
      <w:r w:rsidR="00E1457C">
        <w:rPr>
          <w:rFonts w:ascii="GHEA Grapalat" w:hAnsi="GHEA Grapalat" w:cs="Sylfaen"/>
          <w:sz w:val="20"/>
          <w:szCs w:val="20"/>
          <w:lang w:val="af-ZA"/>
        </w:rPr>
        <w:t>1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>:00</w:t>
      </w:r>
      <w:r w:rsidR="00751116" w:rsidRPr="004A324D">
        <w:rPr>
          <w:rFonts w:ascii="GHEA Grapalat" w:hAnsi="GHEA Grapalat" w:cs="Sylfaen"/>
          <w:sz w:val="20"/>
          <w:lang w:val="af-ZA"/>
        </w:rPr>
        <w:t>&gt;&gt;</w:t>
      </w:r>
      <w:r w:rsidRPr="004A324D">
        <w:rPr>
          <w:rFonts w:ascii="GHEA Grapalat" w:hAnsi="GHEA Grapalat" w:cs="Sylfaen"/>
          <w:sz w:val="20"/>
          <w:lang w:val="af-ZA"/>
        </w:rPr>
        <w:t>-</w:t>
      </w:r>
      <w:r w:rsidRPr="004A324D">
        <w:rPr>
          <w:rFonts w:ascii="GHEA Grapalat" w:hAnsi="GHEA Grapalat" w:cs="Sylfaen"/>
          <w:sz w:val="20"/>
          <w:lang w:val="ru-RU"/>
        </w:rPr>
        <w:t>ին</w:t>
      </w:r>
      <w:r w:rsidRPr="004A324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4A324D">
        <w:rPr>
          <w:rFonts w:ascii="GHEA Grapalat" w:hAnsi="GHEA Grapalat" w:cs="Sylfaen"/>
          <w:sz w:val="20"/>
          <w:lang w:val="af-ZA"/>
        </w:rPr>
        <w:t>&lt;&lt;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ՀՀ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Տավուշի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մարզ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ք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4A324D" w:rsidRPr="004A324D">
        <w:rPr>
          <w:rFonts w:ascii="GHEA Grapalat" w:hAnsi="GHEA Grapalat" w:cs="Sylfaen"/>
          <w:sz w:val="20"/>
          <w:szCs w:val="20"/>
          <w:lang w:val="ru-RU"/>
        </w:rPr>
        <w:t>Իջևան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708A2">
        <w:rPr>
          <w:rFonts w:ascii="GHEA Grapalat" w:hAnsi="GHEA Grapalat" w:cs="Sylfaen"/>
          <w:sz w:val="20"/>
          <w:szCs w:val="20"/>
          <w:lang w:val="ru-RU"/>
        </w:rPr>
        <w:t>Մայիսի</w:t>
      </w:r>
      <w:r w:rsidR="00C708A2" w:rsidRPr="00C708A2">
        <w:rPr>
          <w:rFonts w:ascii="GHEA Grapalat" w:hAnsi="GHEA Grapalat" w:cs="Sylfaen"/>
          <w:sz w:val="20"/>
          <w:szCs w:val="20"/>
          <w:lang w:val="af-ZA"/>
        </w:rPr>
        <w:t xml:space="preserve"> 28-</w:t>
      </w:r>
      <w:r w:rsidR="00C708A2">
        <w:rPr>
          <w:rFonts w:ascii="GHEA Grapalat" w:hAnsi="GHEA Grapalat" w:cs="Sylfaen"/>
          <w:sz w:val="20"/>
          <w:szCs w:val="20"/>
          <w:lang w:val="ru-RU"/>
        </w:rPr>
        <w:t>ի</w:t>
      </w:r>
      <w:r w:rsidR="004A324D" w:rsidRPr="004A32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63D2B" w:rsidRPr="00963D2B">
        <w:rPr>
          <w:rFonts w:ascii="GHEA Grapalat" w:hAnsi="GHEA Grapalat" w:cs="Sylfaen"/>
          <w:sz w:val="20"/>
          <w:szCs w:val="20"/>
          <w:lang w:val="af-ZA"/>
        </w:rPr>
        <w:t>5</w:t>
      </w:r>
      <w:r w:rsidR="00C708A2" w:rsidRPr="00C708A2">
        <w:rPr>
          <w:rFonts w:ascii="GHEA Grapalat" w:hAnsi="GHEA Grapalat" w:cs="Sylfaen"/>
          <w:sz w:val="20"/>
          <w:szCs w:val="20"/>
          <w:lang w:val="af-ZA"/>
        </w:rPr>
        <w:t>/2</w:t>
      </w:r>
      <w:r w:rsidR="00751116" w:rsidRPr="004A324D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662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D66276" w:rsidRPr="00B3123F" w:rsidRDefault="00096865" w:rsidP="00D6627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D66276" w:rsidRPr="004A324D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6627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D662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4A324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4A324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4A324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4A324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A324D">
        <w:rPr>
          <w:rFonts w:ascii="GHEA Grapalat" w:hAnsi="GHEA Grapalat" w:cs="Sylfaen"/>
          <w:sz w:val="20"/>
          <w:szCs w:val="24"/>
          <w:lang w:val="ru-RU"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3D668C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3D668C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3D668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3D668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3D668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3D668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3D668C">
          <w:rPr>
            <w:rFonts w:ascii="GHEA Grapalat" w:hAnsi="GHEA Grapalat" w:cs="Sylfaen"/>
            <w:szCs w:val="24"/>
          </w:rPr>
          <w:t>www.gnumner.am</w:t>
        </w:r>
      </w:hyperlink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3D668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3D668C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6C16C4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1E5F95">
        <w:rPr>
          <w:rFonts w:ascii="GHEA Grapalat" w:hAnsi="GHEA Grapalat"/>
          <w:sz w:val="20"/>
          <w:szCs w:val="20"/>
          <w:lang w:val="af-ZA"/>
        </w:rPr>
        <w:t>4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6C16C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lastRenderedPageBreak/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4A324D">
        <w:rPr>
          <w:rFonts w:ascii="GHEA Grapalat" w:hAnsi="GHEA Grapalat"/>
          <w:b/>
          <w:lang w:val="es-ES"/>
        </w:rPr>
        <w:t>&lt;&lt;</w:t>
      </w:r>
      <w:r w:rsidR="004A324D">
        <w:rPr>
          <w:rFonts w:ascii="GHEA Grapalat" w:hAnsi="GHEA Grapalat"/>
          <w:b/>
          <w:lang w:val="ru-RU"/>
        </w:rPr>
        <w:t>5</w:t>
      </w:r>
      <w:r w:rsidR="00751116" w:rsidRPr="004A324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="005C74FF" w:rsidRPr="001E5F95">
        <w:rPr>
          <w:rFonts w:ascii="GHEA Grapalat" w:hAnsi="GHEA Grapalat" w:cs="Sylfaen"/>
          <w:b/>
          <w:color w:val="7030A0"/>
          <w:sz w:val="20"/>
          <w:lang w:val="af-ZA"/>
        </w:rPr>
        <w:t>10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="004D5671" w:rsidRPr="001E5F95">
        <w:rPr>
          <w:rFonts w:ascii="GHEA Grapalat" w:hAnsi="GHEA Grapalat" w:cs="Sylfaen"/>
          <w:b/>
          <w:color w:val="7030A0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="00600765" w:rsidRPr="001E5F95">
        <w:rPr>
          <w:rFonts w:ascii="GHEA Grapalat" w:hAnsi="GHEA Grapalat" w:cs="Sylfaen"/>
          <w:b/>
          <w:color w:val="7030A0"/>
          <w:sz w:val="20"/>
          <w:lang w:val="af-ZA"/>
        </w:rPr>
        <w:t>11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-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DF6301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4A324D" w:rsidRPr="00DF6301" w:rsidRDefault="004A324D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1),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Ընդ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որում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Մասնակիցը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դիմումին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կից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ներկայացնում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է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նաև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6C16C4">
        <w:rPr>
          <w:rFonts w:ascii="GHEA Grapalat" w:hAnsi="GHEA Grapalat" w:cs="Sylfaen"/>
          <w:sz w:val="20"/>
        </w:rPr>
        <w:t>հրավերով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նախատեսված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6C16C4">
        <w:rPr>
          <w:rFonts w:ascii="GHEA Grapalat" w:hAnsi="GHEA Grapalat" w:cs="Sylfaen"/>
          <w:sz w:val="20"/>
        </w:rPr>
        <w:t>լիցենզիայի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6C16C4">
        <w:rPr>
          <w:rFonts w:ascii="GHEA Grapalat" w:hAnsi="GHEA Grapalat" w:cs="Sylfaen"/>
          <w:sz w:val="20"/>
        </w:rPr>
        <w:t>ների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6C16C4">
        <w:rPr>
          <w:rFonts w:ascii="GHEA Grapalat" w:hAnsi="GHEA Grapalat" w:cs="Sylfaen"/>
          <w:sz w:val="20"/>
        </w:rPr>
        <w:t>պատճենը</w:t>
      </w:r>
      <w:r w:rsidR="00D77BC4" w:rsidRPr="006C16C4">
        <w:rPr>
          <w:rStyle w:val="af6"/>
          <w:rFonts w:ascii="GHEA Grapalat" w:hAnsi="GHEA Grapalat" w:cs="Sylfaen"/>
          <w:sz w:val="20"/>
        </w:rPr>
        <w:footnoteReference w:id="10"/>
      </w:r>
      <w:r w:rsidR="00D77BC4"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1E5F95">
        <w:rPr>
          <w:rFonts w:ascii="GHEA Grapalat" w:hAnsi="GHEA Grapalat" w:cs="Sylfaen"/>
          <w:b/>
          <w:sz w:val="20"/>
          <w:u w:val="single"/>
          <w:lang w:val="af-ZA"/>
        </w:rPr>
        <w:t>&lt;&lt;</w:t>
      </w:r>
      <w:r w:rsidRPr="001E5F95">
        <w:rPr>
          <w:rFonts w:ascii="GHEA Grapalat" w:hAnsi="GHEA Grapalat" w:cs="Sylfaen"/>
          <w:b/>
          <w:sz w:val="20"/>
          <w:u w:val="single"/>
          <w:lang w:val="ru-RU"/>
        </w:rPr>
        <w:t>Մասնակցության</w:t>
      </w:r>
      <w:r w:rsidRPr="001E5F9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1E5F95">
        <w:rPr>
          <w:rFonts w:ascii="GHEA Grapalat" w:hAnsi="GHEA Grapalat" w:cs="Sylfaen"/>
          <w:b/>
          <w:sz w:val="20"/>
          <w:u w:val="single"/>
          <w:lang w:val="ru-RU"/>
        </w:rPr>
        <w:t>իրավունքը</w:t>
      </w:r>
      <w:r w:rsidR="00751116" w:rsidRPr="001E5F95">
        <w:rPr>
          <w:rFonts w:ascii="GHEA Grapalat" w:hAnsi="GHEA Grapalat" w:cs="Sylfaen"/>
          <w:b/>
          <w:sz w:val="20"/>
          <w:u w:val="single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N 2 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3.</w:t>
      </w:r>
      <w:r w:rsidR="002237A9" w:rsidRPr="001E5F95">
        <w:rPr>
          <w:rFonts w:ascii="GHEA Grapalat" w:hAnsi="GHEA Grapalat" w:cs="Sylfaen"/>
          <w:b/>
          <w:color w:val="7030A0"/>
          <w:sz w:val="20"/>
          <w:lang w:val="af-ZA"/>
        </w:rPr>
        <w:t>1</w:t>
      </w:r>
      <w:r w:rsidR="00F13FFF" w:rsidRPr="001E5F95">
        <w:rPr>
          <w:rFonts w:ascii="GHEA Grapalat" w:hAnsi="GHEA Grapalat" w:cs="Sylfaen"/>
          <w:b/>
          <w:color w:val="7030A0"/>
          <w:sz w:val="20"/>
          <w:lang w:val="af-ZA"/>
        </w:rPr>
        <w:t>),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1E5F95" w:rsidRDefault="001E5F95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highlight w:val="yellow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153B2"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="004A324D" w:rsidRPr="004A324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A324D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="00F73C0F" w:rsidRPr="004A324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F73C0F" w:rsidRPr="001E5F95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1E5F95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1E540B" w:rsidRPr="001E5F95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Հ</w:t>
      </w:r>
      <w:r w:rsidR="001E540B" w:rsidRPr="001E5F95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1E5F95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1E5F95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1E5F95" w:rsidRPr="001E5F95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3.</w:t>
      </w:r>
      <w:r w:rsidR="001E540B" w:rsidRPr="001E5F95">
        <w:rPr>
          <w:rFonts w:ascii="GHEA Grapalat" w:hAnsi="GHEA Grapalat" w:cs="Sylfaen"/>
          <w:b/>
          <w:color w:val="7030A0"/>
          <w:sz w:val="20"/>
          <w:lang w:val="af-ZA"/>
        </w:rPr>
        <w:t>6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1E5F95" w:rsidRDefault="00096865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1E5F95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1E5F95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="003D1FFF" w:rsidRPr="001E5F95">
        <w:rPr>
          <w:rFonts w:ascii="GHEA Grapalat" w:hAnsi="GHEA Grapalat" w:cs="Sylfaen"/>
          <w:b/>
          <w:color w:val="7030A0"/>
          <w:sz w:val="20"/>
          <w:lang w:val="af-ZA"/>
        </w:rPr>
        <w:t xml:space="preserve"> N 4.2</w:t>
      </w:r>
      <w:r w:rsidR="003D1FFF" w:rsidRPr="006C16C4">
        <w:rPr>
          <w:rFonts w:ascii="GHEA Grapalat" w:hAnsi="GHEA Grapalat" w:cs="Sylfaen"/>
          <w:sz w:val="20"/>
          <w:lang w:val="af-ZA"/>
        </w:rPr>
        <w:t>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11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6C16C4" w:rsidRDefault="00204011" w:rsidP="001E5F95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12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6C16C4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բ</w:t>
      </w:r>
      <w:r w:rsidR="00096865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C16C4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6C16C4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է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են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նմանատիպ</w:t>
      </w:r>
      <w:r w:rsidR="0093796B" w:rsidRPr="006C16C4">
        <w:rPr>
          <w:rFonts w:ascii="GHEA Grapalat" w:hAnsi="GHEA Grapalat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  <w:lang w:val="ru-RU"/>
        </w:rPr>
        <w:t>եթե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դրա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դրանց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կամ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հանրագումարային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ցա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հիսուն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որից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առնվազն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մեկ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պայմանագրի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lastRenderedPageBreak/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ընթացակարգի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քսան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C9533A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6627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D6627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CE5797" w:rsidRPr="00CE5797">
        <w:rPr>
          <w:rFonts w:ascii="GHEA Grapalat" w:hAnsi="GHEA Grapalat" w:cs="Sylfaen"/>
          <w:sz w:val="20"/>
          <w:lang w:val="es-ES"/>
        </w:rPr>
        <w:t xml:space="preserve">1 </w:t>
      </w:r>
      <w:r w:rsidRPr="00CE5797">
        <w:rPr>
          <w:rFonts w:ascii="GHEA Grapalat" w:hAnsi="GHEA Grapalat" w:cs="Sylfaen"/>
          <w:sz w:val="20"/>
          <w:lang w:val="ru-RU"/>
        </w:rPr>
        <w:t>օ</w:t>
      </w:r>
      <w:r w:rsidRPr="006C16C4">
        <w:rPr>
          <w:rFonts w:ascii="GHEA Grapalat" w:hAnsi="GHEA Grapalat" w:cs="Sylfaen"/>
          <w:sz w:val="20"/>
          <w:lang w:val="ru-RU"/>
        </w:rPr>
        <w:t>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D6627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557101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656A42" w:rsidRPr="00557101" w:rsidRDefault="00656A42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CE5797" w:rsidRPr="00DF6301" w:rsidRDefault="00CE5797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CE5797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CE5797">
        <w:rPr>
          <w:rFonts w:ascii="GHEA Grapalat" w:hAnsi="GHEA Grapalat"/>
          <w:b/>
          <w:lang w:val="es-ES"/>
        </w:rPr>
        <w:t>&lt;&lt;-</w:t>
      </w:r>
      <w:r w:rsidRPr="00CE5797">
        <w:rPr>
          <w:rFonts w:ascii="GHEA Grapalat" w:hAnsi="GHEA Grapalat"/>
          <w:b/>
          <w:lang w:val="ru-RU"/>
        </w:rPr>
        <w:t>ԳԱԿ</w:t>
      </w:r>
      <w:r w:rsidRPr="00DF6301">
        <w:rPr>
          <w:rFonts w:ascii="GHEA Grapalat" w:hAnsi="GHEA Grapalat"/>
          <w:b/>
          <w:lang w:val="es-ES"/>
        </w:rPr>
        <w:t>-</w:t>
      </w:r>
      <w:r w:rsidRPr="00CE5797">
        <w:rPr>
          <w:rFonts w:ascii="GHEA Grapalat" w:hAnsi="GHEA Grapalat" w:cs="Sylfaen"/>
          <w:b/>
        </w:rPr>
        <w:t>ՇՀԱՊՁԲ</w:t>
      </w:r>
      <w:r w:rsidRPr="00DF6301">
        <w:rPr>
          <w:rFonts w:ascii="GHEA Grapalat" w:hAnsi="GHEA Grapalat"/>
          <w:b/>
          <w:lang w:val="es-ES"/>
        </w:rPr>
        <w:t>15/</w:t>
      </w:r>
      <w:r w:rsidR="00A153B2" w:rsidRPr="00660623">
        <w:rPr>
          <w:rFonts w:ascii="GHEA Grapalat" w:hAnsi="GHEA Grapalat"/>
          <w:b/>
          <w:lang w:val="es-ES"/>
        </w:rPr>
        <w:t>2</w:t>
      </w:r>
      <w:r w:rsidRPr="00CE5797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CE5797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es-ES"/>
        </w:rPr>
        <w:t>1</w:t>
      </w:r>
      <w:r w:rsidR="00A153B2">
        <w:rPr>
          <w:rFonts w:ascii="GHEA Grapalat" w:hAnsi="GHEA Grapalat"/>
          <w:b/>
          <w:lang w:val="ru-RU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660623">
        <w:rPr>
          <w:rFonts w:ascii="GHEA Grapalat" w:hAnsi="GHEA Grapalat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1E5F95" w:rsidRDefault="00096865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որ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1E5F95" w:rsidRDefault="00096865" w:rsidP="001E5F9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1E5F9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4A1B13" w:rsidRPr="001E5F95" w:rsidRDefault="00AB3FFE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E5797">
        <w:rPr>
          <w:rFonts w:ascii="GHEA Grapalat" w:hAnsi="GHEA Grapalat"/>
          <w:sz w:val="20"/>
          <w:szCs w:val="20"/>
          <w:lang w:val="es-ES"/>
        </w:rPr>
        <w:t>&lt;&lt;</w:t>
      </w:r>
      <w:r w:rsidR="00CE5797" w:rsidRPr="00CE5797">
        <w:rPr>
          <w:rFonts w:ascii="GHEA Grapalat" w:hAnsi="GHEA Grapalat" w:cs="Sylfaen"/>
          <w:sz w:val="20"/>
          <w:szCs w:val="20"/>
          <w:lang w:val="ru-RU"/>
        </w:rPr>
        <w:t>Իջևանի</w:t>
      </w:r>
      <w:r w:rsidR="00CE5797" w:rsidRPr="00CE579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153B2">
        <w:rPr>
          <w:rFonts w:ascii="GHEA Grapalat" w:hAnsi="GHEA Grapalat" w:cs="Sylfaen"/>
          <w:sz w:val="20"/>
          <w:szCs w:val="20"/>
        </w:rPr>
        <w:t>թիվ</w:t>
      </w:r>
      <w:r w:rsidR="00A153B2" w:rsidRPr="00A153B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56A42" w:rsidRPr="00656A42">
        <w:rPr>
          <w:rFonts w:ascii="GHEA Grapalat" w:hAnsi="GHEA Grapalat" w:cs="Sylfaen"/>
          <w:sz w:val="20"/>
          <w:szCs w:val="20"/>
          <w:lang w:val="es-ES"/>
        </w:rPr>
        <w:t>1</w:t>
      </w:r>
      <w:r w:rsidR="00A153B2" w:rsidRPr="00A153B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153B2">
        <w:rPr>
          <w:rFonts w:ascii="GHEA Grapalat" w:hAnsi="GHEA Grapalat" w:cs="Sylfaen"/>
          <w:sz w:val="20"/>
          <w:szCs w:val="20"/>
        </w:rPr>
        <w:t>մանկապարտեզ</w:t>
      </w:r>
      <w:r w:rsidR="00751116" w:rsidRPr="00CE579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E5797" w:rsidRPr="00CE579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153B2">
        <w:rPr>
          <w:rFonts w:ascii="GHEA Grapalat" w:hAnsi="GHEA Grapalat" w:cs="Sylfaen"/>
          <w:sz w:val="20"/>
          <w:szCs w:val="20"/>
        </w:rPr>
        <w:t>ՀՈԱԿ</w:t>
      </w:r>
      <w:r w:rsidR="00A153B2" w:rsidRPr="00A153B2">
        <w:rPr>
          <w:rFonts w:ascii="GHEA Grapalat" w:hAnsi="GHEA Grapalat" w:cs="Sylfaen"/>
          <w:sz w:val="20"/>
          <w:szCs w:val="20"/>
          <w:lang w:val="es-ES"/>
        </w:rPr>
        <w:t>-</w:t>
      </w:r>
      <w:r w:rsidR="00CE5797">
        <w:rPr>
          <w:rFonts w:ascii="GHEA Grapalat" w:hAnsi="GHEA Grapalat" w:cs="Sylfaen"/>
          <w:sz w:val="20"/>
          <w:szCs w:val="20"/>
          <w:lang w:val="ru-RU"/>
        </w:rPr>
        <w:t>ի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>
        <w:rPr>
          <w:rFonts w:ascii="GHEA Grapalat" w:hAnsi="GHEA Grapalat"/>
          <w:b/>
          <w:lang w:val="ru-RU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>
        <w:rPr>
          <w:rFonts w:ascii="GHEA Grapalat" w:hAnsi="GHEA Grapalat"/>
          <w:b/>
          <w:lang w:val="ru-RU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es-ES"/>
        </w:rPr>
        <w:t>1</w:t>
      </w:r>
      <w:r w:rsidR="00A153B2">
        <w:rPr>
          <w:rFonts w:ascii="GHEA Grapalat" w:hAnsi="GHEA Grapalat"/>
          <w:b/>
          <w:lang w:val="ru-RU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>
        <w:rPr>
          <w:rFonts w:ascii="GHEA Grapalat" w:hAnsi="GHEA Grapalat"/>
          <w:b/>
          <w:lang w:val="ru-RU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-3&gt;&gt;</w:t>
      </w:r>
      <w:r w:rsidR="00096865"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1E5F9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1E5F95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1E5F95" w:rsidRDefault="004A1B13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1E5F95" w:rsidRDefault="00096865" w:rsidP="001E5F9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1E5F9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և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1E5F95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1E5F95" w:rsidRDefault="00A34587" w:rsidP="001E5F95">
      <w:pPr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="00096865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="00096865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="00096865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="00096865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="00096865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096865" w:rsidRPr="001E5F95" w:rsidRDefault="00096865" w:rsidP="001E5F9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1E5F95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1E5F95" w:rsidRDefault="00951C6F" w:rsidP="001E5F95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EE5367" w:rsidRPr="001E5F95" w:rsidRDefault="00EE5367" w:rsidP="001E5F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1E5F95">
        <w:rPr>
          <w:rFonts w:ascii="GHEA Grapalat" w:hAnsi="GHEA Grapalat"/>
          <w:sz w:val="20"/>
          <w:szCs w:val="20"/>
          <w:lang w:val="es-ES"/>
        </w:rPr>
        <w:t>-</w:t>
      </w:r>
      <w:r w:rsidRPr="001E5F95">
        <w:rPr>
          <w:rFonts w:ascii="GHEA Grapalat" w:hAnsi="GHEA Grapalat" w:cs="Sylfaen"/>
          <w:sz w:val="20"/>
          <w:szCs w:val="20"/>
          <w:lang w:val="es-ES"/>
        </w:rPr>
        <w:t>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և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որ.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1E5F95" w:rsidRDefault="00EE5367" w:rsidP="001E5F9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1E5F9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1E5F95">
        <w:rPr>
          <w:rFonts w:ascii="GHEA Grapalat" w:hAnsi="GHEA Grapalat" w:cs="Sylfaen"/>
          <w:lang w:val="es-ES"/>
        </w:rPr>
        <w:t>1. իր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կողմից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հիմնադրված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կամ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ավելի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քան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հիսուն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տոկոս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իր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հիմնադրին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պատկանող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բաժնեմաս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ունեցող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կազմակերպությունների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միաժամանակյա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մասնակցությունը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սույն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ընթացակարգին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բացառվում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է</w:t>
      </w:r>
      <w:r w:rsidRPr="001E5F95">
        <w:rPr>
          <w:rFonts w:ascii="GHEA Grapalat" w:hAnsi="GHEA Grapalat" w:cs="Arial"/>
          <w:lang w:val="es-ES"/>
        </w:rPr>
        <w:t xml:space="preserve">, </w:t>
      </w:r>
      <w:r w:rsidRPr="001E5F95">
        <w:rPr>
          <w:rFonts w:ascii="GHEA Grapalat" w:hAnsi="GHEA Grapalat" w:cs="Sylfaen"/>
          <w:lang w:val="es-ES"/>
        </w:rPr>
        <w:t>բացառությամբ</w:t>
      </w:r>
      <w:r w:rsidRPr="001E5F95">
        <w:rPr>
          <w:rFonts w:ascii="GHEA Grapalat" w:hAnsi="GHEA Grapalat" w:cs="Arial"/>
          <w:lang w:val="es-ES"/>
        </w:rPr>
        <w:t xml:space="preserve">` 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Arial"/>
          <w:lang w:val="es-ES"/>
        </w:rPr>
      </w:pPr>
      <w:r w:rsidRPr="001E5F95">
        <w:rPr>
          <w:rFonts w:ascii="GHEA Grapalat" w:hAnsi="GHEA Grapalat"/>
          <w:lang w:val="es-ES"/>
        </w:rPr>
        <w:t xml:space="preserve">1) </w:t>
      </w:r>
      <w:r w:rsidRPr="001E5F95">
        <w:rPr>
          <w:rFonts w:ascii="GHEA Grapalat" w:hAnsi="GHEA Grapalat" w:cs="Sylfaen"/>
          <w:lang w:val="es-ES"/>
        </w:rPr>
        <w:t>պետության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կամ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համայնքների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կողմից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հիմնադրված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կազմակերպությունների</w:t>
      </w:r>
      <w:r w:rsidRPr="001E5F95">
        <w:rPr>
          <w:rFonts w:ascii="GHEA Grapalat" w:hAnsi="GHEA Grapalat" w:cs="Arial"/>
          <w:lang w:val="es-ES"/>
        </w:rPr>
        <w:t>,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/>
          <w:lang w:val="es-ES"/>
        </w:rPr>
        <w:t xml:space="preserve">2) </w:t>
      </w:r>
      <w:r w:rsidRPr="001E5F95">
        <w:rPr>
          <w:rFonts w:ascii="GHEA Grapalat" w:hAnsi="GHEA Grapalat" w:cs="Sylfaen"/>
          <w:lang w:val="es-ES"/>
        </w:rPr>
        <w:t>համատեղ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գործունեության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կարգով</w:t>
      </w:r>
      <w:r w:rsidRPr="001E5F95">
        <w:rPr>
          <w:rFonts w:ascii="GHEA Grapalat" w:hAnsi="GHEA Grapalat" w:cs="Arial"/>
          <w:lang w:val="es-ES"/>
        </w:rPr>
        <w:t xml:space="preserve"> (</w:t>
      </w:r>
      <w:r w:rsidRPr="001E5F95">
        <w:rPr>
          <w:rFonts w:ascii="GHEA Grapalat" w:hAnsi="GHEA Grapalat" w:cs="Sylfaen"/>
          <w:lang w:val="es-ES"/>
        </w:rPr>
        <w:t>կոնսորցիումով</w:t>
      </w:r>
      <w:r w:rsidRPr="001E5F95">
        <w:rPr>
          <w:rFonts w:ascii="GHEA Grapalat" w:hAnsi="GHEA Grapalat" w:cs="Arial"/>
          <w:lang w:val="es-ES"/>
        </w:rPr>
        <w:t xml:space="preserve">) </w:t>
      </w:r>
      <w:r w:rsidRPr="001E5F95">
        <w:rPr>
          <w:rFonts w:ascii="GHEA Grapalat" w:hAnsi="GHEA Grapalat" w:cs="Sylfaen"/>
          <w:lang w:val="es-ES"/>
        </w:rPr>
        <w:t>մասնակցության</w:t>
      </w:r>
      <w:r w:rsidRPr="001E5F95">
        <w:rPr>
          <w:rFonts w:ascii="GHEA Grapalat" w:hAnsi="GHEA Grapalat" w:cs="Arial"/>
          <w:lang w:val="es-ES"/>
        </w:rPr>
        <w:t xml:space="preserve"> </w:t>
      </w:r>
      <w:r w:rsidRPr="001E5F95">
        <w:rPr>
          <w:rFonts w:ascii="GHEA Grapalat" w:hAnsi="GHEA Grapalat" w:cs="Sylfaen"/>
          <w:lang w:val="es-ES"/>
        </w:rPr>
        <w:t>դեպքերի.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1E5F95">
        <w:rPr>
          <w:rFonts w:ascii="GHEA Grapalat" w:hAnsi="GHEA Grapalat" w:cs="Sylfaen"/>
          <w:lang w:val="es-ES"/>
        </w:rPr>
        <w:t xml:space="preserve">2. </w:t>
      </w:r>
      <w:r w:rsidRPr="001E5F95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1E5F95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 w:cs="Arial"/>
          <w:lang w:val="es-ES"/>
        </w:rPr>
        <w:t xml:space="preserve">3. </w:t>
      </w:r>
      <w:r w:rsidRPr="001E5F95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1E5F95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1E5F95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Tahoma"/>
          <w:lang w:val="es-ES"/>
        </w:rPr>
      </w:pPr>
      <w:r w:rsidRPr="001E5F95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1E5F95">
        <w:rPr>
          <w:rFonts w:ascii="GHEA Grapalat" w:hAnsi="GHEA Grapalat" w:cs="Tahoma"/>
          <w:lang w:val="es-ES"/>
        </w:rPr>
        <w:t>։</w:t>
      </w:r>
    </w:p>
    <w:p w:rsidR="00EE5367" w:rsidRPr="001E5F95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1E5F95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E5F95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1E5F95" w:rsidRDefault="00F95099" w:rsidP="001E5F95">
      <w:pPr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E5F95">
        <w:rPr>
          <w:rFonts w:ascii="GHEA Grapalat" w:hAnsi="GHEA Grapalat" w:cs="Sylfaen"/>
          <w:sz w:val="20"/>
          <w:szCs w:val="20"/>
          <w:lang w:val="es-ES"/>
        </w:rPr>
        <w:t>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1E5F95">
        <w:rPr>
          <w:rFonts w:ascii="GHEA Grapalat" w:hAnsi="GHEA Grapalat"/>
          <w:sz w:val="20"/>
          <w:szCs w:val="20"/>
          <w:lang w:val="es-ES"/>
        </w:rPr>
        <w:t>&lt;&lt;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1E5F95" w:rsidRDefault="00FC72C1" w:rsidP="001E5F9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1E5F9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1E5F95" w:rsidRDefault="00F95099" w:rsidP="001E5F9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1E5F9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F95099" w:rsidRPr="001E5F95" w:rsidRDefault="00096865" w:rsidP="001E5F95">
      <w:pPr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</w:t>
      </w:r>
      <w:r w:rsidR="00FC72C1"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</w:t>
      </w:r>
      <w:r w:rsidRPr="001E5F95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E5F95">
        <w:rPr>
          <w:rFonts w:ascii="GHEA Grapalat" w:hAnsi="GHEA Grapalat" w:cs="Sylfaen"/>
          <w:sz w:val="20"/>
          <w:szCs w:val="20"/>
          <w:lang w:val="es-ES"/>
        </w:rPr>
        <w:t>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lang w:val="es-ES"/>
        </w:rPr>
        <w:t>է</w:t>
      </w:r>
      <w:r w:rsidRPr="001E5F9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="00AB3FFE" w:rsidRPr="001E5F95">
        <w:rPr>
          <w:rFonts w:ascii="GHEA Grapalat" w:hAnsi="GHEA Grapalat"/>
          <w:sz w:val="20"/>
          <w:szCs w:val="20"/>
          <w:lang w:val="es-ES"/>
        </w:rPr>
        <w:t>&lt;&lt;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1E5F9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1E5F9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F95099" w:rsidRPr="001E5F95" w:rsidRDefault="00F95099" w:rsidP="001E5F9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E5F9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1E5F9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1E5F9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96865" w:rsidRPr="001E5F95" w:rsidRDefault="00096865" w:rsidP="001E5F95">
      <w:pPr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1E5F95">
        <w:rPr>
          <w:rFonts w:ascii="GHEA Grapalat" w:hAnsi="GHEA Grapalat" w:cs="Sylfaen"/>
          <w:sz w:val="20"/>
          <w:szCs w:val="20"/>
          <w:vertAlign w:val="subscript"/>
          <w:lang w:val="es-ES"/>
        </w:rPr>
        <w:lastRenderedPageBreak/>
        <w:t>հասցե</w:t>
      </w:r>
      <w:r w:rsidR="00751116" w:rsidRPr="001E5F95">
        <w:rPr>
          <w:rFonts w:ascii="GHEA Grapalat" w:hAnsi="GHEA Grapalat" w:cs="Sylfaen"/>
          <w:sz w:val="20"/>
          <w:szCs w:val="20"/>
          <w:lang w:val="es-ES"/>
        </w:rPr>
        <w:t>&gt;&gt;</w:t>
      </w:r>
      <w:r w:rsidR="004D5671" w:rsidRPr="001E5F95">
        <w:rPr>
          <w:rFonts w:ascii="GHEA Grapalat" w:hAnsi="GHEA Grapalat" w:cs="Sylfaen"/>
          <w:sz w:val="20"/>
          <w:szCs w:val="20"/>
          <w:lang w:val="es-ES"/>
        </w:rPr>
        <w:t>։</w:t>
      </w:r>
    </w:p>
    <w:p w:rsidR="00096865" w:rsidRPr="006C16C4" w:rsidRDefault="00096865" w:rsidP="001E5F95">
      <w:pPr>
        <w:jc w:val="both"/>
        <w:rPr>
          <w:rFonts w:ascii="GHEA Grapalat" w:hAnsi="GHEA Grapalat"/>
          <w:sz w:val="20"/>
          <w:lang w:val="hy-AM"/>
        </w:rPr>
      </w:pPr>
      <w:r w:rsidRPr="001E5F9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1E5F9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1E5F9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E5F95" w:rsidRDefault="001E5F95" w:rsidP="001E5F95">
      <w:pPr>
        <w:rPr>
          <w:rFonts w:ascii="GHEA Grapalat" w:hAnsi="GHEA Grapalat"/>
          <w:sz w:val="20"/>
          <w:lang w:val="hy-AM"/>
        </w:rPr>
      </w:pPr>
      <w:r w:rsidRPr="003D668C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                             </w:t>
      </w:r>
      <w:r w:rsidR="00096865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. </w:t>
      </w:r>
      <w:r w:rsidR="00096865" w:rsidRPr="006C16C4">
        <w:rPr>
          <w:rFonts w:ascii="GHEA Grapalat" w:hAnsi="GHEA Grapalat" w:cs="Sylfaen"/>
          <w:sz w:val="20"/>
          <w:lang w:val="hy-AM"/>
        </w:rPr>
        <w:t>Տ</w:t>
      </w:r>
      <w:r w:rsidR="00096865" w:rsidRPr="006C16C4">
        <w:rPr>
          <w:rFonts w:ascii="GHEA Grapalat" w:hAnsi="GHEA Grapalat" w:cs="Arial"/>
          <w:sz w:val="20"/>
          <w:lang w:val="hy-AM"/>
        </w:rPr>
        <w:t>.</w:t>
      </w:r>
      <w:r w:rsidR="00096865" w:rsidRPr="006C16C4">
        <w:rPr>
          <w:rFonts w:ascii="GHEA Grapalat" w:hAnsi="GHEA Grapalat" w:cs="Arial"/>
          <w:sz w:val="20"/>
          <w:lang w:val="hy-AM"/>
        </w:rPr>
        <w:tab/>
      </w:r>
      <w:r w:rsidR="00096865"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E5797">
        <w:rPr>
          <w:rFonts w:ascii="GHEA Grapalat" w:hAnsi="GHEA Grapalat"/>
          <w:b/>
          <w:lang w:val="hy-AM"/>
        </w:rPr>
        <w:t>&lt;&lt;</w:t>
      </w:r>
      <w:r w:rsidR="00CE5797">
        <w:rPr>
          <w:rFonts w:ascii="GHEA Grapalat" w:hAnsi="GHEA Grapalat"/>
          <w:b/>
          <w:lang w:val="ru-RU"/>
        </w:rPr>
        <w:t>ԳԱԿ</w:t>
      </w:r>
      <w:r w:rsidR="00CE5797" w:rsidRPr="00DF6301">
        <w:rPr>
          <w:rFonts w:ascii="GHEA Grapalat" w:hAnsi="GHEA Grapalat"/>
          <w:b/>
          <w:lang w:val="es-ES"/>
        </w:rPr>
        <w:t>-</w:t>
      </w:r>
      <w:r w:rsidR="00546418" w:rsidRPr="00CE5797">
        <w:rPr>
          <w:rFonts w:ascii="GHEA Grapalat" w:hAnsi="GHEA Grapalat" w:cs="Sylfaen"/>
          <w:b/>
          <w:lang w:val="hy-AM"/>
        </w:rPr>
        <w:t>ՇՀԱՊՁԲ</w:t>
      </w:r>
      <w:r w:rsidR="00CE5797" w:rsidRPr="00DF6301">
        <w:rPr>
          <w:rFonts w:ascii="GHEA Grapalat" w:hAnsi="GHEA Grapalat" w:cs="Arial"/>
          <w:b/>
          <w:lang w:val="es-ES"/>
        </w:rPr>
        <w:t>15</w:t>
      </w:r>
      <w:r w:rsidR="00096865" w:rsidRPr="00CE5797">
        <w:rPr>
          <w:rFonts w:ascii="GHEA Grapalat" w:hAnsi="GHEA Grapalat" w:cs="Arial"/>
          <w:b/>
          <w:lang w:val="hy-AM"/>
        </w:rPr>
        <w:t>/</w:t>
      </w:r>
      <w:r w:rsidR="00A153B2">
        <w:rPr>
          <w:rFonts w:ascii="GHEA Grapalat" w:hAnsi="GHEA Grapalat" w:cs="Arial"/>
          <w:b/>
          <w:lang w:val="es-ES"/>
        </w:rPr>
        <w:t>2</w:t>
      </w:r>
      <w:r w:rsidR="00751116" w:rsidRPr="00CE5797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1E5F9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1E5F9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D6627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66276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D66276">
        <w:rPr>
          <w:rFonts w:ascii="GHEA Grapalat" w:hAnsi="GHEA Grapalat" w:cs="Sylfaen"/>
          <w:lang w:val="hy-AM"/>
        </w:rPr>
        <w:t>.</w:t>
      </w:r>
    </w:p>
    <w:p w:rsidR="00670242" w:rsidRPr="00D6627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D66276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</w:p>
    <w:p w:rsidR="00096865" w:rsidRPr="006C16C4" w:rsidRDefault="00CE579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hy-AM"/>
        </w:rPr>
        <w:t>&lt;&lt;ԳԱԿ-ՇՀԱՊՁԲ-15/</w:t>
      </w:r>
      <w:r w:rsidR="00A153B2" w:rsidRPr="00660623">
        <w:rPr>
          <w:rFonts w:ascii="GHEA Grapalat" w:hAnsi="GHEA Grapalat"/>
          <w:b/>
          <w:lang w:val="hy-AM"/>
        </w:rPr>
        <w:t>2</w:t>
      </w:r>
      <w:r w:rsidRPr="00DF6301">
        <w:rPr>
          <w:rFonts w:ascii="GHEA Grapalat" w:hAnsi="GHEA Grapalat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096865" w:rsidRPr="00CE5797">
        <w:rPr>
          <w:rFonts w:ascii="GHEA Grapalat" w:hAnsi="GHEA Grapalat"/>
          <w:b/>
          <w:lang w:val="hy-AM"/>
        </w:rPr>
        <w:t xml:space="preserve">  </w:t>
      </w:r>
      <w:r w:rsidR="00096865" w:rsidRPr="00CE5797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6C16C4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6C16C4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D66276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66276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D66276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D66276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F06BF" w:rsidRPr="003D668C" w:rsidRDefault="003F06BF" w:rsidP="001E5F95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E5797">
        <w:rPr>
          <w:rFonts w:ascii="GHEA Grapalat" w:hAnsi="GHEA Grapalat"/>
          <w:b/>
          <w:lang w:val="hy-AM"/>
        </w:rPr>
        <w:t>&lt;&lt;</w:t>
      </w:r>
      <w:r w:rsidR="00CE5797" w:rsidRPr="00DF6301">
        <w:rPr>
          <w:rFonts w:ascii="GHEA Grapalat" w:hAnsi="GHEA Grapalat"/>
          <w:b/>
          <w:lang w:val="hy-AM"/>
        </w:rPr>
        <w:t>ԳԱԿ-</w:t>
      </w:r>
      <w:r w:rsidR="00546418" w:rsidRPr="00CE5797">
        <w:rPr>
          <w:rFonts w:ascii="GHEA Grapalat" w:hAnsi="GHEA Grapalat" w:cs="Sylfaen"/>
          <w:b/>
          <w:lang w:val="hy-AM"/>
        </w:rPr>
        <w:t>ՇՀԱՊՁԲ</w:t>
      </w:r>
      <w:r w:rsidR="00CE5797" w:rsidRPr="00DF6301">
        <w:rPr>
          <w:rFonts w:ascii="GHEA Grapalat" w:hAnsi="GHEA Grapalat" w:cs="Arial"/>
          <w:b/>
          <w:lang w:val="hy-AM"/>
        </w:rPr>
        <w:t>15</w:t>
      </w:r>
      <w:r w:rsidR="00CE5797">
        <w:rPr>
          <w:rFonts w:ascii="GHEA Grapalat" w:hAnsi="GHEA Grapalat" w:cs="Arial"/>
          <w:b/>
          <w:lang w:val="hy-AM"/>
        </w:rPr>
        <w:t>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="00751116" w:rsidRPr="00CE5797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1E5F9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1E5F9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1E5F95">
      <w:pPr>
        <w:rPr>
          <w:rFonts w:ascii="GHEA Grapalat" w:hAnsi="GHEA Grapalat"/>
          <w:lang w:val="hy-AM"/>
        </w:rPr>
      </w:pPr>
    </w:p>
    <w:p w:rsidR="00096865" w:rsidRPr="006C16C4" w:rsidRDefault="00096865" w:rsidP="001E5F9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3F06BF" w:rsidRPr="006C16C4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CE5797">
        <w:rPr>
          <w:rFonts w:ascii="GHEA Grapalat" w:hAnsi="GHEA Grapalat"/>
          <w:b/>
          <w:lang w:val="hy-AM"/>
        </w:rPr>
        <w:t>&lt;&lt;</w:t>
      </w:r>
      <w:r w:rsidR="00CE5797" w:rsidRPr="00DF6301">
        <w:rPr>
          <w:rFonts w:ascii="GHEA Grapalat" w:hAnsi="GHEA Grapalat"/>
          <w:b/>
          <w:lang w:val="hy-AM"/>
        </w:rPr>
        <w:t>ԳԱԿ-</w:t>
      </w:r>
      <w:r w:rsidR="00546418" w:rsidRPr="00CE5797">
        <w:rPr>
          <w:rFonts w:ascii="GHEA Grapalat" w:hAnsi="GHEA Grapalat" w:cs="Sylfaen"/>
          <w:b/>
          <w:lang w:val="hy-AM"/>
        </w:rPr>
        <w:t>ՇՀԱՊՁԲ</w:t>
      </w:r>
      <w:r w:rsidR="00CE5797" w:rsidRPr="00DF6301">
        <w:rPr>
          <w:rFonts w:ascii="GHEA Grapalat" w:hAnsi="GHEA Grapalat" w:cs="Arial"/>
          <w:b/>
          <w:lang w:val="hy-AM"/>
        </w:rPr>
        <w:t>15</w:t>
      </w:r>
      <w:r w:rsidR="00CE5797">
        <w:rPr>
          <w:rFonts w:ascii="GHEA Grapalat" w:hAnsi="GHEA Grapalat" w:cs="Arial"/>
          <w:b/>
          <w:lang w:val="hy-AM"/>
        </w:rPr>
        <w:t>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Pr="00CE5797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F06BF" w:rsidRPr="006C16C4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6C16C4">
        <w:rPr>
          <w:rFonts w:ascii="GHEA Grapalat" w:hAnsi="GHEA Grapalat" w:cs="Sylfaen"/>
          <w:b/>
          <w:lang w:val="hy-AM"/>
        </w:rPr>
        <w:t>ի</w:t>
      </w:r>
      <w:r w:rsidR="003F06BF" w:rsidRPr="006C16C4">
        <w:rPr>
          <w:rFonts w:ascii="GHEA Grapalat" w:hAnsi="GHEA Grapalat" w:cs="Arial"/>
          <w:b/>
          <w:lang w:val="hy-AM"/>
        </w:rPr>
        <w:t xml:space="preserve"> </w:t>
      </w:r>
      <w:r w:rsidR="003F06BF" w:rsidRPr="006C16C4">
        <w:rPr>
          <w:rFonts w:ascii="GHEA Grapalat" w:hAnsi="GHEA Grapalat" w:cs="Sylfaen"/>
          <w:b/>
          <w:lang w:val="hy-AM"/>
        </w:rPr>
        <w:t>հրավերի</w:t>
      </w:r>
    </w:p>
    <w:p w:rsidR="003F06BF" w:rsidRPr="006C16C4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6C16C4" w:rsidRDefault="00A153B2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3F06BF" w:rsidRPr="006C16C4">
        <w:rPr>
          <w:rFonts w:ascii="GHEA Grapalat" w:hAnsi="GHEA Grapalat"/>
          <w:b/>
          <w:lang w:val="hy-AM"/>
        </w:rPr>
        <w:t xml:space="preserve">  </w:t>
      </w:r>
      <w:r w:rsidR="003F06B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DF5A5F" w:rsidRPr="006C16C4" w:rsidRDefault="00E315EB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Pr="00DF6301">
        <w:rPr>
          <w:rFonts w:ascii="GHEA Grapalat" w:hAnsi="GHEA Grapalat" w:cs="Sylfaen"/>
          <w:b/>
          <w:lang w:val="hy-AM"/>
        </w:rPr>
        <w:t>-</w:t>
      </w:r>
      <w:r w:rsidRPr="00DF6301">
        <w:rPr>
          <w:rFonts w:ascii="GHEA Grapalat" w:hAnsi="GHEA Grapalat" w:cs="Arial"/>
          <w:b/>
          <w:lang w:val="hy-AM"/>
        </w:rPr>
        <w:t>15</w:t>
      </w:r>
      <w:r w:rsidR="00DF5A5F" w:rsidRPr="00E315EB">
        <w:rPr>
          <w:rFonts w:ascii="GHEA Grapalat" w:hAnsi="GHEA Grapalat" w:cs="Arial"/>
          <w:b/>
          <w:lang w:val="hy-AM"/>
        </w:rPr>
        <w:t>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="00DF5A5F" w:rsidRPr="00E315EB">
        <w:rPr>
          <w:rFonts w:ascii="GHEA Grapalat" w:hAnsi="GHEA Grapalat" w:cs="Sylfaen"/>
          <w:b/>
          <w:lang w:val="hy-AM"/>
        </w:rPr>
        <w:t>&gt;&gt;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A153B2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E315EB" w:rsidRPr="00DF6301">
        <w:rPr>
          <w:rFonts w:ascii="GHEA Grapalat" w:hAnsi="GHEA Grapalat" w:cs="Sylfaen"/>
          <w:b/>
          <w:lang w:val="hy-AM"/>
        </w:rPr>
        <w:t>-</w:t>
      </w:r>
      <w:r w:rsidR="00E315EB" w:rsidRPr="00DF6301">
        <w:rPr>
          <w:rFonts w:ascii="GHEA Grapalat" w:hAnsi="GHEA Grapalat" w:cs="Arial"/>
          <w:b/>
          <w:lang w:val="hy-AM"/>
        </w:rPr>
        <w:t>15</w:t>
      </w:r>
      <w:r w:rsidR="00096865" w:rsidRPr="00E315EB">
        <w:rPr>
          <w:rFonts w:ascii="GHEA Grapalat" w:hAnsi="GHEA Grapalat" w:cs="Arial"/>
          <w:b/>
          <w:lang w:val="hy-AM"/>
        </w:rPr>
        <w:t>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="00751116" w:rsidRPr="00E315EB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 xml:space="preserve">&gt;&gt;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color w:val="7030A0"/>
          <w:lang w:val="hy-AM"/>
        </w:rPr>
        <w:t>&lt;&lt;</w:t>
      </w:r>
      <w:r w:rsidR="00E315EB" w:rsidRPr="00DF6301">
        <w:rPr>
          <w:rFonts w:ascii="GHEA Grapalat" w:hAnsi="GHEA Grapalat"/>
          <w:b/>
          <w:color w:val="7030A0"/>
          <w:lang w:val="hy-AM"/>
        </w:rPr>
        <w:t>ԳԱԿ-</w:t>
      </w:r>
      <w:r w:rsidR="00546418" w:rsidRPr="00E315EB">
        <w:rPr>
          <w:rFonts w:ascii="GHEA Grapalat" w:hAnsi="GHEA Grapalat" w:cs="Sylfaen"/>
          <w:b/>
          <w:color w:val="7030A0"/>
          <w:lang w:val="hy-AM"/>
        </w:rPr>
        <w:t>ՇՀԱՊՁԲ</w:t>
      </w:r>
      <w:r w:rsidR="00E315EB" w:rsidRPr="00DF6301">
        <w:rPr>
          <w:rFonts w:ascii="GHEA Grapalat" w:hAnsi="GHEA Grapalat" w:cs="Arial"/>
          <w:b/>
          <w:color w:val="7030A0"/>
          <w:lang w:val="hy-AM"/>
        </w:rPr>
        <w:t>-15/</w:t>
      </w:r>
      <w:r w:rsidR="00A153B2" w:rsidRPr="00660623">
        <w:rPr>
          <w:rFonts w:ascii="GHEA Grapalat" w:hAnsi="GHEA Grapalat" w:cs="Arial"/>
          <w:b/>
          <w:color w:val="7030A0"/>
          <w:lang w:val="hy-AM"/>
        </w:rPr>
        <w:t>2</w:t>
      </w:r>
      <w:r w:rsidR="00751116" w:rsidRPr="00E315EB">
        <w:rPr>
          <w:rFonts w:ascii="GHEA Grapalat" w:hAnsi="GHEA Grapalat" w:cs="Sylfaen"/>
          <w:b/>
          <w:color w:val="7030A0"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 xml:space="preserve">&gt;&gt;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1457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D668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E5F9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highlight w:val="yellow"/>
                <w:lang w:val="es-ES"/>
              </w:rPr>
            </w:pPr>
            <w:r w:rsidRPr="00E315E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315E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D668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E5F9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highlight w:val="yellow"/>
                <w:lang w:val="es-ES"/>
              </w:rPr>
            </w:pPr>
            <w:r w:rsidRPr="00E315EB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315E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E315EB" w:rsidRPr="00DF6301" w:rsidRDefault="00E315EB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315EB" w:rsidRPr="00DF6301" w:rsidRDefault="00E315EB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E315EB" w:rsidRPr="00DF6301">
        <w:rPr>
          <w:rFonts w:ascii="GHEA Grapalat" w:hAnsi="GHEA Grapalat" w:cs="Sylfaen"/>
          <w:b/>
          <w:lang w:val="hy-AM"/>
        </w:rPr>
        <w:t>-</w:t>
      </w:r>
      <w:r w:rsidR="00E315EB" w:rsidRPr="00DF6301">
        <w:rPr>
          <w:rFonts w:ascii="GHEA Grapalat" w:hAnsi="GHEA Grapalat" w:cs="Arial"/>
          <w:b/>
          <w:lang w:val="hy-AM"/>
        </w:rPr>
        <w:t>15/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Pr="00E315EB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A153B2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6627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D66276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66276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D66276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D66276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D6627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D66276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D66276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D6627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D6627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D66276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6627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6627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DF6301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315EB" w:rsidRPr="00DF6301" w:rsidRDefault="00E315EB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E315EB" w:rsidRPr="00DF6301">
        <w:rPr>
          <w:rFonts w:ascii="GHEA Grapalat" w:hAnsi="GHEA Grapalat" w:cs="Arial"/>
          <w:b/>
          <w:lang w:val="hy-AM"/>
        </w:rPr>
        <w:t>-15/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Pr="00E315EB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A153B2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66276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66276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66276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D66276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315EB">
        <w:rPr>
          <w:rFonts w:ascii="GHEA Grapalat" w:hAnsi="GHEA Grapalat"/>
          <w:b/>
          <w:lang w:val="hy-AM"/>
        </w:rPr>
        <w:t>&lt;&lt;</w:t>
      </w:r>
      <w:r w:rsidR="00E315EB" w:rsidRPr="00DF6301">
        <w:rPr>
          <w:rFonts w:ascii="GHEA Grapalat" w:hAnsi="GHEA Grapalat"/>
          <w:b/>
          <w:lang w:val="hy-AM"/>
        </w:rPr>
        <w:t>ԳԱԿ-</w:t>
      </w:r>
      <w:r w:rsidR="00546418" w:rsidRPr="00E315EB">
        <w:rPr>
          <w:rFonts w:ascii="GHEA Grapalat" w:hAnsi="GHEA Grapalat" w:cs="Sylfaen"/>
          <w:b/>
          <w:lang w:val="hy-AM"/>
        </w:rPr>
        <w:t>ՇՀԱՊՁԲ</w:t>
      </w:r>
      <w:r w:rsidR="00096865" w:rsidRPr="00E315EB">
        <w:rPr>
          <w:rFonts w:ascii="GHEA Grapalat" w:hAnsi="GHEA Grapalat" w:cs="Arial"/>
          <w:b/>
          <w:lang w:val="hy-AM"/>
        </w:rPr>
        <w:t>-</w:t>
      </w:r>
      <w:r w:rsidR="00E315EB" w:rsidRPr="00DF6301">
        <w:rPr>
          <w:rFonts w:ascii="GHEA Grapalat" w:hAnsi="GHEA Grapalat" w:cs="Arial"/>
          <w:b/>
          <w:lang w:val="hy-AM"/>
        </w:rPr>
        <w:t>15/</w:t>
      </w:r>
      <w:r w:rsidR="00A153B2" w:rsidRPr="00660623">
        <w:rPr>
          <w:rFonts w:ascii="GHEA Grapalat" w:hAnsi="GHEA Grapalat" w:cs="Arial"/>
          <w:b/>
          <w:lang w:val="hy-AM"/>
        </w:rPr>
        <w:t>2</w:t>
      </w:r>
      <w:r w:rsidR="00751116" w:rsidRPr="00E315EB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153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A153B2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af6"/>
          <w:rFonts w:ascii="GHEA Grapalat" w:hAnsi="GHEA Grapalat" w:cs="Sylfaen"/>
          <w:szCs w:val="28"/>
          <w:lang w:val="es-ES"/>
        </w:rPr>
        <w:footnoteReference w:id="16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D66276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A153B2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660623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660623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660623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660623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hy-AM"/>
        </w:rPr>
        <w:t>&gt;&gt;</w:t>
      </w:r>
      <w:r w:rsidR="003500D1" w:rsidRPr="006C16C4">
        <w:rPr>
          <w:rFonts w:ascii="GHEA Grapalat" w:hAnsi="GHEA Grapalat"/>
          <w:i w:val="0"/>
          <w:lang w:val="hy-AM"/>
        </w:rPr>
        <w:t>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A153B2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153B2">
        <w:rPr>
          <w:rFonts w:ascii="GHEA Grapalat" w:hAnsi="GHEA Grapalat" w:cs="Sylfaen"/>
          <w:b/>
          <w:sz w:val="22"/>
          <w:lang w:val="hy-AM"/>
        </w:rPr>
        <w:t xml:space="preserve">&lt;&lt;ԻՋԵՎԱՆԻ ԹԻՎ </w:t>
      </w:r>
      <w:r w:rsidR="00656A42" w:rsidRPr="00656A42">
        <w:rPr>
          <w:rFonts w:ascii="GHEA Grapalat" w:hAnsi="GHEA Grapalat" w:cs="Sylfaen"/>
          <w:b/>
          <w:sz w:val="22"/>
          <w:lang w:val="hy-AM"/>
        </w:rPr>
        <w:t>1</w:t>
      </w:r>
      <w:r w:rsidRPr="00A153B2">
        <w:rPr>
          <w:rFonts w:ascii="GHEA Grapalat" w:hAnsi="GHEA Grapalat" w:cs="Sylfaen"/>
          <w:b/>
          <w:sz w:val="22"/>
          <w:lang w:val="hy-AM"/>
        </w:rPr>
        <w:t xml:space="preserve"> ՄԱՆԿԱՊԱՐՏԵԶ&gt;&gt; ՀՈԱԿ-Ի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A153B2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A153B2">
        <w:rPr>
          <w:rFonts w:ascii="GHEA Grapalat" w:hAnsi="GHEA Grapalat" w:cs="Times Armenian"/>
          <w:b/>
          <w:sz w:val="22"/>
          <w:lang w:val="hy-AM"/>
        </w:rPr>
        <w:t>ՍՆՆԴԱՄԹԵՐՔԻ</w:t>
      </w:r>
      <w:r w:rsidR="00E315EB" w:rsidRPr="00DF6301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315EB" w:rsidRPr="00E315EB">
        <w:rPr>
          <w:rFonts w:ascii="GHEA Grapalat" w:hAnsi="GHEA Grapalat" w:cs="Sylfaen"/>
          <w:sz w:val="20"/>
          <w:lang w:val="hy-AM"/>
        </w:rPr>
        <w:t>Իջևան</w:t>
      </w:r>
      <w:r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E315EB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315EB">
        <w:rPr>
          <w:rFonts w:ascii="GHEA Grapalat" w:hAnsi="GHEA Grapalat"/>
          <w:sz w:val="20"/>
          <w:lang w:val="hy-AM"/>
        </w:rPr>
        <w:t xml:space="preserve">&lt;&lt;Իջևանի </w:t>
      </w:r>
      <w:r w:rsidR="00656A42" w:rsidRPr="00656A42">
        <w:rPr>
          <w:rFonts w:ascii="GHEA Grapalat" w:hAnsi="GHEA Grapalat"/>
          <w:sz w:val="20"/>
          <w:lang w:val="hy-AM"/>
        </w:rPr>
        <w:t>թիվ 1 մանկապարտեզ</w:t>
      </w:r>
      <w:r w:rsidRPr="00E315EB">
        <w:rPr>
          <w:rFonts w:ascii="GHEA Grapalat" w:hAnsi="GHEA Grapalat"/>
          <w:sz w:val="20"/>
          <w:lang w:val="hy-AM"/>
        </w:rPr>
        <w:t xml:space="preserve">&gt;&gt; </w:t>
      </w:r>
      <w:r w:rsidR="00656A42" w:rsidRPr="00656A42">
        <w:rPr>
          <w:rFonts w:ascii="GHEA Grapalat" w:hAnsi="GHEA Grapalat"/>
          <w:sz w:val="20"/>
          <w:lang w:val="hy-AM"/>
        </w:rPr>
        <w:t>ՀՈԱԿ-ը</w:t>
      </w:r>
      <w:r w:rsidR="00C62C86" w:rsidRPr="006C16C4">
        <w:rPr>
          <w:rFonts w:ascii="GHEA Grapalat" w:hAnsi="GHEA Grapalat"/>
          <w:sz w:val="20"/>
          <w:lang w:val="hy-AM"/>
        </w:rPr>
        <w:t xml:space="preserve">, ի դեմս </w:t>
      </w:r>
      <w:r w:rsidR="00656A42" w:rsidRPr="00656A42">
        <w:rPr>
          <w:rFonts w:ascii="GHEA Grapalat" w:hAnsi="GHEA Grapalat"/>
          <w:sz w:val="20"/>
          <w:lang w:val="hy-AM"/>
        </w:rPr>
        <w:t>Է. Մարտիրոս</w:t>
      </w:r>
      <w:r w:rsidRPr="00E315EB">
        <w:rPr>
          <w:rFonts w:ascii="GHEA Grapalat" w:hAnsi="GHEA Grapalat"/>
          <w:sz w:val="20"/>
          <w:lang w:val="hy-AM"/>
        </w:rPr>
        <w:t>յանի</w:t>
      </w:r>
      <w:r w:rsidR="00C62C86" w:rsidRPr="006C16C4">
        <w:rPr>
          <w:rFonts w:ascii="GHEA Grapalat" w:hAnsi="GHEA Grapalat"/>
          <w:sz w:val="20"/>
          <w:lang w:val="hy-AM"/>
        </w:rPr>
        <w:t xml:space="preserve">, որը գործում է   </w:t>
      </w:r>
      <w:r w:rsidR="00A153B2" w:rsidRPr="00A153B2">
        <w:rPr>
          <w:rFonts w:ascii="GHEA Grapalat" w:hAnsi="GHEA Grapalat"/>
          <w:sz w:val="20"/>
          <w:lang w:val="hy-AM"/>
        </w:rPr>
        <w:t>ՀՈԱԿ-ի</w:t>
      </w:r>
      <w:r w:rsidRPr="00E315EB">
        <w:rPr>
          <w:rFonts w:ascii="GHEA Grapalat" w:hAnsi="GHEA Grapalat"/>
          <w:sz w:val="20"/>
          <w:lang w:val="hy-AM"/>
        </w:rPr>
        <w:t xml:space="preserve"> կանոնադրության</w:t>
      </w:r>
      <w:r w:rsidR="00C62C86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66276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153B2" w:rsidRPr="00A153B2">
        <w:rPr>
          <w:rFonts w:ascii="GHEA Grapalat" w:hAnsi="GHEA Grapalat" w:cs="Sylfaen"/>
          <w:sz w:val="20"/>
          <w:lang w:val="hy-AM"/>
        </w:rPr>
        <w:t>սննդամթերքը</w:t>
      </w:r>
      <w:r w:rsidR="00E315EB" w:rsidRPr="00E315EB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E315EB">
        <w:rPr>
          <w:rFonts w:ascii="GHEA Grapalat" w:hAnsi="GHEA Grapalat"/>
          <w:sz w:val="20"/>
          <w:lang w:val="hy-AM"/>
        </w:rPr>
        <w:t>10</w:t>
      </w:r>
      <w:r w:rsidRPr="00E315EB">
        <w:rPr>
          <w:rFonts w:ascii="GHEA Grapalat" w:hAnsi="GHEA Grapalat"/>
          <w:sz w:val="20"/>
          <w:lang w:val="hy-AM"/>
        </w:rPr>
        <w:t xml:space="preserve"> օրից</w:t>
      </w:r>
      <w:r w:rsidRPr="006C16C4">
        <w:rPr>
          <w:rFonts w:ascii="GHEA Grapalat" w:hAnsi="GHEA Grapalat"/>
          <w:sz w:val="20"/>
          <w:lang w:val="hy-AM"/>
        </w:rPr>
        <w:t xml:space="preserve">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E315EB">
        <w:rPr>
          <w:rFonts w:ascii="GHEA Grapalat" w:hAnsi="GHEA Grapalat"/>
          <w:sz w:val="20"/>
          <w:lang w:val="hy-AM"/>
        </w:rPr>
        <w:t>10</w:t>
      </w:r>
      <w:r w:rsidRPr="00E315EB">
        <w:rPr>
          <w:rFonts w:ascii="GHEA Grapalat" w:hAnsi="GHEA Grapalat"/>
          <w:sz w:val="20"/>
          <w:lang w:val="hy-AM"/>
        </w:rPr>
        <w:t xml:space="preserve"> օրից</w:t>
      </w:r>
      <w:r w:rsidRPr="006C16C4">
        <w:rPr>
          <w:rFonts w:ascii="GHEA Grapalat" w:hAnsi="GHEA Grapalat"/>
          <w:sz w:val="20"/>
          <w:lang w:val="hy-AM"/>
        </w:rPr>
        <w:t xml:space="preserve">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A153B2" w:rsidRPr="00A153B2">
        <w:rPr>
          <w:rFonts w:ascii="GHEA Grapalat" w:hAnsi="GHEA Grapalat" w:cs="Sylfaen"/>
          <w:sz w:val="20"/>
          <w:lang w:val="hy-AM"/>
        </w:rPr>
        <w:t>30 դեկտեմբերի</w:t>
      </w:r>
      <w:r w:rsidR="00D77182" w:rsidRPr="00E315EB">
        <w:rPr>
          <w:rFonts w:ascii="GHEA Grapalat" w:hAnsi="GHEA Grapalat" w:cs="Sylfaen"/>
          <w:sz w:val="20"/>
          <w:lang w:val="hy-AM"/>
        </w:rPr>
        <w:t xml:space="preserve"> </w:t>
      </w:r>
      <w:r w:rsidRPr="00E315EB">
        <w:rPr>
          <w:rFonts w:ascii="GHEA Grapalat" w:hAnsi="GHEA Grapalat" w:cs="Sylfaen"/>
          <w:sz w:val="20"/>
          <w:lang w:val="hy-AM"/>
        </w:rPr>
        <w:t>20</w:t>
      </w:r>
      <w:r w:rsidR="00E315EB" w:rsidRPr="00E315EB">
        <w:rPr>
          <w:rFonts w:ascii="GHEA Grapalat" w:hAnsi="GHEA Grapalat" w:cs="Sylfaen"/>
          <w:sz w:val="20"/>
          <w:lang w:val="hy-AM"/>
        </w:rPr>
        <w:t>16</w:t>
      </w:r>
      <w:r w:rsidRPr="00E315EB">
        <w:rPr>
          <w:rFonts w:ascii="GHEA Grapalat" w:hAnsi="GHEA Grapalat" w:cs="Sylfaen"/>
          <w:sz w:val="20"/>
          <w:lang w:val="hy-AM"/>
        </w:rPr>
        <w:t>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6627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D6627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66276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D66276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D66276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66276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E315EB" w:rsidRPr="00E315EB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D66276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D66276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D66276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D66276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E315EB">
        <w:rPr>
          <w:rFonts w:ascii="GHEA Grapalat" w:hAnsi="GHEA Grapalat"/>
          <w:sz w:val="20"/>
          <w:lang w:val="hy-AM"/>
        </w:rPr>
        <w:t xml:space="preserve"> 3 </w:t>
      </w:r>
      <w:r w:rsidRPr="00E315EB">
        <w:rPr>
          <w:rFonts w:ascii="GHEA Grapalat" w:hAnsi="GHEA Grapalat"/>
          <w:sz w:val="20"/>
          <w:lang w:val="hy-AM"/>
        </w:rPr>
        <w:t>օրյա</w:t>
      </w:r>
      <w:r w:rsidRPr="006C16C4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66276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D66276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D6627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66276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66276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D6627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D6627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9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D66276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D66276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D66276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66276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66276">
        <w:rPr>
          <w:rFonts w:ascii="GHEA Grapalat" w:hAnsi="GHEA Grapalat"/>
          <w:sz w:val="20"/>
          <w:lang w:val="hy-AM"/>
        </w:rPr>
        <w:t xml:space="preserve">         </w:t>
      </w:r>
      <w:r w:rsidR="00BA733D" w:rsidRPr="00D66276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D66276">
        <w:rPr>
          <w:rFonts w:ascii="GHEA Grapalat" w:hAnsi="GHEA Grapalat"/>
          <w:sz w:val="20"/>
          <w:lang w:val="hy-AM"/>
        </w:rPr>
        <w:t>1</w:t>
      </w:r>
      <w:r w:rsidR="00960957" w:rsidRPr="00D66276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60623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660623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D66276">
        <w:rPr>
          <w:rFonts w:ascii="GHEA Grapalat" w:hAnsi="GHEA Grapalat" w:cs="Times Armenian"/>
          <w:sz w:val="20"/>
          <w:lang w:val="hy-AM"/>
        </w:rPr>
        <w:t>,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D66276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D66276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E315EB" w:rsidRPr="00DF6301" w:rsidRDefault="00E315EB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A153B2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A153B2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A153B2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Pr="00A153B2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  <w:lang w:val="hy-AM"/>
        </w:rPr>
        <w:t>&gt;&gt;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A153B2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E315E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C62C86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9C473E" w:rsidRPr="009C473E" w:rsidRDefault="009C473E" w:rsidP="009C473E">
      <w:pPr>
        <w:jc w:val="right"/>
        <w:rPr>
          <w:rFonts w:ascii="GHEA Grapalat" w:hAnsi="GHEA Grapalat"/>
          <w:lang w:val="es-ES"/>
        </w:rPr>
      </w:pPr>
    </w:p>
    <w:tbl>
      <w:tblPr>
        <w:tblpPr w:leftFromText="180" w:rightFromText="180" w:vertAnchor="text" w:tblpY="1"/>
        <w:tblOverlap w:val="never"/>
        <w:tblW w:w="10218" w:type="dxa"/>
        <w:tblInd w:w="96" w:type="dxa"/>
        <w:tblLayout w:type="fixed"/>
        <w:tblLook w:val="04A0"/>
      </w:tblPr>
      <w:tblGrid>
        <w:gridCol w:w="547"/>
        <w:gridCol w:w="1733"/>
        <w:gridCol w:w="709"/>
        <w:gridCol w:w="5103"/>
        <w:gridCol w:w="851"/>
        <w:gridCol w:w="1275"/>
      </w:tblGrid>
      <w:tr w:rsidR="00E52A1B" w:rsidRPr="00E52A1B" w:rsidTr="00E52A1B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Չափի միավորը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Տեխնիկական բնութագիրը*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46310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46310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մատակարարման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</w:p>
        </w:tc>
      </w:tr>
      <w:tr w:rsidR="00E52A1B" w:rsidRPr="00E52A1B" w:rsidTr="00E52A1B">
        <w:trPr>
          <w:trHeight w:val="26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1B" w:rsidRPr="00E52A1B" w:rsidRDefault="00E52A1B" w:rsidP="002B255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1B" w:rsidRPr="00E52A1B" w:rsidRDefault="00E52A1B" w:rsidP="002B255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1B" w:rsidRPr="00E52A1B" w:rsidRDefault="00E52A1B" w:rsidP="002B255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1B" w:rsidRPr="00E52A1B" w:rsidRDefault="00E52A1B" w:rsidP="002B255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1B" w:rsidRPr="00E52A1B" w:rsidRDefault="00E52A1B" w:rsidP="002B255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1B" w:rsidRPr="00E52A1B" w:rsidRDefault="00E52A1B" w:rsidP="002B255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2B255F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2B255F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կգ/0,5/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46310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Ցորենի բարձր տեսակի ալյուրից թողարկված կշռով, թարմ, առանց փաթեթավորման, ՀՍՏ 31-99։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2B255F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1837D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2B255F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2B255F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2B255F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թխված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լինի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նույն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օրը: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Պիտանելիության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մնացորդային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ժամկետը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քան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Pr="00E52A1B">
              <w:rPr>
                <w:rFonts w:ascii="Arial Unicode" w:hAnsi="Arial Unicode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660623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1837D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2B255F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2B255F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2B255F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2B255F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Առանց միջուկի, կշռով։ Անվտանգությունը`  N 2-III-4.9-01-2010 հիգիենիկ նորմատիվների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660623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1837D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քաղցրաբլիթ շոկոլադապատ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Առանց միջուկի, կշռով։ Պատված շոկոլադովԱնվտանգությունը`  N 2-III-4.9-01-2010 հիգիենիկ նորմատիվների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անուշահաց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</w:rPr>
              <w:t>միջուկով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միջուկի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չափածրարված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>: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ª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N 2-III-4.9-01-2003 (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2.3.2-1078-01)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սանիտարահամաճարակային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կանոնների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նորմերի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§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մասին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¦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կեքս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  <w:lang w:val="ru-RU"/>
              </w:rPr>
              <w:t>Ք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աղցր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: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ª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N 2-III-4.9-01-2003 (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2.3.2-1078-01)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սանիտարահամաճարակային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կանոնների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նորմերի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§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Սննդամթերքի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անվտանգության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մասին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¦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օրենքի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րդ</w:t>
            </w:r>
            <w:r w:rsidRPr="00E52A1B">
              <w:rPr>
                <w:rFonts w:ascii="Arial Unicode" w:hAnsi="Arial Unicode" w:cs="Calibri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հոդվածի</w:t>
            </w:r>
          </w:p>
          <w:p w:rsidR="00E52A1B" w:rsidRPr="00E52A1B" w:rsidRDefault="00E52A1B" w:rsidP="00E52A1B">
            <w:pPr>
              <w:jc w:val="both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</w:rPr>
              <w:t>միջուկով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միջուկի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չափածրարված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>: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ª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N 2-III-4.9-01-2003 (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2.3.2-1078-01)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սանիտարահամաճարակային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կանոնների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նորմերի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§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մասին</w:t>
            </w:r>
            <w:r w:rsidRPr="00E52A1B">
              <w:rPr>
                <w:rFonts w:ascii="Arial Unicode" w:hAnsi="Arial Unicode" w:cs="Arial LatArm"/>
                <w:sz w:val="16"/>
                <w:szCs w:val="16"/>
              </w:rPr>
              <w:t>¦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Չափածրարված ըստ ԳՈՍՏ6502-94; Անվտանգությունը ըստ 2-111-4.9-01-2010 հիգենիկ նորմատիվների. Իսկ մակնշումը /Սննդամթերքի անվտանգության մասին/ՀՀ օրենքի 8-րդ հոդվածի; Պիտանիելության ժամկետը ոչ պակաս քան 80տոկոս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կարամել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մրգային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2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տեսակի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նաբաթով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միջուկով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խոնավությունը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>` 3,0 %-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թթվայնությունը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` -3-26: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Փաթեթավորված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, 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6477-88 ,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>` N 2-III-4.9-01-2003 (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ՌԴ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Սան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</w:rPr>
              <w:t>Պին</w:t>
            </w:r>
            <w:r w:rsidRPr="00E52A1B">
              <w:rPr>
                <w:rFonts w:ascii="Arial Unicode" w:hAnsi="Arial Unicode" w:cs="Arial"/>
                <w:sz w:val="16"/>
                <w:szCs w:val="16"/>
              </w:rPr>
              <w:t xml:space="preserve"> 2.3.2-1078-01)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կոնֆետ շոկոլադապատ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`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իսկ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մակնշումը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E52A1B">
              <w:rPr>
                <w:rFonts w:ascii="Arial Unicode" w:hAnsi="Arial Unicode" w:cs="Arial LatArm"/>
                <w:sz w:val="16"/>
                <w:szCs w:val="16"/>
                <w:lang w:val="hy-AM"/>
              </w:rPr>
              <w:t>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E52A1B">
              <w:rPr>
                <w:rFonts w:ascii="Arial Unicode" w:hAnsi="Arial Unicode" w:cs="Arial LatArm"/>
                <w:sz w:val="16"/>
                <w:szCs w:val="16"/>
                <w:lang w:val="hy-AM"/>
              </w:rPr>
              <w:t>»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E52A1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  <w:p w:rsidR="00E52A1B" w:rsidRPr="00E52A1B" w:rsidRDefault="00E52A1B" w:rsidP="00E52A1B">
            <w:pPr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խտացրած կաթ(0.380գրամ)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41554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3</w:t>
            </w:r>
            <w:r w:rsidR="00415549">
              <w:rPr>
                <w:rFonts w:ascii="Arial LatArm Unicode" w:hAnsi="Arial LatArm Unicode"/>
                <w:color w:val="000000"/>
                <w:sz w:val="16"/>
                <w:szCs w:val="16"/>
              </w:rPr>
              <w:t>8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0 գրամ տուփ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</w:t>
            </w:r>
            <w:r w:rsidRPr="00E52A1B">
              <w:rPr>
                <w:rFonts w:ascii="GHEA Grapalat" w:hAnsi="GHEA Grapalat" w:cs="Arial"/>
                <w:sz w:val="16"/>
                <w:szCs w:val="16"/>
                <w:vertAlign w:val="superscript"/>
              </w:rPr>
              <w:t>0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T-ից ոչ ավելի, փաթեթավորումը` չափածրարված մինչև 370 գր մետաղական տարաներով։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հոդվածի, պիտանելիութայն մնացորդային ժամկետը ոչ պակաս քան 90 %: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մարմելադ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Մարմելադլ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թարմեցնող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համասեռ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արտաքին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մակերեսը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,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ձևը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համապատասխան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բաղադրագրի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տեխնոլոգիական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հրահանգի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տեղադրված՝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ձևավոր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տուփերում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20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զտաքաշով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6477-88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համարժեք։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`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70 %: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մուրաբա  ընկույզի(1կգ)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Ընկույզի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մուրաբա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հատիկավոր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, որը  տարահոսում 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է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 հորիզոնական մակերևույթի վրա: Քաղցր հաճելի բնորոշ են պտուղներին, համապատասխան մրգի գույնին,  որակյալ, ապակյա տարաներով, մանրէազերծված,  ՀՍՏ 48-2007։ Անվտանգ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“Սննդամթերքի անվտանգության մասին” ՀՀ օրեն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 Պիտանելիության մնացորդային ժամկետը ոչ պակաս քան 80 %</w:t>
            </w:r>
            <w:r w:rsidRPr="00E52A1B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47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ջեմ սալորի(1կգ)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Ջեմ, տրորված կամ կտրատված պտուղների թանձր զանգված, որը  չի տարահոսում հորիզոնական մակերևույթի վրա: Քաղցր կամ թեթև թթվահամությամբ քաղցր հաճելի բնորոշ են պտուղներին, համապատասխան մրգի գույնին,  որակյալ, ապակյա տարաներով, մանրէազերծված,  ՀՍՏ 48-2007։ Անվտանգ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“Սննդամթերքի անվտանգության մասին” ՀՀ օրեն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 Պիտանելիության մնացորդային ժամկետը ոչ պակաս քան 80 %</w:t>
            </w:r>
            <w:r w:rsidRPr="00E52A1B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կակաո(40գրամ)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Բաց շականակագույնից մինչև մուգ շականակագույն գույնի փոշի . առանց մոխրագույն հետքերի. Առանց կողմնակի համի ու հոտի. 100 գրամի սննդային և էներգետիկ արժեք 27.3 գրամ ճարպեր 10.0 գրամ ածխաջրեր 12.2 գրամ. ՎիտամինPP1,8 MG*&gt;&lt; 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ՎԻտամին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b10,1 mg8,. VITAMIN B 20.2 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.&gt; Na 13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մգր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.. k 1509 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մգր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.. CA 128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մգր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mg 425 mg8, p655mgr;!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Էներգետիկ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արժեք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289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կկա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;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Պահպանել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չոր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զով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վայրում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/18+3, c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ՋԵՐՄԱՍՏԻՃԱՆԻ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75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ՏՈԿՈՍԻՑ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ԲԱՐՁՐ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ՀԱՐԱԲԵՐԱԿԱՆ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ԽՈՆԱՎՈՒԹՅԱՆ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ՊԱՅՄԱՆՆԵՐՈՒՄ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Անվտանգությունը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ըստ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N2-///-4,9-0,1-2010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հիգենիկ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նորմատիվների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Իսկ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մակնշումը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,,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Սննդամթերքի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անվտանգության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մասին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ՀՀ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օրենքի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8-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րդ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հոդվածի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;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Պիտանիելության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մնացորդային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ժամկետը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պակաս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քան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80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տոկոս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;!.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տոմատի մածուկ(1կգ)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Համասեռ խառնուրդ, առանց մուգ խառնուրդների,  կաշվի, կորիզի և այլ խոշոր մասնիկների  մնացորդների,  առանց կողմնակի համերի և հոտերի: Կարմիր, նարնջակարմիր  կամ մորեկարմիր գույների: Բարձր,  I և II տեսակների,  ապակե կամ մետաղյա տարաներով 0,5 կգ տարողությամբ , ԳՕՍՏ 3343-89։ Անվտանգությունը` N 2-III-4.9-01-2010 հիգիենիկ նորմատիվների և “Սննդամթերքի անվտանգության մասին” ՀՀ օրենքի 8-րդ հոդվածի ։ Պիտանելիության մնացորդային ժամկետը ոչ պակաս քան 80 %</w:t>
            </w:r>
            <w:r w:rsidRPr="00E52A1B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մրգահյութ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Մրգահյութեր պատրաստված թարմ մրգերից և պտուղներից.արտաքին տեսքով պտղամասով կամ պարզեցված կամ չպարզեցված փաթեթավորումը շշալցվախ ապակե և մետաղյա լաքապատվախ. 2 լիտր տարողությամբ պոլիէթիլենային սպառողական տարաներով;Անվտանգությունը և մակնշումը ըստ ՀՀ կառավարության 2009թ հունիսի 26-ի նո.744-ն ոչոշմամբ հաստատված/Հյութերին և հյութամթորքներին ներկայացվող պահանջների տեծնիկական կանոնակարգի/Սննդամթերքի անվտանգության մասին ՀՀ օրենքի 8-րդ 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խնձոր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Խնձոր թարմ, I  տեսակի, առողջ, չվնասված, խնձորին հատուկ ձևով և գույնով: Անվտանգությունը և մակնշումը` ըստ ՀՀ կառա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ծիրան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Ծիրան թարմ, I  տեսակի, առողջ, չվնասված, ծիրանին հատուկ ձևով և գույնով: Անվտանգությունը և մակնշումը` ըստ ՀՀ կառա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4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դեղձ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Դեղձ թարմ, I  տեսակի, առողջ, չվնասված, դեղձին հատուկ ձևով և գույնով: Անվտանգությունը և մակնշումը` ըստ ՀՀ կառա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 xml:space="preserve">մթերքի անվտանգության մասին” ՀՀ օրենքի 8-րդ 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lastRenderedPageBreak/>
              <w:t>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lastRenderedPageBreak/>
              <w:t>10</w:t>
            </w: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2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բանան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Բանան թարմ, I  տեսակի, առողջ, չվնասված, բանանին հատուկ ձևով և գույնով: Անվտանգությունը և մակնշումը` ըստ ՀՀ կառա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նարինջ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Նարինջ թարմ, I  տեսակի, առողջ, չվնասված, նարինջին հատուկ ձևով և գույնով: Անվտանգությունը և մակնշումը` ըստ ՀՀ կառա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Լոլիկ՝ թարմ, ամբողջական, չվնասված: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</w:rPr>
              <w:t>Միջին և երկար չափերի, թարմ, ամբողջական, առողջ, չկեղտոտված, առանց մեխանիկական վնասվածքների: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ամբողջական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մաքուր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առողջ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13907-86: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1913-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պտուղ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բանջարեղենի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կանոնակարգիե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մասինե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քաղցր տաքդեղ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Քաղցր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տաքդեղ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կոնաձև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սովորաբար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կարճ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պտղակոթով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: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1913-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պտուղ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բանջարեղենի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 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Գլուխ կաղամբ վաղահաս, միջահաս և ուշահաս։ Անվտանգությունը, փաթեթավորումը և մակնշումը`  ըստ ՀՀ կառա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վա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րության 2006թ. դեկ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1913-Ն որոշմամբ հաստատված “Թարմ պտուղ-բանջարեղենի տեխնիկական կանոնակարգի”և “Սննդա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Ծաղկակաղամբ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Գլուխ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ծաղկակաղամբ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միջահաս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ուշահաս։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փաթեթավորումը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մակնշումը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` 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ըստ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կառա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վա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րության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2006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.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դեկ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տեմբերի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21-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N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1913-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որոշմամբ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հաստատված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“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Թարմ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պտուղ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բանջարեղենի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կանոնակարգի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”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“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Սննդա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մթերքի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”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8-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Unicode" w:hAnsi="Arial Unicode" w:cs="Sylfaen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1913-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պտուղ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բանջարեղենի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Լոբի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գունավոր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միագույն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գունավոր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ցայտուն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չոր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15 %-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միջին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չորությամբ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15,1-18,0 %,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մինչև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50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կգ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գործարանային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պարկերով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70 %</w:t>
            </w:r>
            <w:r w:rsidRPr="00E52A1B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, 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մասինե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Թարմ, կծու, կիսակծու կամ քաղցր, ընտիր տեսակի,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lastRenderedPageBreak/>
              <w:t>անվտանգությունը, փաթեթավորումը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 xml:space="preserve">Պայմ. </w:t>
            </w:r>
            <w:r w:rsidRPr="00E52A1B">
              <w:rPr>
                <w:rFonts w:ascii="GHEA Grapalat" w:hAnsi="GHEA Grapalat" w:cs="Tahoma"/>
                <w:sz w:val="16"/>
                <w:szCs w:val="16"/>
              </w:rPr>
              <w:lastRenderedPageBreak/>
              <w:t>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Վաղահաս և ուշահաս, I տեսակի, չցրտահարված, առանց վնասվածքների,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մարոլի տերևներ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Թարմ մարոլի տերևներ, խոնավության զանգվածային մասը տերևում` 95-100 %-ից ոչ պակաս, ԳՕՍՏ 17594-81։ Անվտանգությունը` ըստ N 2-III-4.9-01-2010 հիգիենիկ նորմատիվների և 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Sylfaen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Կանաչի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տարբեր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օրեկան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կապով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քաշով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փչացած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ու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չորացած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մասերի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21-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N 1913-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պտուղ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>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բանջարեղենի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կանոնակարգիե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2-III-4.9-01-2010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մասինե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աղ(1կգ)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Աառանց կողմնակի մեխանիկական խառնուկների առկայության, առանց կողմնակի համերի ու հոտերի, բյուրեղային սորուն նյութ,  սպիտակ երանգով,  էքստրա տեսակի յոդացված, յոդի զանգվածային մասը` (40(15) մգ/կգ, ՀՍՏ 239-2005։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մաննի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jc w:val="both"/>
              <w:rPr>
                <w:rFonts w:ascii="Arial Unicode" w:hAnsi="Arial Unicode"/>
                <w:sz w:val="16"/>
                <w:szCs w:val="16"/>
                <w:lang w:val="ru-RU"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>Սպիտակաձավար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 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I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>` 14,0%-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գործարանային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պարկերով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5550-74,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</w:p>
          <w:p w:rsidR="00E52A1B" w:rsidRPr="00E52A1B" w:rsidRDefault="00E52A1B" w:rsidP="00E52A1B">
            <w:pPr>
              <w:jc w:val="both"/>
              <w:rPr>
                <w:rFonts w:ascii="Arial Unicode" w:hAnsi="Arial Unicode" w:cs="Arial"/>
                <w:sz w:val="16"/>
                <w:szCs w:val="16"/>
                <w:lang w:val="ru-RU"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/>
                <w:sz w:val="16"/>
                <w:szCs w:val="16"/>
                <w:lang w:val="ru-RU"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26791-89</w:t>
            </w:r>
            <w:r w:rsidRPr="00E52A1B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մակնշումը՝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2007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11-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N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22-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/>
                <w:sz w:val="16"/>
                <w:szCs w:val="16"/>
                <w:lang w:val="ru-RU" w:eastAsia="ru-RU"/>
              </w:rPr>
              <w:t>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արտադրմանը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90 %</w:t>
            </w:r>
            <w:r w:rsidRPr="00E52A1B">
              <w:rPr>
                <w:rFonts w:ascii="Arial Unicode" w:hAnsi="Arial Unicode"/>
                <w:sz w:val="16"/>
                <w:szCs w:val="16"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ոլոռ կանաչ(500գրամ)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Թարմ, բարձր և I տեսակի ։ Անվտանգ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«Սննդամթերքի անվտանգության մասին» ՀՀ օրեն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Ոլոռ ամբողջական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բարձր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I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կանաչ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առողջ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կոթուններով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մինչև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50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կգ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գործարանային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պարկերով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70 %</w:t>
            </w:r>
            <w:r w:rsidRPr="00E52A1B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Անվտանգությունը՝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` «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մասինե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ոսպ ամբողջական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val="ru-RU"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Ստացված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թեփահան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հատիկների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հղկմամբ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հետագա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կոտրատմամբ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հատիկները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լինում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են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հղկված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ծայրերով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հղկված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կլոր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հատիկների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ձևով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14%-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աղբային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խառնուկները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0,3%-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պատրաստված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բարձր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առաջին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մակնշումը՝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2007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22-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արտադրմանը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 xml:space="preserve"> 80 %:</w:t>
            </w:r>
          </w:p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Միաերանգ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կողմնակի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ու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պատրաստված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անդրոժ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խմորից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կախված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որակից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>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(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պինդ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), (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փափուկ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ապակենման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), B (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հացաթխման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),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չափածրարման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875-92: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Անվտանգությունը՝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lastRenderedPageBreak/>
              <w:t xml:space="preserve">III-4.9-01-2010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`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lastRenderedPageBreak/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Միաերանգ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կողմնակի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համի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ու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պատրաստված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անդրոժ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խմորից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կախված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որակից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Arial"/>
                <w:sz w:val="16"/>
                <w:szCs w:val="16"/>
                <w:lang w:val="ru-RU" w:eastAsia="ru-RU"/>
              </w:rPr>
              <w:t>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(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պինդ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), (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փափուկ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ապակենման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), B (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հացաթխման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ցորենի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ալյուրից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),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չափածրարման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875-92: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Անվտանգությունը՝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2-III-4.9-01-2010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հիգիենիկ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նորմատիվների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իսկ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`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Սպիտակ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խոշոր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բարձր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երկար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չկոտրած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լայնությունից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բաժանվում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են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1-4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տիպերի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տիպերի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13%-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մինչև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15%,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6292-93,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26791-89</w:t>
            </w:r>
            <w:r w:rsidRPr="00E52A1B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softHyphen/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2007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22-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softHyphen/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տադրմանը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Arial Unicode" w:hAnsi="Arial Unicode" w:cs="Times Armenian"/>
                <w:i/>
                <w:sz w:val="16"/>
                <w:szCs w:val="16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Հնդկաձավար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I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տեսակի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խոնավությունը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` 14,0%-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ավելի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հատիկները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97,5%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գործարանային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պարկերով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5550-74,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26791-89</w:t>
            </w:r>
            <w:r w:rsidRPr="00E52A1B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մակնշումը՝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2007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հունվարի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22-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Հացահատիկին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արտադրմանը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վերամշակմանը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օգտահանմանը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: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90 %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ձու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Ձու, 1-ին կարգի, տեսակավորված ըստ մեկ ձվի զանգվածի, դիետիկ ձվի պահման ժամկետը՝ 25 օր, ՀՍՏ 182-2012։ Անվտանգությունը և մակնշումը ըստ` ՀՀ կառավարության 2011 թվականի սեպտեմբերի 29-ի «Ձվի և ձվամթերքի տեխնիկական կանոնակարգը հաստատելու մասինե N 1438-Ն որոշմամբ և “Սննդամթերքի անվտանգության մասին” ՀՀ օրենքի 8-րդ հոդվածի։: Պիտանելիության մնացորդային ժամկետը ոչ պակաս քան 70 %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պանիր չանախի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Պանիր պինդ, կովի կաթից, աղաջրային,  45-ից մինչև 50% յուղայնությամբ, չափածրարված կամ կշռով։ Անվ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տան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գությունը և մակնշումը՝ ըստ ՀՀ կառավարության 2006թ. դեկ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1925-Ն որոշ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մամբ հաստատված “Կաթին, կաթնամթերքին և դրանց արտադրությանը ներկայացվող պա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հանջ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ների տեխնիկական կանոնակարգի” և “Սննդա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 պիտանելիութայն մնացորդային ժամկետը ոչ պակաս քան 90 %: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թեյ սև( 1տուփ 50հատ)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Բարձրորակ , չափածրարված  կիսակոշտ փաթեթներով. 37.5 գ պարունա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կությամբ։ Միան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գամյա օգտագործման թեյի տոպ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րակները տեսա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կա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վորված է 1.5 գ փաթեթ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նե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րով, ԳՕՍՏ 1937-90, ԳՕՍՏ 1938-90։ 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Բուսական յուղ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 , փաթեթավորումը` շշալցված մինչև 5լ տարողություններում, ԳՕՍՏ 1129-93։ Անվտանգությունը՝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միս տավարի փափուկ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Միս տավարի պաղեցրած, փափուկ միս առանց ոսկորի, զարգացած մկաններով, պահված 0</w:t>
            </w:r>
            <w:r w:rsidRPr="00E52A1B">
              <w:rPr>
                <w:rFonts w:ascii="Sylfaen" w:hAnsi="Sylfaen" w:cs="Tahoma"/>
                <w:sz w:val="16"/>
                <w:szCs w:val="16"/>
              </w:rPr>
              <w:t> </w:t>
            </w:r>
            <w:r w:rsidRPr="00E52A1B">
              <w:rPr>
                <w:rFonts w:ascii="GHEA Grapalat" w:hAnsi="GHEA Grapalat" w:cs="Tahoma"/>
                <w:sz w:val="16"/>
                <w:szCs w:val="16"/>
              </w:rPr>
              <w:t>օC -ից մինչև 4</w:t>
            </w:r>
            <w:r w:rsidRPr="00E52A1B">
              <w:rPr>
                <w:rFonts w:ascii="Sylfaen" w:hAnsi="Sylfaen" w:cs="Tahoma"/>
                <w:sz w:val="16"/>
                <w:szCs w:val="16"/>
              </w:rPr>
              <w:t> </w:t>
            </w:r>
            <w:r w:rsidRPr="00E52A1B">
              <w:rPr>
                <w:rFonts w:ascii="GHEA Grapalat" w:hAnsi="GHEA Grapalat" w:cs="Tahoma"/>
                <w:sz w:val="16"/>
                <w:szCs w:val="16"/>
              </w:rPr>
              <w:t>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հավի դոշ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Հավի մսեղիք սառեցրած, առանց փորոտիքի, մաքուր, արյու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 xml:space="preserve">կարգի” և “Սննդամթերքի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lastRenderedPageBreak/>
              <w:t>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lastRenderedPageBreak/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միս  ամբողջական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Հավի մսեղիք սառեցրած, առանց փորոտիքի, մաքուր, արյու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softHyphen/>
              <w:t>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հավի բուդ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Հավի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բուդ</w:t>
            </w:r>
            <w:r w:rsidRPr="00E52A1B">
              <w:rPr>
                <w:rFonts w:ascii="Arial Unicode" w:hAnsi="Arial Unicode" w:cs="Sylfaen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սառեցրած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բրոյլեռ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տիպի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մաքուր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արյունազրկված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առանց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կողմնակի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հոտերի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պոլիէթիլենային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թաղանթներով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0-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մինչև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4 C°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ջերմաստիճանի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պայմաններում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բժշկական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փաստաթղթերով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ԳՕՍՏ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21784-76</w:t>
            </w:r>
            <w:r w:rsidRPr="00E52A1B">
              <w:rPr>
                <w:rFonts w:ascii="Arial Unicode" w:hAnsi="Arial Unicode" w:cs="Tahoma"/>
                <w:sz w:val="16"/>
                <w:szCs w:val="16"/>
                <w:lang w:val="ru-RU" w:eastAsia="ru-RU"/>
              </w:rPr>
              <w:t>։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հոկտեմբերի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19-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1560-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Մսի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մսամթերքի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պիտանելիութայն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մնացորդային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ժամկետը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ոչ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պակաս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քան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ձուկ թարմ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</w:rPr>
              <w:t>Թարմ ամբողջական  0.7-ից մինչև 1 կգ զանգվածով, հայկական ծագման իշխան: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կարագ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Սերուցքային, յուղայնությունը՝ 71.5-82.5 %,  բարձր որակի, թարմ վիճակում, պրոտեինի պարունակությունը 0,7 գ, ածխաջուր 0,7 գ, 740 կկալ, փաթեթավորումը 0,2 կգ։ ԳՈՍՏ 37-91: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հոդվածի, պիտանելիութայն մնացորդային ժամկետը ոչ պակաս քան 90 %: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կաթնաշոռ (200գրամ)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</w:p>
          <w:p w:rsidR="00E52A1B" w:rsidRPr="00E52A1B" w:rsidRDefault="00E52A1B" w:rsidP="00E52A1B">
            <w:pPr>
              <w:rPr>
                <w:rFonts w:ascii="Arial Unicode" w:hAnsi="Arial Unicode" w:cs="Arial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Կաթնաշոռ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18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9,0%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յուղի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պարունակությամբ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անյուղ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թթվայնությունը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210-240 T,°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սպառողական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տարաներով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200-500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գ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տուփերով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N1925-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Կաթին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կաթնամթերքին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դրանց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արտադրությանը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ներկայացվող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պահանջների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թթվասեր(</w:t>
            </w:r>
            <w:r w:rsidRPr="00E52A1B"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4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Կովի թարմ կաթից, յուղայնությունը` 20 %-ից ոչ պակաս, թթվայնությունը` 65-100 </w:t>
            </w:r>
            <w:r w:rsidRPr="00E52A1B">
              <w:rPr>
                <w:rFonts w:ascii="GHEA Grapalat" w:hAnsi="GHEA Grapalat" w:cs="Arial"/>
                <w:sz w:val="16"/>
                <w:szCs w:val="16"/>
                <w:vertAlign w:val="superscript"/>
              </w:rPr>
              <w:t>0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T, 450 գ տուփերով,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8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մածուն(1լիտր)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տարա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Կովի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թարմ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կաթից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յուղայնությունը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>` 20 %-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ից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պակաս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թթվայնությունը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65-100 </w:t>
            </w:r>
            <w:r w:rsidRPr="00E52A1B">
              <w:rPr>
                <w:rFonts w:ascii="GHEA Grapalat" w:hAnsi="GHEA Grapalat" w:cs="Arial"/>
                <w:sz w:val="16"/>
                <w:szCs w:val="16"/>
                <w:vertAlign w:val="superscript"/>
                <w:lang w:val="af-ZA"/>
              </w:rPr>
              <w:t>0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T, 450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գ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տուփերով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մակնշումը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ըստ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կառավարության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2006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.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դեկտեմբերի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21-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N 1925-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որոշմամբ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հաստատված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“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Կաթին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կաթնամթերքին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դրանց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արտադրությանը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ներկայացվող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պահանջների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կանոնակարգի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”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“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Սննդամթերքի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”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8-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E52A1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t>հոդվածի։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Ստացված ցորենի թեփահան հատիկների հղկմամբ. Կամ հետագա կոտրատմամբ. Ցորենի հատիկները լինում են հղկված ծայրերով կամ հղկված կլոր հատիկների ձևով. Խոնավությունը 14 տոկոսից ոչ ավելի. Աղբային խառնուկները 0.3 տոկոսից ոչ</w:t>
            </w:r>
          </w:p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Ավելի.պատրաստված բարձր և առաջին տեսակի ցորենից. Անվտանգությունը և մակնշումը ըստ ՀՀ կառավարության 2007թ.</w:t>
            </w:r>
          </w:p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 xml:space="preserve">Հունվարի էէ-ի ն22-Ն որոշմամբ հաստատված /հացահատիկին. </w:t>
            </w:r>
            <w:r w:rsidRPr="00E52A1B">
              <w:rPr>
                <w:rFonts w:ascii="GHEA Grapalat" w:hAnsi="GHEA Grapalat" w:cs="Arial"/>
                <w:sz w:val="16"/>
                <w:szCs w:val="16"/>
              </w:rPr>
              <w:lastRenderedPageBreak/>
              <w:t>Դրա արտադրմանը. Պահմանը. Վերամշակմանը և օգտա-</w:t>
            </w:r>
          </w:p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Հանմանը ներկայացվող պահանջների տեխնիկական կանոնակարգի/ և //Սննդամթերքի անվտանգության մասին/ ՀՀօրենքի</w:t>
            </w:r>
          </w:p>
          <w:p w:rsidR="00E52A1B" w:rsidRPr="00E52A1B" w:rsidRDefault="00E52A1B" w:rsidP="00E52A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2A1B">
              <w:rPr>
                <w:rFonts w:ascii="GHEA Grapalat" w:hAnsi="GHEA Grapalat" w:cs="Arial"/>
                <w:sz w:val="16"/>
                <w:szCs w:val="16"/>
              </w:rPr>
              <w:t>8-րդ հոդվածի պիտանիելիության մնացոչդային ժամկետը ոչ պակաս քան 80 տոկոս;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սոդա(500գրամ)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1B" w:rsidRPr="00E52A1B" w:rsidRDefault="00E52A1B" w:rsidP="00E52A1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>Օգտագործվում է հրուշակեղենի և հացաբուլկեղենի պատրաստման համար;ԳՈՍՏ 2156-76. Նատրիումի հիդրոկարդոնատ.</w:t>
            </w:r>
          </w:p>
          <w:p w:rsidR="00E52A1B" w:rsidRPr="00E52A1B" w:rsidRDefault="00E52A1B" w:rsidP="00E52A1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52A1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Երկածխաթթվային փխրեցուցիչ </w:t>
            </w:r>
            <w:r w:rsidRPr="00E52A1B">
              <w:rPr>
                <w:rFonts w:ascii="GHEA Grapalat" w:hAnsi="GHEA Grapalat" w:cs="Sylfaen"/>
                <w:sz w:val="16"/>
                <w:szCs w:val="16"/>
                <w:lang w:val="ru-RU"/>
              </w:rPr>
              <w:t>E-</w:t>
            </w:r>
            <w:r w:rsidRPr="00E52A1B">
              <w:rPr>
                <w:rFonts w:ascii="GHEA Grapalat" w:hAnsi="GHEA Grapalat" w:cs="Sylfaen"/>
                <w:sz w:val="16"/>
                <w:szCs w:val="16"/>
              </w:rPr>
              <w:t>500;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չիր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  <w:t>(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սալոր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տանձ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դեղձ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ծիրան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  <w:t xml:space="preserve">, 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խնձոր</w:t>
            </w: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/>
                <w:sz w:val="16"/>
                <w:szCs w:val="16"/>
              </w:rPr>
            </w:pPr>
            <w:r w:rsidRPr="00E52A1B">
              <w:rPr>
                <w:rFonts w:ascii="Arial Unicode" w:hAnsi="Arial Unicode"/>
                <w:sz w:val="16"/>
                <w:szCs w:val="16"/>
              </w:rPr>
              <w:t xml:space="preserve">Գործարանային մշակման </w:t>
            </w:r>
            <w:r w:rsidRPr="00E52A1B">
              <w:rPr>
                <w:rFonts w:ascii="Arial Unicode" w:hAnsi="Arial Unicode"/>
                <w:sz w:val="16"/>
                <w:szCs w:val="16"/>
                <w:lang w:val="ru-RU"/>
              </w:rPr>
              <w:t>նշված</w:t>
            </w:r>
            <w:r w:rsidRPr="00E52A1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E52A1B">
              <w:rPr>
                <w:rFonts w:ascii="Arial Unicode" w:hAnsi="Arial Unicode"/>
                <w:sz w:val="16"/>
                <w:szCs w:val="16"/>
                <w:lang w:val="ru-RU"/>
              </w:rPr>
              <w:t>մրգերից</w:t>
            </w:r>
            <w:r w:rsidRPr="00E52A1B">
              <w:rPr>
                <w:rFonts w:ascii="Arial Unicode" w:hAnsi="Arial Unicode"/>
                <w:sz w:val="16"/>
                <w:szCs w:val="16"/>
              </w:rPr>
              <w:t xml:space="preserve">, առանց կորիզի , պահպանված 5 C-ից մինչև 25 C ջերմաստիճանում 70 %-ից ոչ ավելի խոնավության պայմաններում:  Փաթեթավորումը՝ թղթե տոպրակով կամ   սննդի համար նախատեսված պոլիէթիլենային թաղանթով՝ համապատասխան մակնշումով: ԳՕՍՏ 6882-88: ՀՀ գործող նորմերին և ստանդարտներին համապատասխան: «Մակնշումը՝ ընթեռնելի»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Ընկույզ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</w:rPr>
              <w:t>Փաթեթավորված, չոր վիճակով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  <w:tr w:rsidR="00E52A1B" w:rsidRPr="00E52A1B" w:rsidTr="00E52A1B">
        <w:trPr>
          <w:trHeight w:val="3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1B" w:rsidRPr="00E52A1B" w:rsidRDefault="00E52A1B" w:rsidP="00E52A1B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>խմորիչ(160գրամ)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1B" w:rsidRPr="00E52A1B" w:rsidRDefault="00E52A1B" w:rsidP="00E52A1B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E52A1B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rPr>
                <w:rFonts w:ascii="Arial Unicode" w:hAnsi="Arial Unicode" w:cs="Sylfaen"/>
                <w:sz w:val="16"/>
                <w:szCs w:val="16"/>
                <w:lang w:eastAsia="ru-RU"/>
              </w:rPr>
            </w:pP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Անվտանգությունը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,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փաթեթավորումը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մակնշումը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`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ըստ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կառավարության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2006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.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դեկտեմբերի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21-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N 1913-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որոշմամբ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հաստատված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Թարմ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պտուղ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>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բանջարեղենի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տեխնիկական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կանոնակարգի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և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“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Սննդամթերքի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անվտանգության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մասին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”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ՀՀ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օրենքի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8-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րդ</w:t>
            </w:r>
            <w:r w:rsidRPr="00E52A1B">
              <w:rPr>
                <w:rFonts w:ascii="Arial Unicode" w:hAnsi="Arial Unicode" w:cs="Arial"/>
                <w:sz w:val="16"/>
                <w:szCs w:val="16"/>
                <w:lang w:eastAsia="ru-RU"/>
              </w:rPr>
              <w:t xml:space="preserve"> </w:t>
            </w:r>
            <w:r w:rsidRPr="00E52A1B">
              <w:rPr>
                <w:rFonts w:ascii="Arial Unicode" w:hAnsi="Arial Unicode" w:cs="Sylfaen"/>
                <w:sz w:val="16"/>
                <w:szCs w:val="16"/>
                <w:lang w:val="ru-RU" w:eastAsia="ru-RU"/>
              </w:rPr>
              <w:t>հոդվածի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1B" w:rsidRPr="00E52A1B" w:rsidRDefault="00E52A1B" w:rsidP="00E52A1B">
            <w:pPr>
              <w:jc w:val="both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 w:cs="Tahoma"/>
                <w:sz w:val="16"/>
                <w:szCs w:val="16"/>
              </w:rPr>
              <w:t>Պայմ. Կնքման պահից մինչև 30.12.2016</w:t>
            </w:r>
          </w:p>
        </w:tc>
      </w:tr>
    </w:tbl>
    <w:p w:rsidR="00C62C86" w:rsidRPr="00DF6301" w:rsidRDefault="009C473E" w:rsidP="00C62C86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br w:type="textWrapping" w:clear="all"/>
      </w:r>
    </w:p>
    <w:p w:rsidR="006517E1" w:rsidRDefault="006517E1" w:rsidP="006517E1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*Մատակարարման պայմանները և ժամկետները՝</w:t>
      </w:r>
    </w:p>
    <w:p w:rsidR="006517E1" w:rsidRDefault="006517E1" w:rsidP="006517E1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Tahoma"/>
          <w:sz w:val="18"/>
          <w:szCs w:val="18"/>
          <w:lang w:val="hy-AM"/>
        </w:rPr>
        <w:t>Ապրանքը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ինչպես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նաև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գնման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գործընթացին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վերաբերող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բոլոր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փաստաթղթերը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  </w:t>
      </w:r>
      <w:r>
        <w:rPr>
          <w:rFonts w:ascii="GHEA Grapalat" w:hAnsi="GHEA Grapalat" w:cs="Tahoma"/>
          <w:sz w:val="18"/>
          <w:szCs w:val="18"/>
          <w:lang w:val="hy-AM"/>
        </w:rPr>
        <w:t>ընկերության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կողմից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սեփական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միջոցներով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տեղափոխել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es-ES"/>
        </w:rPr>
        <w:t>ՀՀ</w:t>
      </w:r>
      <w:r>
        <w:rPr>
          <w:rFonts w:ascii="GHEA Grapalat" w:hAnsi="GHEA Grapalat" w:cs="Arial"/>
          <w:sz w:val="18"/>
          <w:szCs w:val="18"/>
          <w:lang w:val="es-ES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Տավուշի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մարզի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«Իջևանի թիվ </w:t>
      </w:r>
      <w:r w:rsidRPr="006517E1">
        <w:rPr>
          <w:rFonts w:ascii="GHEA Grapalat" w:hAnsi="GHEA Grapalat"/>
          <w:sz w:val="18"/>
          <w:szCs w:val="18"/>
          <w:lang w:val="hy-AM"/>
        </w:rPr>
        <w:t>1</w:t>
      </w:r>
      <w:r>
        <w:rPr>
          <w:rFonts w:ascii="GHEA Grapalat" w:hAnsi="GHEA Grapalat"/>
          <w:sz w:val="18"/>
          <w:szCs w:val="18"/>
          <w:lang w:val="hy-AM"/>
        </w:rPr>
        <w:t xml:space="preserve"> մանկապարտեզ» ՀՈԱԿ, ք. Իջևան </w:t>
      </w:r>
      <w:r w:rsidRPr="006517E1">
        <w:rPr>
          <w:rFonts w:ascii="GHEA Grapalat" w:hAnsi="GHEA Grapalat"/>
          <w:sz w:val="18"/>
          <w:szCs w:val="18"/>
          <w:lang w:val="hy-AM"/>
        </w:rPr>
        <w:t>Մայիսի 28-ի</w:t>
      </w:r>
      <w:r>
        <w:rPr>
          <w:rFonts w:ascii="GHEA Grapalat" w:hAnsi="GHEA Grapalat"/>
          <w:sz w:val="18"/>
          <w:szCs w:val="18"/>
          <w:lang w:val="hy-AM"/>
        </w:rPr>
        <w:t xml:space="preserve"> փող. թիվ 5</w:t>
      </w:r>
      <w:r w:rsidRPr="00E1457C">
        <w:rPr>
          <w:rFonts w:ascii="GHEA Grapalat" w:hAnsi="GHEA Grapalat"/>
          <w:sz w:val="18"/>
          <w:szCs w:val="18"/>
          <w:lang w:val="ru-RU"/>
        </w:rPr>
        <w:t>/2</w:t>
      </w:r>
      <w:r>
        <w:rPr>
          <w:rFonts w:ascii="GHEA Grapalat" w:hAnsi="GHEA Grapalat"/>
          <w:sz w:val="18"/>
          <w:szCs w:val="18"/>
          <w:lang w:val="hy-AM"/>
        </w:rPr>
        <w:t xml:space="preserve"> հասցեով`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ըստ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գնման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ժամանակացույցի</w:t>
      </w:r>
      <w:r>
        <w:rPr>
          <w:rFonts w:ascii="GHEA Grapalat" w:hAnsi="GHEA Grapalat"/>
          <w:sz w:val="18"/>
          <w:szCs w:val="18"/>
          <w:lang w:val="hy-AM"/>
        </w:rPr>
        <w:t>:</w:t>
      </w:r>
    </w:p>
    <w:p w:rsidR="006517E1" w:rsidRDefault="006517E1" w:rsidP="006517E1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Tahoma"/>
          <w:sz w:val="18"/>
          <w:szCs w:val="18"/>
          <w:lang w:val="hy-AM"/>
        </w:rPr>
        <w:t>Օրեկան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պատվերը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տրվում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է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նախորդող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օրվա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մինչև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ժամը</w:t>
      </w:r>
      <w:r>
        <w:rPr>
          <w:rFonts w:ascii="GHEA Grapalat" w:hAnsi="GHEA Grapalat" w:cs="Arial"/>
          <w:sz w:val="18"/>
          <w:szCs w:val="18"/>
          <w:lang w:val="hy-AM"/>
        </w:rPr>
        <w:t xml:space="preserve"> 15:00, </w:t>
      </w:r>
      <w:r>
        <w:rPr>
          <w:rFonts w:ascii="GHEA Grapalat" w:hAnsi="GHEA Grapalat" w:cs="Tahoma"/>
          <w:sz w:val="18"/>
          <w:szCs w:val="18"/>
          <w:lang w:val="hy-AM"/>
        </w:rPr>
        <w:t>իսկ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շաբաթական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պատվերը՝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նախորդ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շաբաթվա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մինչև</w:t>
      </w:r>
      <w:r>
        <w:rPr>
          <w:rFonts w:ascii="GHEA Grapalat" w:hAnsi="GHEA Grapalat" w:cs="Arial"/>
          <w:sz w:val="18"/>
          <w:szCs w:val="18"/>
          <w:lang w:val="hy-AM"/>
        </w:rPr>
        <w:t xml:space="preserve"> 5-</w:t>
      </w:r>
      <w:r>
        <w:rPr>
          <w:rFonts w:ascii="GHEA Grapalat" w:hAnsi="GHEA Grapalat" w:cs="Tahoma"/>
          <w:sz w:val="18"/>
          <w:szCs w:val="18"/>
          <w:lang w:val="hy-AM"/>
        </w:rPr>
        <w:t>րդ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աշխատանքային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: </w:t>
      </w:r>
      <w:r>
        <w:rPr>
          <w:rFonts w:ascii="GHEA Grapalat" w:hAnsi="GHEA Grapalat" w:cs="Tahoma"/>
          <w:sz w:val="18"/>
          <w:szCs w:val="18"/>
          <w:lang w:val="hy-AM"/>
        </w:rPr>
        <w:t>Ընդ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որում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օրեկան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պատվերի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դեպքում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մատակարարումն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իրականացվում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է</w:t>
      </w:r>
      <w:r>
        <w:rPr>
          <w:rFonts w:ascii="GHEA Grapalat" w:hAnsi="GHEA Grapalat" w:cs="Arial"/>
          <w:sz w:val="18"/>
          <w:szCs w:val="18"/>
          <w:lang w:val="hy-AM"/>
        </w:rPr>
        <w:t xml:space="preserve">  </w:t>
      </w:r>
      <w:r>
        <w:rPr>
          <w:rFonts w:ascii="GHEA Grapalat" w:hAnsi="GHEA Grapalat" w:cs="Tahoma"/>
          <w:sz w:val="18"/>
          <w:szCs w:val="18"/>
          <w:lang w:val="hy-AM"/>
        </w:rPr>
        <w:t>մինչև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տվյալ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օրվա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ժամը</w:t>
      </w:r>
      <w:r>
        <w:rPr>
          <w:rFonts w:ascii="GHEA Grapalat" w:hAnsi="GHEA Grapalat" w:cs="Arial"/>
          <w:sz w:val="18"/>
          <w:szCs w:val="18"/>
          <w:lang w:val="hy-AM"/>
        </w:rPr>
        <w:t xml:space="preserve"> 08:30, </w:t>
      </w:r>
      <w:r>
        <w:rPr>
          <w:rFonts w:ascii="GHEA Grapalat" w:hAnsi="GHEA Grapalat" w:cs="Tahoma"/>
          <w:sz w:val="18"/>
          <w:szCs w:val="18"/>
          <w:lang w:val="hy-AM"/>
        </w:rPr>
        <w:t>շաբաթական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մատակարարումը՝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մինչև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տվյալ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շաբաթվա</w:t>
      </w:r>
      <w:r>
        <w:rPr>
          <w:rFonts w:ascii="GHEA Grapalat" w:hAnsi="GHEA Grapalat" w:cs="Arial"/>
          <w:sz w:val="18"/>
          <w:szCs w:val="18"/>
          <w:lang w:val="hy-AM"/>
        </w:rPr>
        <w:t xml:space="preserve"> 1-</w:t>
      </w:r>
      <w:r>
        <w:rPr>
          <w:rFonts w:ascii="GHEA Grapalat" w:hAnsi="GHEA Grapalat" w:cs="Tahoma"/>
          <w:sz w:val="18"/>
          <w:szCs w:val="18"/>
          <w:lang w:val="hy-AM"/>
        </w:rPr>
        <w:t>ին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աշխատանքային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օրվա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ժամը</w:t>
      </w:r>
      <w:r>
        <w:rPr>
          <w:rFonts w:ascii="GHEA Grapalat" w:hAnsi="GHEA Grapalat" w:cs="Arial"/>
          <w:sz w:val="18"/>
          <w:szCs w:val="18"/>
          <w:lang w:val="hy-AM"/>
        </w:rPr>
        <w:t xml:space="preserve"> 08:30: </w:t>
      </w:r>
      <w:r>
        <w:rPr>
          <w:rFonts w:ascii="GHEA Grapalat" w:hAnsi="GHEA Grapalat" w:cs="Tahoma"/>
          <w:sz w:val="18"/>
          <w:szCs w:val="18"/>
          <w:lang w:val="hy-AM"/>
        </w:rPr>
        <w:t>Մատակարարումներն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իրականացվում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են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ըստ</w:t>
      </w:r>
      <w:r>
        <w:rPr>
          <w:rFonts w:ascii="GHEA Grapalat" w:hAnsi="GHEA Grapalat" w:cs="Arial"/>
          <w:sz w:val="18"/>
          <w:szCs w:val="18"/>
          <w:lang w:val="hy-AM"/>
        </w:rPr>
        <w:t xml:space="preserve">  </w:t>
      </w:r>
      <w:r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ժամկետների՝</w:t>
      </w:r>
      <w:r>
        <w:rPr>
          <w:rFonts w:ascii="GHEA Grapalat" w:hAnsi="GHEA Grapalat" w:cs="Arial"/>
          <w:sz w:val="18"/>
          <w:szCs w:val="18"/>
          <w:lang w:val="hy-AM"/>
        </w:rPr>
        <w:t>(</w:t>
      </w:r>
      <w:r>
        <w:rPr>
          <w:rFonts w:ascii="GHEA Grapalat" w:hAnsi="GHEA Grapalat" w:cs="Tahoma"/>
          <w:sz w:val="18"/>
          <w:szCs w:val="18"/>
          <w:lang w:val="hy-AM"/>
        </w:rPr>
        <w:t>օրեկան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, </w:t>
      </w:r>
      <w:r>
        <w:rPr>
          <w:rFonts w:ascii="GHEA Grapalat" w:hAnsi="GHEA Grapalat" w:cs="Tahoma"/>
          <w:sz w:val="18"/>
          <w:szCs w:val="18"/>
          <w:lang w:val="hy-AM"/>
        </w:rPr>
        <w:t>շաբաթական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, </w:t>
      </w:r>
      <w:r>
        <w:rPr>
          <w:rFonts w:ascii="GHEA Grapalat" w:hAnsi="GHEA Grapalat" w:cs="Tahoma"/>
          <w:sz w:val="18"/>
          <w:szCs w:val="18"/>
          <w:lang w:val="hy-AM"/>
        </w:rPr>
        <w:t>ամսեկան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), </w:t>
      </w:r>
      <w:r>
        <w:rPr>
          <w:rFonts w:ascii="GHEA Grapalat" w:hAnsi="GHEA Grapalat" w:cs="Tahoma"/>
          <w:sz w:val="18"/>
          <w:szCs w:val="18"/>
          <w:lang w:val="hy-AM"/>
        </w:rPr>
        <w:t>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ըստ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պատվիրատուի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կողմից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սահմանված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քանակների</w:t>
      </w:r>
      <w:r>
        <w:rPr>
          <w:rFonts w:ascii="GHEA Grapalat" w:hAnsi="GHEA Grapalat" w:cs="Arial"/>
          <w:sz w:val="18"/>
          <w:szCs w:val="18"/>
          <w:lang w:val="hy-AM"/>
        </w:rPr>
        <w:t xml:space="preserve">, </w:t>
      </w:r>
      <w:r>
        <w:rPr>
          <w:rFonts w:ascii="GHEA Grapalat" w:hAnsi="GHEA Grapalat" w:cs="Tahoma"/>
          <w:sz w:val="18"/>
          <w:szCs w:val="18"/>
          <w:lang w:val="hy-AM"/>
        </w:rPr>
        <w:t>նկատի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ունենալով</w:t>
      </w:r>
      <w:r>
        <w:rPr>
          <w:rFonts w:ascii="GHEA Grapalat" w:hAnsi="GHEA Grapalat" w:cs="Arial"/>
          <w:sz w:val="18"/>
          <w:szCs w:val="18"/>
          <w:lang w:val="hy-AM"/>
        </w:rPr>
        <w:t xml:space="preserve">, </w:t>
      </w:r>
      <w:r>
        <w:rPr>
          <w:rFonts w:ascii="GHEA Grapalat" w:hAnsi="GHEA Grapalat" w:cs="Tahoma"/>
          <w:sz w:val="18"/>
          <w:szCs w:val="18"/>
          <w:lang w:val="hy-AM"/>
        </w:rPr>
        <w:t>որ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առաջին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պատվերի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տրամադրման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միջև</w:t>
      </w:r>
      <w:r>
        <w:rPr>
          <w:rFonts w:ascii="GHEA Grapalat" w:hAnsi="GHEA Grapalat" w:cs="Arial"/>
          <w:sz w:val="18"/>
          <w:szCs w:val="18"/>
          <w:lang w:val="hy-AM"/>
        </w:rPr>
        <w:t xml:space="preserve">  </w:t>
      </w:r>
      <w:r>
        <w:rPr>
          <w:rFonts w:ascii="GHEA Grapalat" w:hAnsi="GHEA Grapalat" w:cs="Tahoma"/>
          <w:sz w:val="18"/>
          <w:szCs w:val="18"/>
          <w:lang w:val="hy-AM"/>
        </w:rPr>
        <w:t>ընկած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Ժամանակահատվածը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չի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կարող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պակաս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լինել</w:t>
      </w:r>
      <w:r>
        <w:rPr>
          <w:rFonts w:ascii="GHEA Grapalat" w:hAnsi="GHEA Grapalat" w:cs="Arial"/>
          <w:sz w:val="18"/>
          <w:szCs w:val="18"/>
          <w:lang w:val="hy-AM"/>
        </w:rPr>
        <w:t xml:space="preserve"> 30 </w:t>
      </w:r>
      <w:r>
        <w:rPr>
          <w:rFonts w:ascii="GHEA Grapalat" w:hAnsi="GHEA Grapalat" w:cs="Tahoma"/>
          <w:sz w:val="18"/>
          <w:szCs w:val="18"/>
          <w:lang w:val="hy-AM"/>
        </w:rPr>
        <w:t>աշխատանքային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օրից</w:t>
      </w:r>
      <w:r>
        <w:rPr>
          <w:rFonts w:ascii="GHEA Grapalat" w:hAnsi="GHEA Grapalat" w:cs="Arial"/>
          <w:sz w:val="18"/>
          <w:szCs w:val="18"/>
          <w:lang w:val="hy-AM"/>
        </w:rPr>
        <w:t xml:space="preserve">, </w:t>
      </w:r>
      <w:r>
        <w:rPr>
          <w:rFonts w:ascii="GHEA Grapalat" w:hAnsi="GHEA Grapalat" w:cs="Tahoma"/>
          <w:sz w:val="18"/>
          <w:szCs w:val="18"/>
          <w:lang w:val="hy-AM"/>
        </w:rPr>
        <w:t>եթե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չի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համաձայնում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մատակարարումն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իրականացնել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ավելի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կարճ</w:t>
      </w:r>
      <w:r>
        <w:rPr>
          <w:rFonts w:ascii="GHEA Grapalat" w:hAnsi="GHEA Grapalat" w:cs="Arial"/>
          <w:sz w:val="18"/>
          <w:szCs w:val="18"/>
          <w:lang w:val="hy-AM"/>
        </w:rPr>
        <w:t xml:space="preserve">  </w:t>
      </w:r>
      <w:r>
        <w:rPr>
          <w:rFonts w:ascii="GHEA Grapalat" w:hAnsi="GHEA Grapalat" w:cs="Tahoma"/>
          <w:sz w:val="18"/>
          <w:szCs w:val="18"/>
          <w:lang w:val="hy-AM"/>
        </w:rPr>
        <w:t>ժամկետում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: </w:t>
      </w:r>
      <w:r>
        <w:rPr>
          <w:rFonts w:ascii="GHEA Grapalat" w:hAnsi="GHEA Grapalat" w:cs="Tahoma"/>
          <w:sz w:val="18"/>
          <w:szCs w:val="18"/>
          <w:lang w:val="hy-AM"/>
        </w:rPr>
        <w:t>Մատակարարման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քանակները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սահմանում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է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Պատվիրատուն</w:t>
      </w:r>
      <w:r>
        <w:rPr>
          <w:rFonts w:ascii="GHEA Grapalat" w:hAnsi="GHEA Grapalat" w:cs="Arial"/>
          <w:sz w:val="18"/>
          <w:szCs w:val="18"/>
          <w:lang w:val="hy-AM"/>
        </w:rPr>
        <w:t xml:space="preserve">:  </w:t>
      </w:r>
      <w:r>
        <w:rPr>
          <w:rFonts w:ascii="GHEA Grapalat" w:hAnsi="GHEA Grapalat" w:cs="Tahoma"/>
          <w:sz w:val="18"/>
          <w:szCs w:val="18"/>
          <w:lang w:val="hy-AM"/>
        </w:rPr>
        <w:t>Ապրանքի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տեղափոխումն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ու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բեռնաթափումն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իրականացնում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է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Վաճառողը</w:t>
      </w:r>
      <w:r>
        <w:rPr>
          <w:rFonts w:ascii="GHEA Grapalat" w:hAnsi="GHEA Grapalat" w:cs="Arial"/>
          <w:sz w:val="18"/>
          <w:szCs w:val="18"/>
          <w:lang w:val="hy-AM"/>
        </w:rPr>
        <w:t>:</w:t>
      </w:r>
    </w:p>
    <w:p w:rsidR="006517E1" w:rsidRDefault="006517E1" w:rsidP="006517E1">
      <w:pPr>
        <w:spacing w:line="276" w:lineRule="auto"/>
        <w:jc w:val="center"/>
        <w:rPr>
          <w:rFonts w:ascii="GHEA Grapalat" w:hAnsi="GHEA Grapalat" w:cs="Tahoma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*Պարտադիր պայման</w:t>
      </w:r>
    </w:p>
    <w:p w:rsidR="006517E1" w:rsidRDefault="006517E1" w:rsidP="006517E1">
      <w:pPr>
        <w:spacing w:line="276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>
        <w:rPr>
          <w:rFonts w:ascii="GHEA Grapalat" w:hAnsi="GHEA Grapalat" w:cs="Tahoma"/>
          <w:sz w:val="18"/>
          <w:szCs w:val="18"/>
          <w:lang w:val="hy-AM"/>
        </w:rPr>
        <w:t>Բոլոր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ապրանքները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պետք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է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լինեն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պահպանման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ժամկետի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մեջ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մինչև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ապրանքի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սպառման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օրը</w:t>
      </w:r>
      <w:r>
        <w:rPr>
          <w:rFonts w:ascii="GHEA Grapalat" w:hAnsi="GHEA Grapalat" w:cs="Arial"/>
          <w:sz w:val="18"/>
          <w:szCs w:val="18"/>
          <w:lang w:val="hy-AM"/>
        </w:rPr>
        <w:t xml:space="preserve">, </w:t>
      </w:r>
      <w:r>
        <w:rPr>
          <w:rFonts w:ascii="GHEA Grapalat" w:hAnsi="GHEA Grapalat" w:cs="Tahoma"/>
          <w:sz w:val="18"/>
          <w:szCs w:val="18"/>
          <w:lang w:val="hy-AM"/>
        </w:rPr>
        <w:t>հակառակ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դեպքում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մատակարարն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ապահովում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է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ապրանքի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հետ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վերադարձը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և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>
        <w:rPr>
          <w:rFonts w:ascii="GHEA Grapalat" w:hAnsi="GHEA Grapalat" w:cs="Tahoma"/>
          <w:sz w:val="18"/>
          <w:szCs w:val="18"/>
          <w:lang w:val="hy-AM"/>
        </w:rPr>
        <w:t>փոխարինումը</w:t>
      </w:r>
      <w:r>
        <w:rPr>
          <w:rFonts w:ascii="GHEA Grapalat" w:hAnsi="GHEA Grapalat" w:cs="Arial"/>
          <w:sz w:val="18"/>
          <w:szCs w:val="18"/>
          <w:lang w:val="hy-AM"/>
        </w:rPr>
        <w:t>:</w:t>
      </w:r>
    </w:p>
    <w:p w:rsidR="006517E1" w:rsidRDefault="006517E1" w:rsidP="006517E1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6517E1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6517E1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E52A1B" w:rsidRDefault="00E52A1B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56A42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56A42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</w:rPr>
        <w:t>N</w:t>
      </w:r>
      <w:r w:rsidRPr="00656A42">
        <w:rPr>
          <w:rFonts w:ascii="GHEA Grapalat" w:hAnsi="GHEA Grapalat"/>
          <w:sz w:val="20"/>
          <w:lang w:val="ru-RU"/>
        </w:rPr>
        <w:t xml:space="preserve"> 2</w:t>
      </w:r>
    </w:p>
    <w:p w:rsidR="00C62C86" w:rsidRPr="00656A42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656A42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56A42">
        <w:rPr>
          <w:rFonts w:ascii="GHEA Grapalat" w:hAnsi="GHEA Grapalat" w:cs="Sylfaen"/>
          <w:sz w:val="20"/>
          <w:lang w:val="ru-RU"/>
        </w:rPr>
        <w:t>.</w:t>
      </w:r>
      <w:r w:rsidRPr="00656A42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56A42">
        <w:rPr>
          <w:rFonts w:ascii="GHEA Grapalat" w:hAnsi="GHEA Grapalat"/>
          <w:sz w:val="20"/>
          <w:lang w:val="ru-RU"/>
        </w:rPr>
        <w:t xml:space="preserve"> </w:t>
      </w:r>
    </w:p>
    <w:p w:rsidR="00C62C86" w:rsidRPr="00656A42" w:rsidRDefault="00A153B2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56A42">
        <w:rPr>
          <w:rFonts w:ascii="GHEA Grapalat" w:hAnsi="GHEA Grapalat"/>
          <w:b/>
          <w:lang w:val="ru-RU"/>
        </w:rPr>
        <w:t>&gt;&gt;</w:t>
      </w:r>
      <w:r w:rsidR="00E315EB" w:rsidRPr="006C16C4">
        <w:rPr>
          <w:rFonts w:ascii="GHEA Grapalat" w:hAnsi="GHEA Grapalat"/>
          <w:b/>
          <w:lang w:val="hy-AM"/>
        </w:rPr>
        <w:t xml:space="preserve">  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656A42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6C16C4">
        <w:rPr>
          <w:rFonts w:ascii="GHEA Grapalat" w:hAnsi="GHEA Grapalat"/>
          <w:i/>
          <w:sz w:val="20"/>
        </w:rPr>
        <w:t>գնման</w:t>
      </w:r>
      <w:r w:rsidR="00C62C86" w:rsidRPr="00656A42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56A4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C62C86" w:rsidRPr="00656A4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C62C86" w:rsidRPr="00557101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="00A153B2">
        <w:rPr>
          <w:rFonts w:ascii="GHEA Grapalat" w:hAnsi="GHEA Grapalat" w:cs="Sylfaen"/>
          <w:b/>
          <w:sz w:val="22"/>
          <w:szCs w:val="22"/>
        </w:rPr>
        <w:t>ՍՆՆԴԱՄԹԵՐՔԻ</w:t>
      </w:r>
      <w:r w:rsidRPr="00557101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57101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C62C86" w:rsidRPr="00557101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557101" w:rsidRDefault="00C62C86" w:rsidP="00C62C86">
      <w:pPr>
        <w:jc w:val="center"/>
        <w:rPr>
          <w:rFonts w:ascii="GHEA Grapalat" w:hAnsi="GHEA Grapalat"/>
          <w:sz w:val="28"/>
          <w:szCs w:val="28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  <w:lang w:val="ru-RU"/>
        </w:rPr>
      </w:pP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</w:r>
      <w:r w:rsidRPr="00557101">
        <w:rPr>
          <w:rFonts w:ascii="GHEA Grapalat" w:hAnsi="GHEA Grapalat"/>
          <w:sz w:val="20"/>
          <w:lang w:val="ru-RU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557101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p w:rsidR="00656A42" w:rsidRPr="006517E1" w:rsidRDefault="00656A42" w:rsidP="00C62C86">
      <w:pPr>
        <w:rPr>
          <w:rFonts w:ascii="GHEA Grapalat" w:hAnsi="GHEA Grapalat"/>
          <w:sz w:val="20"/>
          <w:lang w:val="ru-RU"/>
        </w:rPr>
      </w:pPr>
    </w:p>
    <w:tbl>
      <w:tblPr>
        <w:tblW w:w="11341" w:type="dxa"/>
        <w:tblInd w:w="-601" w:type="dxa"/>
        <w:tblLayout w:type="fixed"/>
        <w:tblLook w:val="0000"/>
      </w:tblPr>
      <w:tblGrid>
        <w:gridCol w:w="709"/>
        <w:gridCol w:w="1890"/>
        <w:gridCol w:w="804"/>
        <w:gridCol w:w="850"/>
        <w:gridCol w:w="992"/>
        <w:gridCol w:w="851"/>
        <w:gridCol w:w="850"/>
        <w:gridCol w:w="851"/>
        <w:gridCol w:w="850"/>
        <w:gridCol w:w="851"/>
        <w:gridCol w:w="850"/>
        <w:gridCol w:w="993"/>
      </w:tblGrid>
      <w:tr w:rsidR="00656A42" w:rsidRPr="006C16C4" w:rsidTr="00ED3BB0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56A42" w:rsidRPr="006C16C4" w:rsidTr="00ED3BB0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ind w:left="-155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ind w:lef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>
              <w:rPr>
                <w:rFonts w:ascii="GHEA Grapalat" w:hAnsi="GHEA Grapalat" w:cs="Arial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56A42" w:rsidRPr="006C16C4" w:rsidTr="00ED3BB0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 w:cs="Arial LatArm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56A42" w:rsidRPr="006C16C4" w:rsidTr="00ED3BB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  <w:r>
              <w:rPr>
                <w:rFonts w:ascii="GHEA Grapalat" w:hAnsi="GHEA Grapalat" w:cs="Arial LatArm"/>
                <w:sz w:val="18"/>
                <w:szCs w:val="18"/>
              </w:rPr>
              <w:t>0</w:t>
            </w:r>
          </w:p>
        </w:tc>
      </w:tr>
      <w:tr w:rsidR="001A6E19" w:rsidRPr="006C16C4" w:rsidTr="00ED3BB0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E19" w:rsidRPr="00656A42" w:rsidRDefault="001A6E19" w:rsidP="001A6E19">
            <w:pPr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 xml:space="preserve">Հաց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E19" w:rsidRPr="00036089" w:rsidRDefault="001A6E1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կգ/0,5/</w:t>
            </w:r>
            <w:r w:rsidR="0041554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 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52A1B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6E1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E19" w:rsidRPr="00656A42" w:rsidRDefault="001A6E1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E19" w:rsidRPr="00036089" w:rsidRDefault="001A6E1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52A1B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6E1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E19" w:rsidRPr="00656A42" w:rsidRDefault="001A6E1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քաղցրաբլիթ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E19" w:rsidRPr="00036089" w:rsidRDefault="001A6E1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52A1B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6E1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E19" w:rsidRPr="00656A42" w:rsidRDefault="001A6E1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քաղցրաբլիթ շոկոլադապատ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E19" w:rsidRPr="00036089" w:rsidRDefault="001A6E1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E1343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9" w:rsidRPr="00E52A1B" w:rsidRDefault="001A6E1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19" w:rsidRPr="00F40FD6" w:rsidRDefault="001A6E1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անուշահաց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կեքս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կոնֆետ կարամել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կոնֆետ շոկոլադապատ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խտացրած կաթ(0.380գրամ)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41554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3</w:t>
            </w:r>
            <w:r w:rsidR="00415549">
              <w:rPr>
                <w:rFonts w:ascii="Arial LatArm Unicode" w:hAnsi="Arial LatArm Unicode"/>
                <w:color w:val="000000"/>
                <w:sz w:val="16"/>
                <w:szCs w:val="16"/>
              </w:rPr>
              <w:t>8</w:t>
            </w: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0 գրամ 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E1343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մարմելադ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lastRenderedPageBreak/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մուրաբա  ընկույզի(1կգ)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ջեմ սալորի(1կգ)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E1343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կակաո(40գրամ)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տոմատի մածուկ(1կգ)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41554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 xml:space="preserve">մրգահյութ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խնձոր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ծիրան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13435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4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դեղձ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5D48E0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10</w:t>
            </w:r>
            <w:r w:rsidRPr="00E52A1B">
              <w:rPr>
                <w:rFonts w:ascii="GHEA Grapalat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բանան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նարինջ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4155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քաղցր տաքդեղ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3435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35" w:rsidRPr="00656A42" w:rsidRDefault="00E13435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435" w:rsidRPr="00036089" w:rsidRDefault="00E13435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4155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35" w:rsidRPr="00E52A1B" w:rsidRDefault="00E13435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435" w:rsidRPr="00F40FD6" w:rsidRDefault="00E13435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լոբի հատիկավոր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սոխ գլուխ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մարոլի տերևներ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415549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415549" w:rsidRDefault="00415549" w:rsidP="001A6E19">
            <w:pPr>
              <w:rPr>
                <w:rFonts w:ascii="Arial Unicode" w:eastAsia="Arial Unicode MS" w:hAnsi="Arial Unicode" w:cs="Arial Unicode MS"/>
                <w:color w:val="000000"/>
                <w:sz w:val="16"/>
                <w:szCs w:val="16"/>
              </w:rPr>
            </w:pPr>
            <w:r w:rsidRPr="00415549">
              <w:rPr>
                <w:rFonts w:ascii="Arial Unicode" w:eastAsia="Arial Unicode MS" w:hAnsi="Arial Unicode" w:cs="Arial Unicode MS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աղ(1կգ)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մաննի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ոլոռ կանաչ(500գրամ)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բանկա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ոլոռ ամբողջական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15549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549" w:rsidRPr="00656A42" w:rsidRDefault="00415549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ոսպ ամբողջական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49" w:rsidRPr="00036089" w:rsidRDefault="00415549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49" w:rsidRPr="00E52A1B" w:rsidRDefault="00415549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549" w:rsidRPr="00F40FD6" w:rsidRDefault="00415549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415549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415549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415549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վերմիշել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հավի ձու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lastRenderedPageBreak/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պանիր չանախի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թեյ սև( 1տուփ 50հատ)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արևածաղկի ձեթ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միս տավարի փափուկ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 xml:space="preserve">հավի դոշ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68688E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հավի միս  ամբողջական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15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հավի բուդ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6238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ձուկ թարմ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494321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կարագ սերուցքային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2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կաթնաշոռ(200գրամ)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թթվասեր(200գրամ)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 w:rsidRPr="00036089">
              <w:rPr>
                <w:rFonts w:ascii="Arial LatArm Unicode" w:hAnsi="Arial LatArm Unicode"/>
                <w:color w:val="000000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F40FD6">
              <w:rPr>
                <w:rFonts w:ascii="GHEA Grapalat" w:hAnsi="GHEA Grapalat" w:cs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8</w:t>
            </w: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մածուն(1լիտր)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սոդա(500գրամ)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1A6E19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չիր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  <w:t>(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սալոր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  <w:t xml:space="preserve">, 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տանձ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  <w:t xml:space="preserve">, 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դեղձ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  <w:t xml:space="preserve">, 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ծիրան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  <w:t xml:space="preserve">, 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խնձոր</w:t>
            </w: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41554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56A42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238E5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1A6E19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238E5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1A6E19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238E5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1A6E19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1A6E19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494321" w:rsidRPr="00656A42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ընկույզ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56A42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238E5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56A42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238E5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656A42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56A42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494321" w:rsidRPr="006C16C4" w:rsidTr="00ED3BB0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321" w:rsidRPr="00656A42" w:rsidRDefault="00494321" w:rsidP="001A6E19">
            <w:pPr>
              <w:rPr>
                <w:rFonts w:ascii="Arial LatArm Unicode" w:hAnsi="Arial LatArm Unicode"/>
                <w:color w:val="000000"/>
                <w:sz w:val="20"/>
                <w:szCs w:val="20"/>
              </w:rPr>
            </w:pPr>
            <w:r w:rsidRPr="00656A42">
              <w:rPr>
                <w:rFonts w:ascii="Arial LatArm Unicode" w:hAnsi="Arial LatArm Unicode"/>
                <w:color w:val="000000"/>
                <w:sz w:val="20"/>
                <w:szCs w:val="20"/>
              </w:rPr>
              <w:t>խմորիչ(160գրամ)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321" w:rsidRPr="00036089" w:rsidRDefault="00494321" w:rsidP="001A6E19">
            <w:pPr>
              <w:rPr>
                <w:rFonts w:ascii="Arial LatArm Unicode" w:hAnsi="Arial LatArm Unicode"/>
                <w:color w:val="000000"/>
                <w:sz w:val="16"/>
                <w:szCs w:val="16"/>
              </w:rPr>
            </w:pPr>
            <w:r>
              <w:rPr>
                <w:rFonts w:ascii="Arial LatArm Unicode" w:hAnsi="Arial LatArm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Default="006238E5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21" w:rsidRPr="00E52A1B" w:rsidRDefault="00494321" w:rsidP="001A6E1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E52A1B">
              <w:rPr>
                <w:rFonts w:ascii="GHEA Grapalat" w:hAnsi="GHEA Grapalat"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F40FD6" w:rsidRDefault="00494321" w:rsidP="001A6E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94321" w:rsidRPr="006C16C4" w:rsidTr="00ED3BB0">
        <w:trPr>
          <w:trHeight w:val="40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321" w:rsidRPr="006C16C4" w:rsidRDefault="00494321" w:rsidP="00ED3BB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656A42" w:rsidRDefault="00656A42" w:rsidP="00C62C86">
      <w:pPr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rPr>
          <w:rFonts w:ascii="GHEA Grapalat" w:hAnsi="GHEA Grapalat"/>
          <w:sz w:val="20"/>
          <w:lang w:val="ru-RU"/>
        </w:rPr>
      </w:pPr>
    </w:p>
    <w:p w:rsidR="00656A42" w:rsidRPr="006517E1" w:rsidRDefault="00656A42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D001D7" w:rsidRDefault="00D001D7" w:rsidP="00C62C86">
      <w:pPr>
        <w:rPr>
          <w:rFonts w:ascii="GHEA Grapalat" w:hAnsi="GHEA Grapalat"/>
          <w:sz w:val="20"/>
          <w:lang w:val="es-ES"/>
        </w:rPr>
      </w:pPr>
    </w:p>
    <w:p w:rsidR="00D001D7" w:rsidRDefault="00D001D7" w:rsidP="00C62C86">
      <w:pPr>
        <w:rPr>
          <w:rFonts w:ascii="GHEA Grapalat" w:hAnsi="GHEA Grapalat"/>
          <w:sz w:val="20"/>
          <w:lang w:val="es-ES"/>
        </w:rPr>
      </w:pPr>
    </w:p>
    <w:p w:rsidR="00D001D7" w:rsidRPr="006C16C4" w:rsidRDefault="00D001D7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rPr>
          <w:rFonts w:ascii="GHEA Grapalat" w:hAnsi="GHEA Grapalat"/>
          <w:sz w:val="20"/>
        </w:rPr>
      </w:pPr>
    </w:p>
    <w:p w:rsidR="006238E5" w:rsidRDefault="006238E5" w:rsidP="00C62C86">
      <w:pPr>
        <w:rPr>
          <w:rFonts w:ascii="GHEA Grapalat" w:hAnsi="GHEA Grapalat"/>
          <w:sz w:val="20"/>
        </w:rPr>
      </w:pPr>
    </w:p>
    <w:p w:rsidR="006238E5" w:rsidRDefault="006238E5" w:rsidP="00C62C86">
      <w:pPr>
        <w:rPr>
          <w:rFonts w:ascii="GHEA Grapalat" w:hAnsi="GHEA Grapalat"/>
          <w:sz w:val="20"/>
        </w:rPr>
      </w:pPr>
    </w:p>
    <w:p w:rsidR="006238E5" w:rsidRDefault="006238E5" w:rsidP="00C62C86">
      <w:pPr>
        <w:rPr>
          <w:rFonts w:ascii="GHEA Grapalat" w:hAnsi="GHEA Grapalat"/>
          <w:sz w:val="20"/>
        </w:rPr>
      </w:pPr>
    </w:p>
    <w:p w:rsidR="006238E5" w:rsidRDefault="006238E5" w:rsidP="00C62C86">
      <w:pPr>
        <w:rPr>
          <w:rFonts w:ascii="GHEA Grapalat" w:hAnsi="GHEA Grapalat"/>
          <w:sz w:val="20"/>
        </w:rPr>
      </w:pPr>
    </w:p>
    <w:p w:rsidR="006238E5" w:rsidRPr="006238E5" w:rsidRDefault="006238E5" w:rsidP="00C62C86">
      <w:pPr>
        <w:rPr>
          <w:rFonts w:ascii="GHEA Grapalat" w:hAnsi="GHEA Grapalat"/>
          <w:sz w:val="20"/>
        </w:rPr>
      </w:pPr>
    </w:p>
    <w:p w:rsidR="00656A42" w:rsidRDefault="00656A42" w:rsidP="00C62C86">
      <w:pPr>
        <w:rPr>
          <w:rFonts w:ascii="GHEA Grapalat" w:hAnsi="GHEA Grapalat"/>
          <w:sz w:val="20"/>
          <w:lang w:val="ru-RU"/>
        </w:rPr>
      </w:pPr>
    </w:p>
    <w:p w:rsidR="00656A42" w:rsidRDefault="00656A42" w:rsidP="00C62C86">
      <w:pPr>
        <w:rPr>
          <w:rFonts w:ascii="GHEA Grapalat" w:hAnsi="GHEA Grapalat"/>
          <w:sz w:val="20"/>
          <w:lang w:val="ru-RU"/>
        </w:rPr>
      </w:pPr>
    </w:p>
    <w:p w:rsidR="00656A42" w:rsidRPr="00656A42" w:rsidRDefault="00656A42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A153B2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es-ES"/>
        </w:rPr>
        <w:t>1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 xml:space="preserve">-3&gt;&gt; 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A153B2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57101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p w:rsidR="00656A42" w:rsidRPr="00557101" w:rsidRDefault="00656A42" w:rsidP="00C62C86">
      <w:pPr>
        <w:jc w:val="right"/>
        <w:rPr>
          <w:rFonts w:ascii="GHEA Grapalat" w:hAnsi="GHEA Grapalat" w:cs="Sylfaen"/>
          <w:sz w:val="20"/>
          <w:lang w:val="es-ES"/>
        </w:rPr>
      </w:pPr>
    </w:p>
    <w:p w:rsidR="00656A42" w:rsidRPr="00557101" w:rsidRDefault="00656A42" w:rsidP="00C62C86">
      <w:pPr>
        <w:jc w:val="right"/>
        <w:rPr>
          <w:rFonts w:ascii="GHEA Grapalat" w:hAnsi="GHEA Grapalat" w:cs="Sylfaen"/>
          <w:sz w:val="20"/>
          <w:lang w:val="es-ES"/>
        </w:rPr>
      </w:pP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65"/>
        <w:gridCol w:w="1985"/>
        <w:gridCol w:w="1843"/>
        <w:gridCol w:w="1559"/>
        <w:gridCol w:w="2268"/>
      </w:tblGrid>
      <w:tr w:rsidR="00656A42" w:rsidRPr="00E1457C" w:rsidTr="00ED3BB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56A42" w:rsidRPr="006C16C4" w:rsidRDefault="00656A42" w:rsidP="00ED3BB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6C16C4" w:rsidRDefault="00656A42" w:rsidP="003803BF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3803BF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3803BF">
              <w:rPr>
                <w:rFonts w:ascii="GHEA Grapalat" w:hAnsi="GHEA Grapalat" w:cs="Times Armenian"/>
                <w:sz w:val="22"/>
                <w:szCs w:val="22"/>
                <w:lang w:val="pt-BR"/>
              </w:rPr>
              <w:t>եռամսյակն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56A42" w:rsidRPr="006C16C4" w:rsidTr="00ED3BB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3803BF">
              <w:rPr>
                <w:rFonts w:ascii="GHEA Grapalat" w:hAnsi="GHEA Grapalat" w:cs="Arial LatArm"/>
                <w:sz w:val="20"/>
                <w:lang w:val="pt-BR"/>
              </w:rPr>
              <w:t xml:space="preserve">I </w:t>
            </w:r>
            <w:r w:rsidRPr="003803BF">
              <w:rPr>
                <w:rFonts w:ascii="GHEA Grapalat" w:hAnsi="GHEA Grapalat" w:cs="Arial"/>
                <w:sz w:val="20"/>
                <w:lang w:val="pt-BR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3803BF">
              <w:rPr>
                <w:rFonts w:ascii="GHEA Grapalat" w:hAnsi="GHEA Grapalat" w:cs="Arial LatArm"/>
                <w:sz w:val="20"/>
                <w:lang w:val="pt-BR"/>
              </w:rPr>
              <w:t xml:space="preserve"> I I 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3803BF">
              <w:rPr>
                <w:rFonts w:ascii="GHEA Grapalat" w:hAnsi="GHEA Grapalat" w:cs="Arial LatArm"/>
                <w:sz w:val="20"/>
                <w:lang w:val="pt-BR"/>
              </w:rPr>
              <w:t>IV</w:t>
            </w:r>
            <w:r w:rsidRPr="003803B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6C16C4" w:rsidRDefault="00656A42" w:rsidP="00ED3BB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Ընդամենը</w:t>
            </w:r>
          </w:p>
        </w:tc>
      </w:tr>
      <w:tr w:rsidR="00656A42" w:rsidRPr="003803BF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033EF6" w:rsidRDefault="00656A42" w:rsidP="00ED3BB0">
            <w:pPr>
              <w:rPr>
                <w:rFonts w:ascii="GHEA Grapalat" w:hAnsi="GHEA Grapalat"/>
                <w:lang w:val="pt-BR"/>
              </w:rPr>
            </w:pPr>
            <w:r w:rsidRPr="00033EF6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Pr="003803BF" w:rsidRDefault="00656A42" w:rsidP="00ED3BB0">
            <w:pPr>
              <w:rPr>
                <w:rFonts w:asciiTheme="minorHAnsi" w:hAnsiTheme="minorHAnsi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Հաց</w:t>
            </w:r>
            <w:r w:rsidRPr="003803BF">
              <w:rPr>
                <w:rFonts w:ascii="Arial LatArm Unicode" w:hAnsi="Arial LatArm Unicode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803BF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656A42" w:rsidRPr="003803BF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Pr="00033EF6" w:rsidRDefault="00656A42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Pr="003803BF" w:rsidRDefault="00656A42" w:rsidP="00ED3BB0">
            <w:pPr>
              <w:rPr>
                <w:rFonts w:ascii="Arial LatArm Unicode" w:hAnsi="Arial LatArm Unicode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բուլկի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803BF"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  <w:tr w:rsidR="00656A42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Default="00656A42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Pr="003803BF" w:rsidRDefault="00656A42" w:rsidP="00ED3BB0">
            <w:pPr>
              <w:rPr>
                <w:rFonts w:ascii="Arial LatArm Unicode" w:hAnsi="Arial LatArm Unicode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քաղցրաբլիթ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3803BF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 w:rsidRPr="003803BF">
              <w:rPr>
                <w:rFonts w:ascii="GHEA Grapalat" w:hAnsi="GHEA Grapalat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56A42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Default="00656A42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Default="00656A42" w:rsidP="00ED3BB0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քաղցրաբլիթ շոկոլադապատ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56A42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Default="00656A42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Default="00656A42" w:rsidP="00ED3BB0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անուշահաց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56A42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Default="00656A42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Default="00656A42" w:rsidP="00ED3BB0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կեքս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56A42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42" w:rsidRDefault="00656A42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A42" w:rsidRDefault="00656A42" w:rsidP="00ED3BB0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վաֆլի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2" w:rsidRPr="00FB4662" w:rsidRDefault="00656A42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հալվա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6238E5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կոնֆետ կարամել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6238E5" w:rsidRDefault="006238E5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կոնֆետ շոկոլադապատ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6238E5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խտացրած կաթ(0.380գրամ)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մարմելադ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lastRenderedPageBreak/>
              <w:t>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մուրաբա  ընկույզի(1կգ)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ջեմ սալորի(1կգ)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կակաո(40գրամ)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տոմատի մածուկ(1կգ)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մրգահյութ (200գրամ)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խնձոր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6238E5">
              <w:rPr>
                <w:rFonts w:ascii="GHEA Grapalat" w:hAnsi="GHEA Grapalat"/>
                <w:sz w:val="20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033EF6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ծիրան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033EF6" w:rsidRDefault="006238E5" w:rsidP="00ED3BB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033EF6" w:rsidRDefault="006238E5" w:rsidP="00ED3BB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033EF6" w:rsidRDefault="006238E5" w:rsidP="00ED3BB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դեղձ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8D7640" w:rsidP="008D764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 w:rsidR="006238E5">
              <w:rPr>
                <w:rFonts w:ascii="GHEA Grapalat" w:hAnsi="GHEA Grapalat"/>
                <w:sz w:val="20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բանան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նարինջ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լոլիկ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033EF6" w:rsidRDefault="008D7640" w:rsidP="00ED3BB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  <w:r w:rsidR="006238E5">
              <w:rPr>
                <w:rFonts w:ascii="GHEA Grapalat" w:hAnsi="GHEA Grapalat" w:cs="Arial"/>
                <w:sz w:val="18"/>
                <w:szCs w:val="18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վարունգ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033EF6" w:rsidRDefault="008D7640" w:rsidP="00ED3BB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  <w:r w:rsidR="006238E5">
              <w:rPr>
                <w:rFonts w:ascii="GHEA Grapalat" w:hAnsi="GHEA Grapalat" w:cs="Arial"/>
                <w:sz w:val="18"/>
                <w:szCs w:val="18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FB4662" w:rsidRDefault="006238E5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սմբուկ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70</w:t>
            </w:r>
            <w:r w:rsidR="006238E5">
              <w:rPr>
                <w:rFonts w:ascii="GHEA Grapalat" w:hAnsi="GHEA Grapalat"/>
                <w:sz w:val="20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քաղցր տաքդեղ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238E5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5" w:rsidRDefault="006238E5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8E5" w:rsidRDefault="006238E5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գազար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E5" w:rsidRPr="004D157C" w:rsidRDefault="006238E5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ճակնդեղ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2B6A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2B6A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կաղամբ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ծաղկակաղամբ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  <w:r>
              <w:rPr>
                <w:rFonts w:ascii="GHEA Grapalat" w:hAnsi="GHEA Grapalat"/>
                <w:sz w:val="20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լոբի կանաչ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8D764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8D764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</w:t>
            </w: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լոբի հատիկավոր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սոխ գլուխ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016D1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016D1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016D1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016D1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կարտոֆիլ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մարոլի տերևներ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կանաչի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աղ(1կգ)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մաննի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ոլոռ կանաչ(500գրամ)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ոլոռ ամբողջական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ոսպ ամբողջական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ձավար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հաճարաձավար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մակարոն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վերմիշել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բրինձ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հնդկաձավար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հավի ձու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պանիր չանախի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թեյ սև( 1տուփ 50հատ)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արևածաղկի ձեթ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միս տավարի փափուկ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4D157C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 xml:space="preserve">հավի դոշ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353EE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353EE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հավի միս  ամբողջական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հավի բուդ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lastRenderedPageBreak/>
              <w:t>56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ձուկ թարմ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կարագ սերուցքային(200գրամ)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կաթնաշոռ(200գրամ)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4D157C" w:rsidRDefault="008D7640" w:rsidP="00ED3BB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թթվասեր(200գրամ)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3200D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3200D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3200D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3200DB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Default="008D7640" w:rsidP="00ED3BB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շաքարավազ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5F196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5F196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5F196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D3B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Pr="00656A42" w:rsidRDefault="008D7640" w:rsidP="00ED3BB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մածուն(1լիտր)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0259B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28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0259B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0259B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0259B4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Pr="00656A42" w:rsidRDefault="008D7640" w:rsidP="00ED3BB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ալյուր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6C0C83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6C0C83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Pr="00656A42" w:rsidRDefault="008D7640" w:rsidP="00ED3BB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սոդա(500գրամ)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D9233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D9233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92332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92332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Pr="00656A42" w:rsidRDefault="008D7640" w:rsidP="00ED3BB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Pr="00963D2B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չիր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>(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սալոր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տանձ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դեղձ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ծիրան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խնձոր</w:t>
            </w:r>
            <w:r w:rsidRPr="00963D2B">
              <w:rPr>
                <w:rFonts w:ascii="Arial LatArm Unicode" w:hAnsi="Arial LatArm Unicode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058D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E058D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Pr="00656A42" w:rsidRDefault="008D7640" w:rsidP="00ED3BB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ընկույզ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8721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D8721C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  <w:tr w:rsidR="008D7640" w:rsidRPr="00FB4662" w:rsidTr="00ED3BB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40" w:rsidRPr="00656A42" w:rsidRDefault="008D7640" w:rsidP="00ED3BB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640" w:rsidRDefault="008D7640" w:rsidP="006238E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>
              <w:rPr>
                <w:rFonts w:ascii="Arial LatArm Unicode" w:hAnsi="Arial LatArm Unicode"/>
                <w:color w:val="000000"/>
                <w:sz w:val="22"/>
                <w:szCs w:val="22"/>
              </w:rPr>
              <w:t>խմորիչ(160գրամ)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8D7640" w:rsidRDefault="008D7640" w:rsidP="00ED3BB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AF4C0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40" w:rsidRPr="00FB4662" w:rsidRDefault="008D7640" w:rsidP="00AF4C0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100%</w:t>
            </w:r>
          </w:p>
        </w:tc>
      </w:tr>
    </w:tbl>
    <w:p w:rsidR="00656A42" w:rsidRDefault="00656A42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656A42" w:rsidRPr="00656A42" w:rsidRDefault="00656A42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D001D7" w:rsidRDefault="00D001D7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8D7640" w:rsidRDefault="008D7640" w:rsidP="00C62C86">
      <w:pPr>
        <w:rPr>
          <w:rFonts w:ascii="GHEA Grapalat" w:hAnsi="GHEA Grapalat"/>
          <w:sz w:val="20"/>
        </w:rPr>
      </w:pPr>
    </w:p>
    <w:p w:rsidR="00D001D7" w:rsidRDefault="00D001D7" w:rsidP="00C62C86">
      <w:pPr>
        <w:rPr>
          <w:rFonts w:ascii="GHEA Grapalat" w:hAnsi="GHEA Grapalat"/>
          <w:sz w:val="20"/>
        </w:rPr>
      </w:pPr>
    </w:p>
    <w:p w:rsidR="00033EF6" w:rsidRDefault="00033EF6" w:rsidP="00C62C86">
      <w:pPr>
        <w:rPr>
          <w:rFonts w:ascii="GHEA Grapalat" w:hAnsi="GHEA Grapalat"/>
          <w:sz w:val="20"/>
        </w:rPr>
      </w:pPr>
    </w:p>
    <w:p w:rsidR="00033EF6" w:rsidRPr="006C16C4" w:rsidRDefault="00033EF6" w:rsidP="00C62C86">
      <w:pPr>
        <w:rPr>
          <w:rFonts w:ascii="GHEA Grapalat" w:hAnsi="GHEA Grapalat"/>
          <w:sz w:val="20"/>
        </w:rPr>
      </w:pPr>
    </w:p>
    <w:p w:rsidR="00C62C86" w:rsidRPr="00D001D7" w:rsidRDefault="00C62C86" w:rsidP="00C62C8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D001D7">
        <w:rPr>
          <w:rFonts w:ascii="GHEA Grapalat" w:hAnsi="GHEA Grapalat" w:cs="Sylfaen"/>
          <w:sz w:val="20"/>
        </w:rPr>
        <w:t xml:space="preserve"> 4</w:t>
      </w:r>
    </w:p>
    <w:p w:rsidR="00C62C86" w:rsidRPr="00D001D7" w:rsidRDefault="00C62C86" w:rsidP="00C62C86">
      <w:pPr>
        <w:jc w:val="right"/>
        <w:rPr>
          <w:rFonts w:ascii="GHEA Grapalat" w:hAnsi="GHEA Grapalat"/>
          <w:sz w:val="20"/>
        </w:rPr>
      </w:pPr>
      <w:r w:rsidRPr="00D001D7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D001D7">
        <w:rPr>
          <w:rFonts w:ascii="GHEA Grapalat" w:hAnsi="GHEA Grapalat" w:cs="Sylfaen"/>
          <w:sz w:val="20"/>
        </w:rPr>
        <w:t>.</w:t>
      </w:r>
      <w:r w:rsidRPr="00D001D7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D001D7">
        <w:rPr>
          <w:rFonts w:ascii="GHEA Grapalat" w:hAnsi="GHEA Grapalat"/>
          <w:sz w:val="20"/>
        </w:rPr>
        <w:t xml:space="preserve"> </w:t>
      </w:r>
    </w:p>
    <w:p w:rsidR="00C62C86" w:rsidRPr="00D001D7" w:rsidRDefault="00A153B2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</w:rPr>
        <w:t>1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</w:rPr>
        <w:t>&gt;&gt;</w:t>
      </w:r>
      <w:r w:rsidR="00033EF6">
        <w:rPr>
          <w:rFonts w:ascii="GHEA Grapalat" w:hAnsi="GHEA Grapalat" w:cs="Sylfaen"/>
          <w:b/>
        </w:rPr>
        <w:t xml:space="preserve"> </w:t>
      </w:r>
      <w:r w:rsidR="00C62C86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D001D7">
        <w:rPr>
          <w:rFonts w:ascii="GHEA Grapalat" w:hAnsi="GHEA Grapalat"/>
          <w:i/>
          <w:sz w:val="20"/>
        </w:rPr>
        <w:t xml:space="preserve"> </w:t>
      </w:r>
      <w:r w:rsidR="00C62C86" w:rsidRPr="006C16C4">
        <w:rPr>
          <w:rFonts w:ascii="GHEA Grapalat" w:hAnsi="GHEA Grapalat"/>
          <w:i/>
          <w:sz w:val="20"/>
        </w:rPr>
        <w:t>գնման</w:t>
      </w:r>
      <w:r w:rsidR="00C62C86" w:rsidRPr="00D001D7">
        <w:rPr>
          <w:rFonts w:ascii="GHEA Grapalat" w:hAnsi="GHEA Grapalat"/>
          <w:i/>
          <w:sz w:val="20"/>
        </w:rPr>
        <w:t xml:space="preserve"> </w:t>
      </w:r>
      <w:r w:rsidR="00C62C86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E1457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033EF6" w:rsidRDefault="00A153B2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>
        <w:rPr>
          <w:rFonts w:ascii="GHEA Grapalat" w:hAnsi="GHEA Grapalat"/>
          <w:b/>
          <w:lang w:val="ru-RU"/>
        </w:rPr>
        <w:t>&gt;&gt;</w:t>
      </w:r>
      <w:r w:rsidRPr="00A153B2">
        <w:rPr>
          <w:rFonts w:ascii="GHEA Grapalat" w:hAnsi="GHEA Grapalat"/>
          <w:b/>
          <w:lang w:val="ru-RU"/>
        </w:rPr>
        <w:t xml:space="preserve"> </w:t>
      </w:r>
      <w:r w:rsidR="005B2079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6C16C4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6C16C4">
        <w:rPr>
          <w:rFonts w:ascii="GHEA Grapalat" w:hAnsi="GHEA Grapalat"/>
          <w:i/>
          <w:sz w:val="20"/>
        </w:rPr>
        <w:t>գնման</w:t>
      </w:r>
      <w:r w:rsidR="005B2079"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033EF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033EF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DF6301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F630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DF630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DF630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DF6301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DF6301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DF630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DF6301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DF630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F6301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</w:t>
      </w:r>
      <w:r w:rsidR="001B1D56" w:rsidRPr="00DF6301">
        <w:rPr>
          <w:rFonts w:ascii="GHEA Grapalat" w:hAnsi="GHEA Grapalat" w:cs="Sylfaen"/>
          <w:lang w:val="ru-RU"/>
        </w:rPr>
        <w:t xml:space="preserve"> </w:t>
      </w:r>
      <w:r w:rsidR="001B1D56"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DF6301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DF6301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DF6301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DF6301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DF630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F6301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DF6301">
        <w:rPr>
          <w:rFonts w:ascii="GHEA Grapalat" w:hAnsi="GHEA Grapalat" w:cs="Sylfaen"/>
          <w:lang w:val="ru-RU"/>
        </w:rPr>
        <w:t xml:space="preserve">        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DF6301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DF630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F6301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DF6301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DF6301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DF6301">
        <w:rPr>
          <w:rFonts w:ascii="GHEA Grapalat" w:hAnsi="GHEA Grapalat" w:cs="Sylfaen"/>
          <w:lang w:val="ru-RU"/>
        </w:rPr>
        <w:t>-------------</w:t>
      </w:r>
    </w:p>
    <w:p w:rsidR="005B2079" w:rsidRPr="00DF6301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DF630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DF6301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DF630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DF6301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DF6301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DF6301">
        <w:rPr>
          <w:rFonts w:ascii="GHEA Grapalat" w:hAnsi="GHEA Grapalat" w:cs="Sylfaen"/>
          <w:lang w:val="ru-RU"/>
        </w:rPr>
        <w:t xml:space="preserve"> </w:t>
      </w:r>
      <w:r w:rsidR="001B1D56" w:rsidRPr="006C16C4">
        <w:rPr>
          <w:rFonts w:ascii="GHEA Grapalat" w:hAnsi="GHEA Grapalat" w:cs="Sylfaen"/>
        </w:rPr>
        <w:t>հանձնման</w:t>
      </w:r>
      <w:r w:rsidR="001B1D56" w:rsidRPr="00DF6301">
        <w:rPr>
          <w:rFonts w:ascii="GHEA Grapalat" w:hAnsi="GHEA Grapalat" w:cs="Sylfaen"/>
          <w:lang w:val="ru-RU"/>
        </w:rPr>
        <w:t>-</w:t>
      </w:r>
      <w:r w:rsidR="001B1D56" w:rsidRPr="006C16C4">
        <w:rPr>
          <w:rFonts w:ascii="GHEA Grapalat" w:hAnsi="GHEA Grapalat" w:cs="Sylfaen"/>
        </w:rPr>
        <w:t>ընդունման</w:t>
      </w:r>
      <w:r w:rsidR="001B1D56" w:rsidRPr="00DF6301">
        <w:rPr>
          <w:rFonts w:ascii="GHEA Grapalat" w:hAnsi="GHEA Grapalat" w:cs="Sylfaen"/>
          <w:lang w:val="ru-RU"/>
        </w:rPr>
        <w:t xml:space="preserve"> </w:t>
      </w:r>
      <w:r w:rsidR="001B1D56" w:rsidRPr="006C16C4">
        <w:rPr>
          <w:rFonts w:ascii="GHEA Grapalat" w:hAnsi="GHEA Grapalat" w:cs="Sylfaen"/>
        </w:rPr>
        <w:t>նպատակով</w:t>
      </w:r>
      <w:r w:rsidR="001B1D56"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DF6301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DF6301">
        <w:rPr>
          <w:rFonts w:ascii="GHEA Grapalat" w:hAnsi="GHEA Grapalat" w:cs="Sylfaen"/>
          <w:lang w:val="ru-RU"/>
        </w:rPr>
        <w:t>.</w:t>
      </w:r>
    </w:p>
    <w:p w:rsidR="005B2079" w:rsidRPr="00DF6301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DF6301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D66276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A153B2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A153B2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A153B2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Pr="00A153B2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  <w:lang w:val="hy-AM"/>
        </w:rPr>
        <w:t xml:space="preserve">&gt;&gt;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153B2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="00A153B2" w:rsidRPr="00A153B2">
        <w:rPr>
          <w:rFonts w:ascii="GHEA Grapalat" w:hAnsi="GHEA Grapalat"/>
          <w:sz w:val="20"/>
          <w:szCs w:val="20"/>
          <w:lang w:val="hy-AM"/>
        </w:rPr>
        <w:t xml:space="preserve">&lt;&lt;Իջևանի թիվ </w:t>
      </w:r>
      <w:r w:rsidR="00656A42" w:rsidRPr="00656A42">
        <w:rPr>
          <w:rFonts w:ascii="GHEA Grapalat" w:hAnsi="GHEA Grapalat"/>
          <w:sz w:val="20"/>
          <w:szCs w:val="20"/>
          <w:lang w:val="hy-AM"/>
        </w:rPr>
        <w:t>1</w:t>
      </w:r>
      <w:r w:rsidR="00A153B2" w:rsidRPr="00A153B2">
        <w:rPr>
          <w:rFonts w:ascii="GHEA Grapalat" w:hAnsi="GHEA Grapalat"/>
          <w:sz w:val="20"/>
          <w:szCs w:val="20"/>
          <w:lang w:val="hy-AM"/>
        </w:rPr>
        <w:t xml:space="preserve"> մանկապարտեզ&gt;&gt; ՀՈԱԿ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3D668C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D668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3D668C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3D668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3D668C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A153B2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 w:rsidRPr="00A153B2">
        <w:rPr>
          <w:rFonts w:ascii="GHEA Grapalat" w:hAnsi="GHEA Grapalat"/>
          <w:b/>
          <w:lang w:val="hy-AM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 w:rsidRPr="00A153B2">
        <w:rPr>
          <w:rFonts w:ascii="GHEA Grapalat" w:hAnsi="GHEA Grapalat"/>
          <w:b/>
          <w:lang w:val="hy-AM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hy-AM"/>
        </w:rPr>
        <w:t>1</w:t>
      </w:r>
      <w:r w:rsidRPr="00A153B2">
        <w:rPr>
          <w:rFonts w:ascii="GHEA Grapalat" w:hAnsi="GHEA Grapalat"/>
          <w:b/>
          <w:lang w:val="hy-AM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 w:rsidRPr="00A153B2">
        <w:rPr>
          <w:rFonts w:ascii="GHEA Grapalat" w:hAnsi="GHEA Grapalat"/>
          <w:b/>
          <w:lang w:val="hy-AM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A153B2">
        <w:rPr>
          <w:rFonts w:ascii="GHEA Grapalat" w:hAnsi="GHEA Grapalat"/>
          <w:b/>
          <w:lang w:val="hy-AM"/>
        </w:rPr>
        <w:t>&gt;&gt;</w:t>
      </w:r>
      <w:r w:rsidR="00033EF6" w:rsidRPr="00DF6301">
        <w:rPr>
          <w:rFonts w:ascii="GHEA Grapalat" w:hAnsi="GHEA Grapalat" w:cs="Sylfaen"/>
          <w:b/>
          <w:lang w:val="hy-AM"/>
        </w:rPr>
        <w:t xml:space="preserve"> </w:t>
      </w:r>
      <w:r w:rsidR="005C74FF" w:rsidRPr="00033EF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66276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E1457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153B2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F6301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DF6301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ՏՄԻՔ</w:t>
      </w:r>
      <w:r w:rsidRPr="00DF6301">
        <w:rPr>
          <w:rFonts w:ascii="GHEA Grapalat" w:hAnsi="GHEA Grapalat"/>
          <w:b/>
          <w:lang w:val="es-ES"/>
        </w:rPr>
        <w:t>-</w:t>
      </w:r>
      <w:r w:rsidR="00656A42" w:rsidRPr="00557101">
        <w:rPr>
          <w:rFonts w:ascii="GHEA Grapalat" w:hAnsi="GHEA Grapalat"/>
          <w:b/>
          <w:lang w:val="nl-NL"/>
        </w:rPr>
        <w:t>1</w:t>
      </w:r>
      <w:r>
        <w:rPr>
          <w:rFonts w:ascii="GHEA Grapalat" w:hAnsi="GHEA Grapalat"/>
          <w:b/>
          <w:lang w:val="ru-RU"/>
        </w:rPr>
        <w:t>Մ</w:t>
      </w:r>
      <w:r w:rsidRPr="00A153B2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ru-RU"/>
        </w:rPr>
        <w:t>ՇՀԱՊՁԲ</w:t>
      </w:r>
      <w:r w:rsidRPr="00DF6301">
        <w:rPr>
          <w:rFonts w:ascii="GHEA Grapalat" w:hAnsi="GHEA Grapalat"/>
          <w:b/>
          <w:lang w:val="es-ES"/>
        </w:rPr>
        <w:t>-15/</w:t>
      </w:r>
      <w:r w:rsidRPr="00A153B2">
        <w:rPr>
          <w:rFonts w:ascii="GHEA Grapalat" w:hAnsi="GHEA Grapalat"/>
          <w:b/>
          <w:lang w:val="es-ES"/>
        </w:rPr>
        <w:t>2</w:t>
      </w:r>
      <w:r w:rsidRPr="00DF6301">
        <w:rPr>
          <w:rFonts w:ascii="GHEA Grapalat" w:hAnsi="GHEA Grapalat"/>
          <w:b/>
          <w:lang w:val="es-ES"/>
        </w:rPr>
        <w:t>-16</w:t>
      </w:r>
      <w:r w:rsidRPr="00A153B2">
        <w:rPr>
          <w:rFonts w:ascii="GHEA Grapalat" w:hAnsi="GHEA Grapalat"/>
          <w:b/>
          <w:lang w:val="es-ES"/>
        </w:rPr>
        <w:t>-3</w:t>
      </w:r>
      <w:r w:rsidRPr="00660623">
        <w:rPr>
          <w:rFonts w:ascii="GHEA Grapalat" w:hAnsi="GHEA Grapalat"/>
          <w:b/>
          <w:lang w:val="nl-NL"/>
        </w:rPr>
        <w:t xml:space="preserve">&gt;&gt;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A153B2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 w:rsidRPr="00A153B2">
        <w:rPr>
          <w:rFonts w:ascii="GHEA Grapalat" w:hAnsi="GHEA Grapalat"/>
          <w:b/>
          <w:lang w:val="hy-AM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 w:rsidRPr="00A153B2">
        <w:rPr>
          <w:rFonts w:ascii="GHEA Grapalat" w:hAnsi="GHEA Grapalat"/>
          <w:b/>
          <w:lang w:val="hy-AM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hy-AM"/>
        </w:rPr>
        <w:t>1</w:t>
      </w:r>
      <w:r w:rsidR="00A153B2" w:rsidRPr="00A153B2">
        <w:rPr>
          <w:rFonts w:ascii="GHEA Grapalat" w:hAnsi="GHEA Grapalat"/>
          <w:b/>
          <w:lang w:val="hy-AM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 w:rsidRPr="00A153B2">
        <w:rPr>
          <w:rFonts w:ascii="GHEA Grapalat" w:hAnsi="GHEA Grapalat"/>
          <w:b/>
          <w:lang w:val="hy-AM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hy-AM"/>
        </w:rPr>
        <w:t>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153B2" w:rsidRPr="00DF6301">
        <w:rPr>
          <w:rFonts w:ascii="GHEA Grapalat" w:hAnsi="GHEA Grapalat"/>
          <w:b/>
          <w:lang w:val="es-ES"/>
        </w:rPr>
        <w:t>&lt;&lt;</w:t>
      </w:r>
      <w:r w:rsidR="00A153B2">
        <w:rPr>
          <w:rFonts w:ascii="GHEA Grapalat" w:hAnsi="GHEA Grapalat"/>
          <w:b/>
          <w:lang w:val="ru-RU"/>
        </w:rPr>
        <w:t>ՀՀ</w:t>
      </w:r>
      <w:r w:rsidR="00A153B2" w:rsidRPr="00DF6301">
        <w:rPr>
          <w:rFonts w:ascii="GHEA Grapalat" w:hAnsi="GHEA Grapalat"/>
          <w:b/>
          <w:lang w:val="es-ES"/>
        </w:rPr>
        <w:t xml:space="preserve"> </w:t>
      </w:r>
      <w:r w:rsidR="00A153B2">
        <w:rPr>
          <w:rFonts w:ascii="GHEA Grapalat" w:hAnsi="GHEA Grapalat"/>
          <w:b/>
          <w:lang w:val="ru-RU"/>
        </w:rPr>
        <w:t>ՏՄԻՔ</w:t>
      </w:r>
      <w:r w:rsidR="00A153B2" w:rsidRPr="00DF6301">
        <w:rPr>
          <w:rFonts w:ascii="GHEA Grapalat" w:hAnsi="GHEA Grapalat"/>
          <w:b/>
          <w:lang w:val="es-ES"/>
        </w:rPr>
        <w:t>-</w:t>
      </w:r>
      <w:r w:rsidR="00656A42" w:rsidRPr="00656A42">
        <w:rPr>
          <w:rFonts w:ascii="GHEA Grapalat" w:hAnsi="GHEA Grapalat"/>
          <w:b/>
          <w:lang w:val="pt-BR"/>
        </w:rPr>
        <w:t>1</w:t>
      </w:r>
      <w:r w:rsidR="00A153B2">
        <w:rPr>
          <w:rFonts w:ascii="GHEA Grapalat" w:hAnsi="GHEA Grapalat"/>
          <w:b/>
          <w:lang w:val="ru-RU"/>
        </w:rPr>
        <w:t>Մ</w:t>
      </w:r>
      <w:r w:rsidR="00A153B2" w:rsidRPr="00A153B2">
        <w:rPr>
          <w:rFonts w:ascii="GHEA Grapalat" w:hAnsi="GHEA Grapalat"/>
          <w:b/>
          <w:lang w:val="es-ES"/>
        </w:rPr>
        <w:t>-</w:t>
      </w:r>
      <w:r w:rsidR="00A153B2">
        <w:rPr>
          <w:rFonts w:ascii="GHEA Grapalat" w:hAnsi="GHEA Grapalat"/>
          <w:b/>
          <w:lang w:val="ru-RU"/>
        </w:rPr>
        <w:t>ՇՀԱՊՁԲ</w:t>
      </w:r>
      <w:r w:rsidR="00A153B2" w:rsidRPr="00DF6301">
        <w:rPr>
          <w:rFonts w:ascii="GHEA Grapalat" w:hAnsi="GHEA Grapalat"/>
          <w:b/>
          <w:lang w:val="es-ES"/>
        </w:rPr>
        <w:t>-15/</w:t>
      </w:r>
      <w:r w:rsidR="00A153B2" w:rsidRPr="00A153B2">
        <w:rPr>
          <w:rFonts w:ascii="GHEA Grapalat" w:hAnsi="GHEA Grapalat"/>
          <w:b/>
          <w:lang w:val="es-ES"/>
        </w:rPr>
        <w:t>2</w:t>
      </w:r>
      <w:r w:rsidR="00A153B2" w:rsidRPr="00DF6301">
        <w:rPr>
          <w:rFonts w:ascii="GHEA Grapalat" w:hAnsi="GHEA Grapalat"/>
          <w:b/>
          <w:lang w:val="es-ES"/>
        </w:rPr>
        <w:t>-16</w:t>
      </w:r>
      <w:r w:rsidR="00A153B2" w:rsidRPr="00A153B2">
        <w:rPr>
          <w:rFonts w:ascii="GHEA Grapalat" w:hAnsi="GHEA Grapalat"/>
          <w:b/>
          <w:lang w:val="es-ES"/>
        </w:rPr>
        <w:t>-3</w:t>
      </w:r>
      <w:r w:rsidR="00A153B2" w:rsidRPr="00A153B2">
        <w:rPr>
          <w:rFonts w:ascii="GHEA Grapalat" w:hAnsi="GHEA Grapalat"/>
          <w:b/>
          <w:lang w:val="pt-BR"/>
        </w:rPr>
        <w:t xml:space="preserve">&gt;&gt;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E1457C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153B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153B2"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153B2">
              <w:rPr>
                <w:rStyle w:val="af6"/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18"/>
                <w:szCs w:val="18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"_____"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 xml:space="preserve">_______ 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20___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թ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Վճարող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153B2"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ՀՎՀՀ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Վճարողի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բանկը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153B2">
              <w:rPr>
                <w:rFonts w:ascii="Arial LatArm Unicode" w:hAnsi="Arial LatArm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Շահառու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ՀՎՀՀ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-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Շահառուի բանկը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հշ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153B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Գումարը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բառերով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Վճարման</w:t>
            </w: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Կ.Տ.</w:t>
            </w: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  <w:r w:rsidRPr="00A153B2">
              <w:rPr>
                <w:rFonts w:ascii="Arial LatArm Unicode" w:hAnsi="Arial LatArm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 Unicode" w:hAnsi="Arial LatArm Unicode" w:cs="Sylfaen"/>
                <w:color w:val="000000"/>
                <w:sz w:val="20"/>
                <w:szCs w:val="20"/>
              </w:rPr>
            </w:pPr>
          </w:p>
        </w:tc>
      </w:tr>
      <w:tr w:rsidR="00F73470" w:rsidRPr="00A153B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 w:cs="Tahoma"/>
                <w:color w:val="000000"/>
                <w:sz w:val="20"/>
                <w:szCs w:val="20"/>
              </w:rPr>
            </w:pPr>
          </w:p>
        </w:tc>
      </w:tr>
      <w:tr w:rsidR="003E5E96" w:rsidRPr="00A153B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153B2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</w:tr>
      <w:tr w:rsidR="00F73470" w:rsidRPr="00A153B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153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LatArm Unicode" w:hAnsi="Arial LatArm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153B2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 Unicode" w:hAnsi="Arial LatArm Unicode"/>
                <w:color w:val="000000"/>
                <w:sz w:val="2"/>
                <w:szCs w:val="2"/>
              </w:rPr>
            </w:pPr>
            <w:r w:rsidRPr="00A153B2">
              <w:rPr>
                <w:rFonts w:ascii="Arial LatArm Unicode" w:hAnsi="Arial LatArm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033EF6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315EB">
        <w:rPr>
          <w:rFonts w:ascii="GHEA Grapalat" w:hAnsi="GHEA Grapalat"/>
          <w:b/>
          <w:lang w:val="hy-AM"/>
        </w:rPr>
        <w:t>&lt;&lt;ՀՀ ՏՄԻՔԿԾ-</w:t>
      </w:r>
      <w:r w:rsidRPr="00E315EB">
        <w:rPr>
          <w:rFonts w:ascii="GHEA Grapalat" w:hAnsi="GHEA Grapalat" w:cs="Sylfaen"/>
          <w:b/>
          <w:lang w:val="hy-AM"/>
        </w:rPr>
        <w:t>ՇՀԱՊՁԲ</w:t>
      </w:r>
      <w:r w:rsidRPr="00E315EB">
        <w:rPr>
          <w:rFonts w:ascii="GHEA Grapalat" w:hAnsi="GHEA Grapalat" w:cs="Arial"/>
          <w:b/>
          <w:lang w:val="hy-AM"/>
        </w:rPr>
        <w:t>15/1-16</w:t>
      </w:r>
      <w:r w:rsidRPr="00E315EB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2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C90" w:rsidRDefault="00BF5C90">
      <w:r>
        <w:separator/>
      </w:r>
    </w:p>
  </w:endnote>
  <w:endnote w:type="continuationSeparator" w:id="1">
    <w:p w:rsidR="00BF5C90" w:rsidRDefault="00BF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LatArm Unicode">
    <w:panose1 w:val="020B0604020202020204"/>
    <w:charset w:val="00"/>
    <w:family w:val="swiss"/>
    <w:pitch w:val="variable"/>
    <w:sig w:usb0="000004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C90" w:rsidRDefault="00BF5C90">
      <w:r>
        <w:separator/>
      </w:r>
    </w:p>
  </w:footnote>
  <w:footnote w:type="continuationSeparator" w:id="1">
    <w:p w:rsidR="00BF5C90" w:rsidRDefault="00BF5C90">
      <w:r>
        <w:continuationSeparator/>
      </w:r>
    </w:p>
  </w:footnote>
  <w:footnote w:id="2">
    <w:p w:rsidR="006238E5" w:rsidRPr="006C16C4" w:rsidRDefault="006238E5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6238E5" w:rsidRPr="005A6E22" w:rsidRDefault="006238E5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6238E5" w:rsidRDefault="006238E5">
      <w:pPr>
        <w:pStyle w:val="af2"/>
      </w:pPr>
    </w:p>
  </w:footnote>
  <w:footnote w:id="4">
    <w:p w:rsidR="006238E5" w:rsidRDefault="006238E5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6238E5" w:rsidRPr="008B6FBF" w:rsidRDefault="006238E5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6238E5" w:rsidRPr="006C16C4" w:rsidRDefault="006238E5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6238E5" w:rsidRDefault="006238E5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6238E5" w:rsidRDefault="006238E5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6238E5" w:rsidRPr="00196336" w:rsidRDefault="006238E5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6238E5" w:rsidRDefault="006238E5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6238E5" w:rsidRDefault="006238E5">
      <w:pPr>
        <w:pStyle w:val="af2"/>
      </w:pPr>
    </w:p>
  </w:footnote>
  <w:footnote w:id="11">
    <w:p w:rsidR="006238E5" w:rsidRPr="006D26BE" w:rsidRDefault="006238E5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6238E5" w:rsidRPr="006C16C4" w:rsidRDefault="006238E5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6238E5" w:rsidRPr="009E3356" w:rsidRDefault="006238E5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6238E5" w:rsidRPr="00873805" w:rsidRDefault="006238E5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6238E5" w:rsidRPr="00FF5B84" w:rsidRDefault="006238E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6238E5" w:rsidRPr="003D668C" w:rsidRDefault="006238E5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238E5" w:rsidRPr="003D668C" w:rsidRDefault="006238E5">
      <w:pPr>
        <w:pStyle w:val="af2"/>
        <w:rPr>
          <w:lang w:val="hy-AM"/>
        </w:rPr>
      </w:pPr>
    </w:p>
  </w:footnote>
  <w:footnote w:id="17">
    <w:p w:rsidR="006238E5" w:rsidRPr="003D668C" w:rsidRDefault="006238E5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6238E5" w:rsidRPr="00607F23" w:rsidRDefault="006238E5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238E5" w:rsidRPr="003D668C" w:rsidRDefault="006238E5">
      <w:pPr>
        <w:pStyle w:val="af2"/>
        <w:rPr>
          <w:lang w:val="hy-AM"/>
        </w:rPr>
      </w:pPr>
    </w:p>
  </w:footnote>
  <w:footnote w:id="19">
    <w:p w:rsidR="006238E5" w:rsidRPr="003D668C" w:rsidRDefault="006238E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6238E5" w:rsidRPr="003D668C" w:rsidRDefault="006238E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6238E5" w:rsidRPr="003D668C" w:rsidRDefault="006238E5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238E5" w:rsidRPr="003D668C" w:rsidRDefault="006238E5">
      <w:pPr>
        <w:pStyle w:val="af2"/>
        <w:rPr>
          <w:lang w:val="hy-AM"/>
        </w:rPr>
      </w:pPr>
    </w:p>
  </w:footnote>
  <w:footnote w:id="22">
    <w:p w:rsidR="006238E5" w:rsidRPr="003D668C" w:rsidRDefault="006238E5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35AEA"/>
    <w:multiLevelType w:val="hybridMultilevel"/>
    <w:tmpl w:val="3158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5"/>
  </w:num>
  <w:num w:numId="9">
    <w:abstractNumId w:val="21"/>
  </w:num>
  <w:num w:numId="10">
    <w:abstractNumId w:val="40"/>
  </w:num>
  <w:num w:numId="11">
    <w:abstractNumId w:val="7"/>
  </w:num>
  <w:num w:numId="12">
    <w:abstractNumId w:val="23"/>
  </w:num>
  <w:num w:numId="13">
    <w:abstractNumId w:val="16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36089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068EC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37DB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E19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C46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255F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7515"/>
    <w:rsid w:val="003711BD"/>
    <w:rsid w:val="00372802"/>
    <w:rsid w:val="00377582"/>
    <w:rsid w:val="003803BF"/>
    <w:rsid w:val="00381EEC"/>
    <w:rsid w:val="00382270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398"/>
    <w:rsid w:val="003E69DF"/>
    <w:rsid w:val="003F06BF"/>
    <w:rsid w:val="003F0A4B"/>
    <w:rsid w:val="003F449E"/>
    <w:rsid w:val="003F6138"/>
    <w:rsid w:val="0040258E"/>
    <w:rsid w:val="00403109"/>
    <w:rsid w:val="0040652C"/>
    <w:rsid w:val="004068F5"/>
    <w:rsid w:val="004072C8"/>
    <w:rsid w:val="0041066F"/>
    <w:rsid w:val="00413470"/>
    <w:rsid w:val="00415549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108"/>
    <w:rsid w:val="004636DA"/>
    <w:rsid w:val="0046522E"/>
    <w:rsid w:val="00467B47"/>
    <w:rsid w:val="004731AD"/>
    <w:rsid w:val="00480162"/>
    <w:rsid w:val="00481AEB"/>
    <w:rsid w:val="00485A23"/>
    <w:rsid w:val="00490682"/>
    <w:rsid w:val="00492D58"/>
    <w:rsid w:val="00494321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7101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48E0"/>
    <w:rsid w:val="005D5974"/>
    <w:rsid w:val="005E1262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8E5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7E1"/>
    <w:rsid w:val="00651F43"/>
    <w:rsid w:val="006521E5"/>
    <w:rsid w:val="00654B95"/>
    <w:rsid w:val="00655879"/>
    <w:rsid w:val="00656A42"/>
    <w:rsid w:val="006573CA"/>
    <w:rsid w:val="0066001C"/>
    <w:rsid w:val="00660623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0B82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640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D2B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2AB4"/>
    <w:rsid w:val="009C473E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695"/>
    <w:rsid w:val="009F0C20"/>
    <w:rsid w:val="009F16B0"/>
    <w:rsid w:val="009F53C7"/>
    <w:rsid w:val="00A020A0"/>
    <w:rsid w:val="00A02E5F"/>
    <w:rsid w:val="00A12C95"/>
    <w:rsid w:val="00A153B2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A5D"/>
    <w:rsid w:val="00BB2B17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5C90"/>
    <w:rsid w:val="00BF775B"/>
    <w:rsid w:val="00C01F21"/>
    <w:rsid w:val="00C04F5F"/>
    <w:rsid w:val="00C0526A"/>
    <w:rsid w:val="00C0639F"/>
    <w:rsid w:val="00C078CD"/>
    <w:rsid w:val="00C10E95"/>
    <w:rsid w:val="00C138B1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5747C"/>
    <w:rsid w:val="00C61BBF"/>
    <w:rsid w:val="00C62C86"/>
    <w:rsid w:val="00C66A65"/>
    <w:rsid w:val="00C70056"/>
    <w:rsid w:val="00C70346"/>
    <w:rsid w:val="00C70423"/>
    <w:rsid w:val="00C706F4"/>
    <w:rsid w:val="00C708A2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797"/>
    <w:rsid w:val="00CE627B"/>
    <w:rsid w:val="00CF261E"/>
    <w:rsid w:val="00CF5726"/>
    <w:rsid w:val="00D001D7"/>
    <w:rsid w:val="00D0068C"/>
    <w:rsid w:val="00D0200E"/>
    <w:rsid w:val="00D02ED2"/>
    <w:rsid w:val="00D05075"/>
    <w:rsid w:val="00D06A47"/>
    <w:rsid w:val="00D104E6"/>
    <w:rsid w:val="00D14898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13CB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3B7E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BCC"/>
    <w:rsid w:val="00E13435"/>
    <w:rsid w:val="00E1457C"/>
    <w:rsid w:val="00E14E32"/>
    <w:rsid w:val="00E161F1"/>
    <w:rsid w:val="00E242BB"/>
    <w:rsid w:val="00E24C40"/>
    <w:rsid w:val="00E25654"/>
    <w:rsid w:val="00E25D59"/>
    <w:rsid w:val="00E2620A"/>
    <w:rsid w:val="00E315EB"/>
    <w:rsid w:val="00E332ED"/>
    <w:rsid w:val="00E35CBF"/>
    <w:rsid w:val="00E37A5F"/>
    <w:rsid w:val="00E42F19"/>
    <w:rsid w:val="00E52A1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BB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0643"/>
    <w:rsid w:val="00EF1562"/>
    <w:rsid w:val="00EF15C3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26FFE"/>
    <w:rsid w:val="00F3477F"/>
    <w:rsid w:val="00F350D7"/>
    <w:rsid w:val="00F3689E"/>
    <w:rsid w:val="00F466CB"/>
    <w:rsid w:val="00F46786"/>
    <w:rsid w:val="00F52B26"/>
    <w:rsid w:val="00F536AE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32F5"/>
    <w:rsid w:val="00FA43C1"/>
    <w:rsid w:val="00FA6D55"/>
    <w:rsid w:val="00FB5ED8"/>
    <w:rsid w:val="00FC0B5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A4F3-DBAD-4BC3-9786-3C52E324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65</Pages>
  <Words>21467</Words>
  <Characters>122364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15</cp:revision>
  <cp:lastPrinted>2016-04-11T10:13:00Z</cp:lastPrinted>
  <dcterms:created xsi:type="dcterms:W3CDTF">2016-01-22T06:39:00Z</dcterms:created>
  <dcterms:modified xsi:type="dcterms:W3CDTF">2016-04-11T11:07:00Z</dcterms:modified>
</cp:coreProperties>
</file>