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F1" w:rsidRDefault="00207EF1" w:rsidP="00057E8E">
      <w:pPr>
        <w:jc w:val="center"/>
        <w:rPr>
          <w:rFonts w:ascii="GHEA Grapalat" w:hAnsi="GHEA Grapalat"/>
          <w:b/>
          <w:i/>
          <w:szCs w:val="24"/>
          <w:lang w:val="af-ZA"/>
        </w:rPr>
      </w:pPr>
      <w:r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  <w:r>
        <w:rPr>
          <w:rFonts w:ascii="GHEA Grapalat" w:hAnsi="GHEA Grapalat"/>
          <w:b/>
          <w:i/>
          <w:szCs w:val="24"/>
          <w:lang w:val="af-ZA"/>
        </w:rPr>
        <w:t xml:space="preserve"> (</w:t>
      </w:r>
      <w:r>
        <w:rPr>
          <w:rFonts w:ascii="GHEA Grapalat" w:hAnsi="GHEA Grapalat" w:cs="Sylfaen"/>
          <w:b/>
          <w:i/>
          <w:szCs w:val="24"/>
          <w:lang w:val="af-ZA"/>
        </w:rPr>
        <w:t>ՀԱՇՎԵՏՎՈՒԹՅՈՒՆ</w:t>
      </w:r>
      <w:r>
        <w:rPr>
          <w:rFonts w:ascii="GHEA Grapalat" w:hAnsi="GHEA Grapalat"/>
          <w:b/>
          <w:i/>
          <w:szCs w:val="24"/>
          <w:lang w:val="af-ZA"/>
        </w:rPr>
        <w:t>)</w:t>
      </w:r>
    </w:p>
    <w:p w:rsidR="00207EF1" w:rsidRDefault="00207EF1" w:rsidP="00057E8E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ԿՆՔՎԱԾ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ՊԱՅՄԱՆԱԳՐԻ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207EF1" w:rsidRDefault="00207EF1" w:rsidP="00057E8E">
      <w:pPr>
        <w:tabs>
          <w:tab w:val="left" w:pos="8083"/>
        </w:tabs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ab/>
      </w:r>
    </w:p>
    <w:p w:rsidR="00207EF1" w:rsidRDefault="00207EF1" w:rsidP="00057E8E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b w:val="0"/>
          <w:i/>
          <w:szCs w:val="24"/>
          <w:lang w:val="af-ZA"/>
        </w:rPr>
        <w:t>ՇՀ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ԸՆԹԱՑԱԿԱՐԳԻ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ԾԱԾԿԱԳԻՐԸ՝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Pr="00C5363B">
        <w:rPr>
          <w:rFonts w:ascii="GHEA Grapalat" w:hAnsi="GHEA Grapalat"/>
          <w:sz w:val="20"/>
          <w:lang w:val="af-ZA"/>
        </w:rPr>
        <w:t>&lt;&lt;ԱՔՄ-ՇՀԱՊՁԲ-01-16/</w:t>
      </w:r>
      <w:r w:rsidR="00351F39">
        <w:rPr>
          <w:rFonts w:ascii="GHEA Grapalat" w:hAnsi="GHEA Grapalat"/>
          <w:sz w:val="20"/>
          <w:lang w:val="af-ZA"/>
        </w:rPr>
        <w:t>2</w:t>
      </w:r>
      <w:r w:rsidRPr="00C5363B">
        <w:rPr>
          <w:rFonts w:ascii="GHEA Grapalat" w:hAnsi="GHEA Grapalat"/>
          <w:sz w:val="20"/>
          <w:lang w:val="af-ZA"/>
        </w:rPr>
        <w:t>&gt;&gt;</w:t>
      </w:r>
    </w:p>
    <w:p w:rsidR="00207EF1" w:rsidRPr="00FE5E82" w:rsidRDefault="00207EF1" w:rsidP="00057E8E">
      <w:pPr>
        <w:spacing w:line="276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FE5E82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FE5E82">
        <w:rPr>
          <w:rFonts w:ascii="GHEA Grapalat" w:hAnsi="GHEA Grapalat"/>
          <w:sz w:val="18"/>
          <w:szCs w:val="18"/>
          <w:lang w:val="af-ZA"/>
        </w:rPr>
        <w:t xml:space="preserve">` «ՀՀ Արմավիրի մարզի Արմավիր քաղաքի թիվ </w:t>
      </w:r>
      <w:r w:rsidR="00351F39" w:rsidRPr="00FE5E82">
        <w:rPr>
          <w:rFonts w:ascii="GHEA Grapalat" w:hAnsi="GHEA Grapalat"/>
          <w:sz w:val="18"/>
          <w:szCs w:val="18"/>
          <w:lang w:val="af-ZA"/>
        </w:rPr>
        <w:t>2</w:t>
      </w:r>
      <w:r w:rsidRPr="00FE5E82">
        <w:rPr>
          <w:rFonts w:ascii="GHEA Grapalat" w:hAnsi="GHEA Grapalat"/>
          <w:sz w:val="18"/>
          <w:szCs w:val="18"/>
          <w:lang w:val="af-ZA"/>
        </w:rPr>
        <w:t xml:space="preserve"> մանկապարտեզ» ՀՈԱԿ, </w:t>
      </w:r>
      <w:r w:rsidRPr="00FE5E82">
        <w:rPr>
          <w:rFonts w:ascii="GHEA Grapalat" w:hAnsi="GHEA Grapalat" w:cs="Sylfaen"/>
          <w:sz w:val="18"/>
          <w:szCs w:val="18"/>
          <w:lang w:val="af-ZA"/>
        </w:rPr>
        <w:t>որը</w:t>
      </w:r>
      <w:r w:rsidRPr="00FE5E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E5E82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FE5E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E5E82">
        <w:rPr>
          <w:rFonts w:ascii="GHEA Grapalat" w:hAnsi="GHEA Grapalat" w:cs="Sylfaen"/>
          <w:sz w:val="18"/>
          <w:szCs w:val="18"/>
          <w:lang w:val="af-ZA"/>
        </w:rPr>
        <w:t>է</w:t>
      </w:r>
      <w:r w:rsidRPr="00FE5E82">
        <w:rPr>
          <w:rFonts w:ascii="GHEA Grapalat" w:hAnsi="GHEA Grapalat"/>
          <w:sz w:val="18"/>
          <w:szCs w:val="18"/>
          <w:lang w:val="af-ZA"/>
        </w:rPr>
        <w:t xml:space="preserve"> </w:t>
      </w:r>
      <w:r w:rsidR="00351F39" w:rsidRPr="00FE5E82">
        <w:rPr>
          <w:rFonts w:ascii="GHEA Grapalat" w:hAnsi="GHEA Grapalat"/>
          <w:sz w:val="18"/>
          <w:szCs w:val="18"/>
          <w:lang w:val="af-ZA"/>
        </w:rPr>
        <w:t>Ջիվանու 40</w:t>
      </w:r>
      <w:r w:rsidRPr="00FE5E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E5E82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FE5E82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FE5E82">
        <w:rPr>
          <w:rFonts w:ascii="GHEA Grapalat" w:hAnsi="GHEA Grapalat" w:cs="Sylfaen"/>
          <w:sz w:val="18"/>
          <w:szCs w:val="18"/>
          <w:lang w:val="af-ZA"/>
        </w:rPr>
        <w:t>ստոր</w:t>
      </w:r>
      <w:r w:rsidRPr="00FE5E82">
        <w:rPr>
          <w:rFonts w:ascii="GHEA Grapalat" w:hAnsi="GHEA Grapalat"/>
          <w:sz w:val="18"/>
          <w:szCs w:val="18"/>
          <w:lang w:val="af-ZA"/>
        </w:rPr>
        <w:t xml:space="preserve">և </w:t>
      </w:r>
      <w:r w:rsidRPr="00FE5E82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FE5E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E5E82">
        <w:rPr>
          <w:rFonts w:ascii="GHEA Grapalat" w:hAnsi="GHEA Grapalat" w:cs="Sylfaen"/>
          <w:sz w:val="18"/>
          <w:szCs w:val="18"/>
          <w:lang w:val="af-ZA"/>
        </w:rPr>
        <w:t xml:space="preserve">է </w:t>
      </w:r>
      <w:r w:rsidRPr="00FE5E82">
        <w:rPr>
          <w:rFonts w:ascii="GHEA Grapalat" w:hAnsi="GHEA Grapalat"/>
          <w:sz w:val="18"/>
          <w:szCs w:val="18"/>
          <w:lang w:val="af-ZA"/>
        </w:rPr>
        <w:t>&lt;&lt;ԱՔՄ-ՇՀԱՊՁԲ-01-16/</w:t>
      </w:r>
      <w:r w:rsidR="00351F39" w:rsidRPr="00FE5E82">
        <w:rPr>
          <w:rFonts w:ascii="GHEA Grapalat" w:hAnsi="GHEA Grapalat"/>
          <w:sz w:val="18"/>
          <w:szCs w:val="18"/>
          <w:lang w:val="af-ZA"/>
        </w:rPr>
        <w:t>2</w:t>
      </w:r>
      <w:r w:rsidRPr="00FE5E82">
        <w:rPr>
          <w:rFonts w:ascii="GHEA Grapalat" w:hAnsi="GHEA Grapalat"/>
          <w:sz w:val="18"/>
          <w:szCs w:val="18"/>
          <w:lang w:val="af-ZA"/>
        </w:rPr>
        <w:t xml:space="preserve">&gt;&gt; </w:t>
      </w:r>
      <w:r w:rsidRPr="00FE5E82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FE5E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E5E82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FE5E82">
        <w:rPr>
          <w:rFonts w:ascii="GHEA Grapalat" w:hAnsi="GHEA Grapalat"/>
          <w:sz w:val="18"/>
          <w:szCs w:val="18"/>
          <w:lang w:val="af-ZA"/>
        </w:rPr>
        <w:t xml:space="preserve"> ՇՀ </w:t>
      </w:r>
      <w:r w:rsidRPr="00FE5E82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FE5E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E5E82">
        <w:rPr>
          <w:rFonts w:ascii="GHEA Grapalat" w:hAnsi="GHEA Grapalat" w:cs="Sylfaen"/>
          <w:sz w:val="18"/>
          <w:szCs w:val="18"/>
          <w:lang w:val="af-ZA"/>
        </w:rPr>
        <w:t>արդյունքում</w:t>
      </w:r>
      <w:r w:rsidRPr="00FE5E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E5E82">
        <w:rPr>
          <w:rFonts w:ascii="GHEA Grapalat" w:hAnsi="GHEA Grapalat" w:cs="Sylfaen"/>
          <w:sz w:val="18"/>
          <w:szCs w:val="18"/>
          <w:lang w:val="af-ZA"/>
        </w:rPr>
        <w:t>կնքված</w:t>
      </w:r>
      <w:r w:rsidRPr="00FE5E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E5E82">
        <w:rPr>
          <w:rFonts w:ascii="GHEA Grapalat" w:hAnsi="GHEA Grapalat" w:cs="Sylfaen"/>
          <w:sz w:val="18"/>
          <w:szCs w:val="18"/>
          <w:lang w:val="af-ZA"/>
        </w:rPr>
        <w:t>պայմանագրերի</w:t>
      </w:r>
      <w:r w:rsidRPr="00FE5E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E5E82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FE5E8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E5E82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FE5E82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1098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553"/>
        <w:gridCol w:w="257"/>
        <w:gridCol w:w="477"/>
        <w:gridCol w:w="88"/>
        <w:gridCol w:w="28"/>
        <w:gridCol w:w="567"/>
        <w:gridCol w:w="227"/>
        <w:gridCol w:w="20"/>
        <w:gridCol w:w="148"/>
        <w:gridCol w:w="27"/>
        <w:gridCol w:w="145"/>
        <w:gridCol w:w="564"/>
        <w:gridCol w:w="146"/>
        <w:gridCol w:w="34"/>
        <w:gridCol w:w="107"/>
        <w:gridCol w:w="687"/>
        <w:gridCol w:w="23"/>
        <w:gridCol w:w="26"/>
        <w:gridCol w:w="419"/>
        <w:gridCol w:w="194"/>
        <w:gridCol w:w="169"/>
        <w:gridCol w:w="20"/>
        <w:gridCol w:w="164"/>
        <w:gridCol w:w="508"/>
        <w:gridCol w:w="229"/>
        <w:gridCol w:w="184"/>
        <w:gridCol w:w="342"/>
        <w:gridCol w:w="177"/>
        <w:gridCol w:w="36"/>
        <w:gridCol w:w="169"/>
        <w:gridCol w:w="186"/>
        <w:gridCol w:w="164"/>
        <w:gridCol w:w="539"/>
        <w:gridCol w:w="184"/>
        <w:gridCol w:w="39"/>
        <w:gridCol w:w="220"/>
        <w:gridCol w:w="90"/>
        <w:gridCol w:w="387"/>
        <w:gridCol w:w="147"/>
        <w:gridCol w:w="26"/>
        <w:gridCol w:w="186"/>
        <w:gridCol w:w="362"/>
        <w:gridCol w:w="626"/>
        <w:gridCol w:w="273"/>
        <w:gridCol w:w="816"/>
      </w:tblGrid>
      <w:tr w:rsidR="00207EF1" w:rsidTr="00207EF1">
        <w:trPr>
          <w:trHeight w:val="146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</w:p>
        </w:tc>
      </w:tr>
      <w:tr w:rsidR="00207EF1" w:rsidRPr="00207EF1" w:rsidTr="00682751">
        <w:trPr>
          <w:trHeight w:val="110"/>
        </w:trPr>
        <w:tc>
          <w:tcPr>
            <w:tcW w:w="5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Չափա-բաժնի համարը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Չափ-ման միա-վորը</w:t>
            </w:r>
          </w:p>
        </w:tc>
        <w:tc>
          <w:tcPr>
            <w:tcW w:w="127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Քանակը</w:t>
            </w:r>
            <w:r>
              <w:rPr>
                <w:rStyle w:val="a5"/>
                <w:rFonts w:ascii="GHEA Grapalat" w:hAnsi="GHEA Grapalat" w:cs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18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Նախահաշվային գինը </w:t>
            </w:r>
          </w:p>
        </w:tc>
        <w:tc>
          <w:tcPr>
            <w:tcW w:w="2977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  <w:tc>
          <w:tcPr>
            <w:tcW w:w="2913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Պայմանագրով նախատեսված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</w:tr>
      <w:tr w:rsidR="00207EF1" w:rsidTr="00682751">
        <w:trPr>
          <w:trHeight w:val="175"/>
        </w:trPr>
        <w:tc>
          <w:tcPr>
            <w:tcW w:w="5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2"/>
            </w:r>
          </w:p>
        </w:tc>
        <w:tc>
          <w:tcPr>
            <w:tcW w:w="7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8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/ՀՀ դրամ/</w:t>
            </w:r>
          </w:p>
        </w:tc>
        <w:tc>
          <w:tcPr>
            <w:tcW w:w="2977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13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682751">
        <w:trPr>
          <w:trHeight w:val="842"/>
        </w:trPr>
        <w:tc>
          <w:tcPr>
            <w:tcW w:w="5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7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Առկա ֆինանսական միջոցներով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ընդհանուր</w:t>
            </w:r>
          </w:p>
        </w:tc>
        <w:tc>
          <w:tcPr>
            <w:tcW w:w="2977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13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82751" w:rsidTr="00182387">
        <w:trPr>
          <w:trHeight w:val="40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Կարագ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C63AF6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կկալ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կկալ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 w:rsidP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Յուղ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C63AF6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 w:rsidRPr="00C63AF6"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 w:rsidRPr="00C63AF6"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Բուսական յուղ արևածաղկի (ձեթ)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C63AF6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Պանիր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C63AF6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Պանիր լոռի կամ համարժեք`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ձևի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Պանիր լոռի կամ համարժեք`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ձևի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տավարի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C63AF6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>C 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C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առկայությունը կամ գործարանային փաթեթավորումը,եթե դա կիրառելի է տվյալ ապրանքի համար: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Միս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>C 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C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առկայությունը կամ գործարանային փաթեթավորումը,եթե դա կիրառելի է տվյալ ապրանքի համար: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6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հավի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C63AF6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Հավի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Հավի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Բրինձ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C63AF6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</w:t>
            </w:r>
            <w:r w:rsidRPr="00C63AF6">
              <w:rPr>
                <w:rFonts w:ascii="GHEA Grapalat" w:hAnsi="GHEA Grapalat"/>
                <w:sz w:val="12"/>
                <w:szCs w:val="12"/>
              </w:rPr>
              <w:t>. 2007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"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.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</w:t>
            </w:r>
            <w:r w:rsidRPr="00C63AF6">
              <w:rPr>
                <w:rFonts w:ascii="GHEA Grapalat" w:hAnsi="GHEA Grapalat"/>
                <w:sz w:val="12"/>
                <w:szCs w:val="12"/>
              </w:rPr>
              <w:t>. 2007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"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.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8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Մակարոն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C63AF6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` A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Б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B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` A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Б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B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9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Շաքարավազ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C63AF6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99,75%-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0,14%-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0,0003%-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99,75%-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0,14%-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0,0003%-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Կարտոֆիլ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C63AF6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Միջին չափի,վաղահաս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90 %-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Միջին չափի,վաղահաս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90 %-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11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Կաղամբ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C63AF6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/>
                <w:sz w:val="12"/>
                <w:szCs w:val="12"/>
              </w:rPr>
              <w:t>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չծլած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խիտ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քաշը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/>
                <w:sz w:val="12"/>
                <w:szCs w:val="12"/>
              </w:rPr>
              <w:lastRenderedPageBreak/>
              <w:t>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չծլած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խիտ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քաշը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12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Գազար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13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Բազուկ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մուգ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>) 5-14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շեղումներ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կպած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հողի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մուգ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>) 5-14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շեղումներ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կպած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հողի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14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Լոլիկ (պոմիդոր)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15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Սմբուկ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16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Լոբի կանաչ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17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Վարունգ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18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Սոխ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19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Խնձոր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t xml:space="preserve">Խնձոր թարմ, պտղաբանական I խմբի,  նեղ տրամագիծը 5 սմ-ից ոչ պակաս, ԳՕՍՏ 21122-75:  Անվտանգությունն ըստ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9-րդ հոդվածի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t xml:space="preserve">Խնձոր թարմ, պտղաբանական I խմբի,  նեղ տրամագիծը 5 սմ-ից ոչ պակաս, ԳՕՍՏ 21122-75:  Անվտանգությունն ըստ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9-րդ հոդվածի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Հնդկաձավար (գրեչկա)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Հնդկաձավար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14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,0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97,5 %-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Հնդկաձավար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14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,0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97,5 %-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21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Հաճարաձավար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Ստացված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50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Ստացված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50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Ոսպ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Երեք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,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Երեք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,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82751" w:rsidRPr="00574FC8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23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Ալյուր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326649" w:rsidRDefault="00682751" w:rsidP="002E62CF">
            <w:pP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 տեսակի,ցորենի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3,0%-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0.55%,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28,0%: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280-2007: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D157C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ու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3,0%-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0.55%,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հում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28,0%: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280-2007: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>: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24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Թեյ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թեյի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2, 2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>1938-90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թեյի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2, 2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>1938-90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Կաթ խտացրած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Խտացրած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26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28,5 %-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48 0T-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Խտացրած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26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28,5 %-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48 0T-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26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Աղ կերակրի (խոշոր)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ամիս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</w:rPr>
            </w:pPr>
          </w:p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ամիս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27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Տոմատ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28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Հավկիթ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4252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4252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Ձու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>, 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>» N 1438-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Ձու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>, 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>» N 1438-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29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Թթվասեր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Թարմ կովի կաթից, յուղայնությունը՝ 20%-ից ոչ պակաս,թթվայնությունը՝ 65-100 T, 450 գրամ. տարաներով, անվտանգությունը՝ N 2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գործարանային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</w:p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lastRenderedPageBreak/>
              <w:t>Թարմ կովի կաթից, յուղայնությունը՝ 20%-ից ոչ պակաս,թթվայնությունը՝ 65-100 T, 450 գրամ. տարաներով, անվտանգությունը՝ N 2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գործարանային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682751" w:rsidRPr="00D157C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3</w:t>
            </w:r>
            <w:r w:rsidR="00574FC8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Ոլոռ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574FC8"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Վարսակի փաթիլներ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574FC8"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Սպիտակաձավար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Հատիկներով խոնավությունը 15%-ից ոչ ավելի, փաթեթավորումը՝ տոպրակներով կամ պարկերով, անվտանգությունը Սննդամթերքի անվտանգության մասին ՀՀ օրենքի համաձայն: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Հատիկներով խոնավությունը 15%-ից ոչ ավելի, փաթեթավորումը՝ տոպրակներով կամ պարկերով, անվտանգությունը Սննդամթերքի անվտանգության մասին ՀՀ օրենքի համաձայն: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574FC8"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Կաթ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Պաստերացված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Պաստերացված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82751" w:rsidTr="00182387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2751" w:rsidRDefault="006827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574FC8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Մածուն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207EF1" w:rsidRDefault="00682751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057E8E" w:rsidRDefault="00682751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29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Pr="00326649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91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2751" w:rsidRDefault="00682751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07EF1" w:rsidTr="00207EF1">
        <w:trPr>
          <w:trHeight w:val="169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8030B1" w:rsidTr="00682751">
        <w:trPr>
          <w:trHeight w:val="137"/>
        </w:trPr>
        <w:tc>
          <w:tcPr>
            <w:tcW w:w="4124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856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Գնման գինը չի գերազանցում գնումների բազային միավորի քսանապատիկը</w:t>
            </w:r>
          </w:p>
        </w:tc>
      </w:tr>
      <w:tr w:rsidR="00207EF1" w:rsidRPr="008030B1" w:rsidTr="00207EF1">
        <w:trPr>
          <w:trHeight w:val="196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  <w:r>
              <w:rPr>
                <w:rStyle w:val="a5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207EF1" w:rsidTr="00682751">
        <w:tc>
          <w:tcPr>
            <w:tcW w:w="12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</w:p>
        </w:tc>
        <w:tc>
          <w:tcPr>
            <w:tcW w:w="11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Դաս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Բյուջե </w:t>
            </w:r>
          </w:p>
        </w:tc>
        <w:tc>
          <w:tcPr>
            <w:tcW w:w="282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</w:p>
        </w:tc>
      </w:tr>
      <w:tr w:rsidR="00207EF1" w:rsidTr="00682751">
        <w:trPr>
          <w:trHeight w:val="65"/>
        </w:trPr>
        <w:tc>
          <w:tcPr>
            <w:tcW w:w="12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1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sz w:val="14"/>
                <w:szCs w:val="14"/>
              </w:rPr>
              <w:t>Համայնքի բյուջե</w:t>
            </w:r>
          </w:p>
        </w:tc>
        <w:tc>
          <w:tcPr>
            <w:tcW w:w="282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196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682751">
        <w:trPr>
          <w:trHeight w:val="155"/>
        </w:trPr>
        <w:tc>
          <w:tcPr>
            <w:tcW w:w="6735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հրապարակելու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245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:rsidR="00207EF1" w:rsidRPr="00602B0E" w:rsidRDefault="001222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10.03.2016թ.</w:t>
            </w:r>
          </w:p>
        </w:tc>
      </w:tr>
      <w:tr w:rsidR="00207EF1" w:rsidTr="00682751">
        <w:trPr>
          <w:trHeight w:val="164"/>
        </w:trPr>
        <w:tc>
          <w:tcPr>
            <w:tcW w:w="6011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րավերում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կատարված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փոփոխություններ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ի ամսաթիվը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CA227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14.03.2016թ.</w:t>
            </w:r>
          </w:p>
        </w:tc>
      </w:tr>
      <w:tr w:rsidR="00207EF1" w:rsidTr="00682751">
        <w:trPr>
          <w:trHeight w:val="92"/>
        </w:trPr>
        <w:tc>
          <w:tcPr>
            <w:tcW w:w="6011" w:type="dxa"/>
            <w:gridSpan w:val="2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2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682751">
        <w:trPr>
          <w:trHeight w:val="47"/>
        </w:trPr>
        <w:tc>
          <w:tcPr>
            <w:tcW w:w="6011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Հրավերի վերաբերյալ պարզաբանումների ամսաթիվը</w:t>
            </w: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Հարցարդման ստացման</w:t>
            </w:r>
          </w:p>
        </w:tc>
        <w:tc>
          <w:tcPr>
            <w:tcW w:w="226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Պարզաբանման</w:t>
            </w:r>
          </w:p>
        </w:tc>
      </w:tr>
      <w:tr w:rsidR="00207EF1" w:rsidTr="00682751">
        <w:trPr>
          <w:trHeight w:val="47"/>
        </w:trPr>
        <w:tc>
          <w:tcPr>
            <w:tcW w:w="6011" w:type="dxa"/>
            <w:gridSpan w:val="2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682751">
        <w:trPr>
          <w:trHeight w:val="155"/>
        </w:trPr>
        <w:tc>
          <w:tcPr>
            <w:tcW w:w="6011" w:type="dxa"/>
            <w:gridSpan w:val="2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54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682751">
        <w:trPr>
          <w:trHeight w:val="40"/>
        </w:trPr>
        <w:tc>
          <w:tcPr>
            <w:tcW w:w="13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6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Մասնակիցների անվանումները</w:t>
            </w:r>
          </w:p>
        </w:tc>
        <w:tc>
          <w:tcPr>
            <w:tcW w:w="7699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Յուրաքանչյուր մասնակցի 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գները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207EF1" w:rsidTr="00682751">
        <w:trPr>
          <w:trHeight w:val="213"/>
        </w:trPr>
        <w:tc>
          <w:tcPr>
            <w:tcW w:w="137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699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ՀՀ դրամ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07EF1" w:rsidTr="00682751">
        <w:trPr>
          <w:trHeight w:val="137"/>
        </w:trPr>
        <w:tc>
          <w:tcPr>
            <w:tcW w:w="137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4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Գինն առանց ԱԱՀ</w:t>
            </w:r>
          </w:p>
        </w:tc>
        <w:tc>
          <w:tcPr>
            <w:tcW w:w="216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ԱԱՀ</w:t>
            </w:r>
          </w:p>
        </w:tc>
        <w:tc>
          <w:tcPr>
            <w:tcW w:w="22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</w:p>
        </w:tc>
      </w:tr>
      <w:tr w:rsidR="00207EF1" w:rsidTr="00682751">
        <w:trPr>
          <w:trHeight w:val="548"/>
        </w:trPr>
        <w:tc>
          <w:tcPr>
            <w:tcW w:w="137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7"/>
            </w:r>
          </w:p>
        </w:tc>
        <w:tc>
          <w:tcPr>
            <w:tcW w:w="16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9"/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lastRenderedPageBreak/>
              <w:t>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574FC8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574FC8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574FC8"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574FC8"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</w:tr>
      <w:tr w:rsidR="004E733E" w:rsidTr="00682751">
        <w:tc>
          <w:tcPr>
            <w:tcW w:w="1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574FC8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10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</w:tr>
      <w:tr w:rsidR="00207EF1" w:rsidRPr="00207EF1" w:rsidTr="00682751">
        <w:trPr>
          <w:trHeight w:val="290"/>
        </w:trPr>
        <w:tc>
          <w:tcPr>
            <w:tcW w:w="236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615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</w:rPr>
              <w:t>Եթե գնման ընթացակարգում կիրառվել են Գնումների ոլորտը կարգավորող օրենսդրությամբ նախատեսված բանակցություններ գների նվազեցման նպատակով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207EF1" w:rsidRPr="00207EF1" w:rsidTr="00682751">
        <w:tc>
          <w:tcPr>
            <w:tcW w:w="8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38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 անվանումը</w:t>
            </w:r>
          </w:p>
        </w:tc>
        <w:tc>
          <w:tcPr>
            <w:tcW w:w="8783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(բավարար կամ անբավարար)</w:t>
            </w:r>
          </w:p>
        </w:tc>
      </w:tr>
      <w:tr w:rsidR="00207EF1" w:rsidTr="00682751">
        <w:tc>
          <w:tcPr>
            <w:tcW w:w="8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8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Ծրարը կազմելու և ներկա-յացնելու համա-պատաս-խանութ-յունը </w:t>
            </w: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Հրավեր-ով պա-հանջվող փաստա-թղթերի առկա-յությունը</w:t>
            </w: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Առաջարկած գնման առարկայի տեխնիկա-կան հատկանիշ-ների համա-պատասխա-նությունը</w:t>
            </w: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Մասնա-գիտա-կան գոր-ծունեութ-յուն </w:t>
            </w: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Մասնա-գիտա-կան փոր-ձառութ-յունը</w:t>
            </w: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Ֆինա-նսական միջոցներ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Տեխնի-կական միջոց-ներ</w:t>
            </w: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Աշխա-տանքա-յին ռեսուրս-ներ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Գնային առաջարկ</w:t>
            </w:r>
          </w:p>
        </w:tc>
      </w:tr>
      <w:tr w:rsidR="00207EF1" w:rsidTr="00682751">
        <w:tc>
          <w:tcPr>
            <w:tcW w:w="8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3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682751">
        <w:trPr>
          <w:trHeight w:val="40"/>
        </w:trPr>
        <w:tc>
          <w:tcPr>
            <w:tcW w:w="8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3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682751">
        <w:trPr>
          <w:trHeight w:val="344"/>
        </w:trPr>
        <w:tc>
          <w:tcPr>
            <w:tcW w:w="239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588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 w:cs="Sylfaen"/>
                <w:sz w:val="14"/>
                <w:szCs w:val="14"/>
              </w:rPr>
              <w:t>Հայտերի մերժման այլ հիմքեր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9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682751">
        <w:trPr>
          <w:trHeight w:val="346"/>
        </w:trPr>
        <w:tc>
          <w:tcPr>
            <w:tcW w:w="4737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 մասնակցի որոշման ամսաթիվը</w:t>
            </w:r>
          </w:p>
        </w:tc>
        <w:tc>
          <w:tcPr>
            <w:tcW w:w="6243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4E733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30.03.2016թ.</w:t>
            </w:r>
          </w:p>
        </w:tc>
      </w:tr>
      <w:tr w:rsidR="00207EF1" w:rsidTr="00682751">
        <w:trPr>
          <w:trHeight w:val="92"/>
        </w:trPr>
        <w:tc>
          <w:tcPr>
            <w:tcW w:w="4737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Անգործության ժամկետի սկիզբ</w:t>
            </w:r>
          </w:p>
        </w:tc>
        <w:tc>
          <w:tcPr>
            <w:tcW w:w="31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Անգործության ժամկետի ավարտ</w:t>
            </w:r>
          </w:p>
        </w:tc>
      </w:tr>
      <w:tr w:rsidR="00207EF1" w:rsidTr="00682751">
        <w:trPr>
          <w:trHeight w:val="92"/>
        </w:trPr>
        <w:tc>
          <w:tcPr>
            <w:tcW w:w="4737" w:type="dxa"/>
            <w:gridSpan w:val="2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682751">
        <w:trPr>
          <w:trHeight w:val="344"/>
        </w:trPr>
        <w:tc>
          <w:tcPr>
            <w:tcW w:w="4737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43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602B0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682751">
        <w:trPr>
          <w:trHeight w:val="344"/>
        </w:trPr>
        <w:tc>
          <w:tcPr>
            <w:tcW w:w="4737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պայմանագիրը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մոտ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մուտքագրվելու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3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682751">
        <w:trPr>
          <w:trHeight w:val="344"/>
        </w:trPr>
        <w:tc>
          <w:tcPr>
            <w:tcW w:w="4737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պայմանագրի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ստորագրման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3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602B0E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682751">
        <w:tc>
          <w:tcPr>
            <w:tcW w:w="8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8763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</w:p>
        </w:tc>
      </w:tr>
      <w:tr w:rsidR="00207EF1" w:rsidTr="00682751">
        <w:trPr>
          <w:trHeight w:val="237"/>
        </w:trPr>
        <w:tc>
          <w:tcPr>
            <w:tcW w:w="8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Պայմանագրի համարը</w:t>
            </w:r>
          </w:p>
        </w:tc>
        <w:tc>
          <w:tcPr>
            <w:tcW w:w="1523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Կնքման ամսաթիվը</w:t>
            </w:r>
          </w:p>
        </w:tc>
        <w:tc>
          <w:tcPr>
            <w:tcW w:w="113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Կատարման վերջնա-ժամկետը</w:t>
            </w:r>
          </w:p>
        </w:tc>
        <w:tc>
          <w:tcPr>
            <w:tcW w:w="10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Կանխա-վճարի չափը</w:t>
            </w:r>
          </w:p>
        </w:tc>
        <w:tc>
          <w:tcPr>
            <w:tcW w:w="317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</w:p>
        </w:tc>
      </w:tr>
      <w:tr w:rsidR="00207EF1" w:rsidTr="00574FC8">
        <w:trPr>
          <w:trHeight w:val="113"/>
        </w:trPr>
        <w:tc>
          <w:tcPr>
            <w:tcW w:w="8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7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574FC8" w:rsidRDefault="00207EF1">
            <w:pPr>
              <w:widowControl w:val="0"/>
              <w:jc w:val="center"/>
              <w:rPr>
                <w:rFonts w:ascii="GHEA Grapalat" w:hAnsi="GHEA Grapalat"/>
                <w:b/>
                <w:sz w:val="10"/>
                <w:szCs w:val="10"/>
              </w:rPr>
            </w:pPr>
            <w:r w:rsidRPr="00574FC8">
              <w:rPr>
                <w:rFonts w:ascii="GHEA Grapalat" w:hAnsi="GHEA Grapalat"/>
                <w:b/>
                <w:sz w:val="10"/>
                <w:szCs w:val="10"/>
              </w:rPr>
              <w:t>ՀՀ դրամ</w:t>
            </w:r>
          </w:p>
        </w:tc>
      </w:tr>
      <w:tr w:rsidR="00207EF1" w:rsidTr="00682751">
        <w:trPr>
          <w:trHeight w:val="263"/>
        </w:trPr>
        <w:tc>
          <w:tcPr>
            <w:tcW w:w="8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574FC8" w:rsidRDefault="00207EF1">
            <w:pPr>
              <w:widowControl w:val="0"/>
              <w:jc w:val="center"/>
              <w:rPr>
                <w:rFonts w:ascii="GHEA Grapalat" w:hAnsi="GHEA Grapalat"/>
                <w:b/>
                <w:sz w:val="10"/>
                <w:szCs w:val="10"/>
              </w:rPr>
            </w:pPr>
            <w:r w:rsidRPr="00574FC8">
              <w:rPr>
                <w:rFonts w:ascii="GHEA Grapalat" w:hAnsi="GHEA Grapalat" w:cs="Sylfaen"/>
                <w:b/>
                <w:sz w:val="10"/>
                <w:szCs w:val="10"/>
              </w:rPr>
              <w:t xml:space="preserve">Առկա ֆինանսական միջոցներով </w:t>
            </w:r>
          </w:p>
        </w:tc>
        <w:tc>
          <w:tcPr>
            <w:tcW w:w="20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574FC8" w:rsidRDefault="00207EF1">
            <w:pPr>
              <w:widowControl w:val="0"/>
              <w:jc w:val="center"/>
              <w:rPr>
                <w:rFonts w:ascii="GHEA Grapalat" w:hAnsi="GHEA Grapalat"/>
                <w:b/>
                <w:sz w:val="10"/>
                <w:szCs w:val="10"/>
              </w:rPr>
            </w:pPr>
            <w:r w:rsidRPr="00574FC8">
              <w:rPr>
                <w:rFonts w:ascii="GHEA Grapalat" w:hAnsi="GHEA Grapalat"/>
                <w:b/>
                <w:sz w:val="10"/>
                <w:szCs w:val="10"/>
              </w:rPr>
              <w:t>Ընդհանուր</w:t>
            </w:r>
            <w:r w:rsidRPr="00574FC8">
              <w:rPr>
                <w:rStyle w:val="a5"/>
                <w:rFonts w:ascii="GHEA Grapalat" w:hAnsi="GHEA Grapalat"/>
                <w:b/>
                <w:sz w:val="10"/>
                <w:szCs w:val="10"/>
              </w:rPr>
              <w:footnoteReference w:id="10"/>
            </w:r>
          </w:p>
        </w:tc>
      </w:tr>
      <w:tr w:rsidR="00207EF1" w:rsidTr="00682751">
        <w:trPr>
          <w:trHeight w:val="146"/>
        </w:trPr>
        <w:tc>
          <w:tcPr>
            <w:tcW w:w="8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574FC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7520D">
              <w:rPr>
                <w:rFonts w:ascii="GHEA Grapalat" w:hAnsi="GHEA Grapalat" w:cs="Sylfaen"/>
                <w:b/>
                <w:sz w:val="10"/>
                <w:szCs w:val="10"/>
              </w:rPr>
              <w:t>1,2,3,4,5,6,7,8,9,10,11,12,13,14,15,16,17,18,19,20,21,22,23,24,25,26,27,28,29,31,32,33,34,35</w:t>
            </w:r>
          </w:p>
        </w:tc>
        <w:tc>
          <w:tcPr>
            <w:tcW w:w="140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8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222BF" w:rsidRDefault="001222BF" w:rsidP="00351F3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&lt;&lt;ԱՔՄ-ՇՀԱՊՁԲ-01-16/</w:t>
            </w:r>
            <w:r w:rsidR="00351F39">
              <w:rPr>
                <w:rFonts w:ascii="GHEA Grapalat" w:hAnsi="GHEA Grapalat"/>
                <w:b/>
                <w:sz w:val="16"/>
                <w:szCs w:val="16"/>
                <w:lang w:val="af-ZA"/>
              </w:rPr>
              <w:t>2</w:t>
            </w: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&gt;&gt;</w:t>
            </w:r>
          </w:p>
        </w:tc>
        <w:tc>
          <w:tcPr>
            <w:tcW w:w="152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</w:t>
            </w:r>
          </w:p>
        </w:tc>
        <w:tc>
          <w:tcPr>
            <w:tcW w:w="11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30.12.2016</w:t>
            </w: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4 420 086</w:t>
            </w:r>
          </w:p>
        </w:tc>
        <w:tc>
          <w:tcPr>
            <w:tcW w:w="20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4 420 086</w:t>
            </w:r>
          </w:p>
        </w:tc>
      </w:tr>
      <w:tr w:rsidR="00207EF1" w:rsidTr="00207EF1">
        <w:trPr>
          <w:trHeight w:val="150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)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անվանումը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և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</w:p>
        </w:tc>
      </w:tr>
      <w:tr w:rsidR="00207EF1" w:rsidRPr="00207EF1" w:rsidTr="00682751">
        <w:trPr>
          <w:trHeight w:val="125"/>
        </w:trPr>
        <w:tc>
          <w:tcPr>
            <w:tcW w:w="8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lastRenderedPageBreak/>
              <w:t>Չափա-բաժնի համարը</w:t>
            </w:r>
          </w:p>
        </w:tc>
        <w:tc>
          <w:tcPr>
            <w:tcW w:w="140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268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Հասցե, հեռ.</w:t>
            </w: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Էլ.-փոստ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Բանկային հաշիվը</w:t>
            </w:r>
          </w:p>
        </w:tc>
        <w:tc>
          <w:tcPr>
            <w:tcW w:w="20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ՀՎՀՀ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1"/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/ Անձնագրի համարը և սերիան</w:t>
            </w:r>
          </w:p>
        </w:tc>
      </w:tr>
      <w:tr w:rsidR="00207EF1" w:rsidRPr="001962AC" w:rsidTr="00682751">
        <w:trPr>
          <w:trHeight w:val="155"/>
        </w:trPr>
        <w:tc>
          <w:tcPr>
            <w:tcW w:w="8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574FC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7520D">
              <w:rPr>
                <w:rFonts w:ascii="GHEA Grapalat" w:hAnsi="GHEA Grapalat" w:cs="Sylfaen"/>
                <w:b/>
                <w:sz w:val="10"/>
                <w:szCs w:val="10"/>
              </w:rPr>
              <w:t>1,2,3,4,5,6,7,8,9,10,11,12,13,14,15,16,17,18,19,20,21,22,23,24,25,26,27,28,29,31,32,33,34,35</w:t>
            </w:r>
          </w:p>
        </w:tc>
        <w:tc>
          <w:tcPr>
            <w:tcW w:w="140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268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Արմավիրի մարզ գ. Ս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արդարապատ</w:t>
            </w: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 w:rsidP="001962AC">
            <w:pPr>
              <w:widowControl w:val="0"/>
              <w:spacing w:line="480" w:lineRule="auto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sargsyan_alla@list.ru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1930046082150100</w:t>
            </w:r>
          </w:p>
        </w:tc>
        <w:tc>
          <w:tcPr>
            <w:tcW w:w="20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04421398</w:t>
            </w:r>
          </w:p>
        </w:tc>
      </w:tr>
      <w:tr w:rsidR="00207EF1" w:rsidRPr="001962AC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1962AC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574FC8" w:rsidTr="00096EAD">
        <w:trPr>
          <w:trHeight w:val="200"/>
        </w:trPr>
        <w:tc>
          <w:tcPr>
            <w:tcW w:w="253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1962AC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8443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207EF1" w:rsidRPr="00574FC8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351F39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574FC8" w:rsidTr="00682751">
        <w:trPr>
          <w:trHeight w:val="475"/>
        </w:trPr>
        <w:tc>
          <w:tcPr>
            <w:tcW w:w="3388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Pr="00351F39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351F39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7592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Pr="00FE5E82" w:rsidRDefault="001962AC" w:rsidP="00D5110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Գնման հրավերը հրապարակվել է gnumner.am կայքում և  էլեկտրոնային եղանակով, միաժամանակյա ծանուցմամբ ուղարկվել է </w:t>
            </w:r>
            <w:hyperlink r:id="rId6" w:history="1"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apranq-15-</w:t>
              </w:r>
              <w:r w:rsidR="00D5110C" w:rsidRPr="00FE5E82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2</w:t>
              </w:r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@shh.gnumner.am</w:t>
              </w:r>
            </w:hyperlink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էլեկտրոնային փսոտի հասցեին` ԳԱԿ-ՇՀԱՊՁԲ-15/</w:t>
            </w:r>
            <w:r w:rsidR="00D5110C" w:rsidRPr="00FE5E82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>2</w:t>
            </w: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 ծածկագրով  շրջանակային համաձայնագրեր կնքած բոլոր մասնակիցներին:</w:t>
            </w:r>
          </w:p>
        </w:tc>
      </w:tr>
      <w:tr w:rsidR="00207EF1" w:rsidRPr="00574FC8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FE5E82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574FC8" w:rsidTr="00682751">
        <w:trPr>
          <w:trHeight w:val="427"/>
        </w:trPr>
        <w:tc>
          <w:tcPr>
            <w:tcW w:w="3388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FE5E82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FE5E82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FE5E82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շրջանակներում</w:t>
            </w:r>
            <w:r w:rsidRPr="00FE5E82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հակաօրինական</w:t>
            </w:r>
            <w:r w:rsidRPr="00FE5E82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</w:t>
            </w:r>
            <w:r w:rsidRPr="00FE5E82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հայտնաբերվելու</w:t>
            </w:r>
            <w:r w:rsidRPr="00FE5E82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դեպքում</w:t>
            </w:r>
            <w:r w:rsidRPr="00FE5E82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FE5E82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FE5E82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այդ</w:t>
            </w:r>
            <w:r w:rsidRPr="00FE5E82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կապակցությամբ</w:t>
            </w:r>
            <w:r w:rsidRPr="00FE5E82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ձեռնարկված</w:t>
            </w:r>
            <w:r w:rsidRPr="00FE5E82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գործողությունների</w:t>
            </w:r>
            <w:r w:rsidRPr="00FE5E82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համառոտ</w:t>
            </w:r>
            <w:r w:rsidRPr="00FE5E82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նկարագիրը</w:t>
            </w:r>
            <w:r w:rsidRPr="00096EAD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7592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FE5E82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574FC8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FE5E82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574FC8" w:rsidTr="00682751">
        <w:trPr>
          <w:trHeight w:val="427"/>
        </w:trPr>
        <w:tc>
          <w:tcPr>
            <w:tcW w:w="3388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FE5E82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FE5E82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FE5E82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FE5E82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ներկայացված</w:t>
            </w:r>
            <w:r w:rsidRPr="00FE5E82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բողոքները</w:t>
            </w:r>
            <w:r w:rsidRPr="00FE5E82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FE5E82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FE5E82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FE5E82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կայացված</w:t>
            </w:r>
            <w:r w:rsidRPr="00FE5E82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E5E8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որոշումները</w:t>
            </w:r>
          </w:p>
        </w:tc>
        <w:tc>
          <w:tcPr>
            <w:tcW w:w="7592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FE5E82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574FC8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FE5E82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Tr="00682751">
        <w:trPr>
          <w:trHeight w:val="427"/>
        </w:trPr>
        <w:tc>
          <w:tcPr>
            <w:tcW w:w="3388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Այլ անհրաժեշտ տեղեկություններ</w:t>
            </w:r>
          </w:p>
        </w:tc>
        <w:tc>
          <w:tcPr>
            <w:tcW w:w="7592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227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07EF1" w:rsidTr="00682751">
        <w:trPr>
          <w:trHeight w:val="47"/>
        </w:trPr>
        <w:tc>
          <w:tcPr>
            <w:tcW w:w="31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Անուն, Ազգանուն</w:t>
            </w:r>
          </w:p>
        </w:tc>
        <w:tc>
          <w:tcPr>
            <w:tcW w:w="3984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</w:p>
        </w:tc>
        <w:tc>
          <w:tcPr>
            <w:tcW w:w="389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 փոստի հասցեն</w:t>
            </w:r>
          </w:p>
        </w:tc>
      </w:tr>
      <w:tr w:rsidR="00207EF1" w:rsidTr="00682751">
        <w:trPr>
          <w:trHeight w:val="47"/>
        </w:trPr>
        <w:tc>
          <w:tcPr>
            <w:tcW w:w="310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Անի Թաշչյան</w:t>
            </w:r>
          </w:p>
        </w:tc>
        <w:tc>
          <w:tcPr>
            <w:tcW w:w="3984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099</w:t>
            </w:r>
            <w:r>
              <w:rPr>
                <w:rFonts w:ascii="Courier New" w:hAnsi="Courier New" w:cs="Courier New"/>
                <w:b/>
                <w:bCs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828 908</w:t>
            </w:r>
          </w:p>
        </w:tc>
        <w:tc>
          <w:tcPr>
            <w:tcW w:w="389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u w:val="single"/>
              </w:rPr>
              <w:t>armavir.armavir@mta.gov.am</w:t>
            </w:r>
          </w:p>
        </w:tc>
      </w:tr>
    </w:tbl>
    <w:p w:rsidR="00207EF1" w:rsidRDefault="00207EF1" w:rsidP="00207EF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207EF1" w:rsidRDefault="00207EF1" w:rsidP="00207EF1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>`</w:t>
      </w:r>
      <w:r w:rsidR="00096EAD">
        <w:rPr>
          <w:rFonts w:ascii="GHEA Grapalat" w:hAnsi="GHEA Grapalat"/>
          <w:sz w:val="20"/>
          <w:lang w:val="af-ZA"/>
        </w:rPr>
        <w:t xml:space="preserve">«ՀՀ Արմավիրի մարզի Արմավիր քաղաքի թիվ </w:t>
      </w:r>
      <w:r w:rsidR="00351F39">
        <w:rPr>
          <w:rFonts w:ascii="GHEA Grapalat" w:hAnsi="GHEA Grapalat"/>
          <w:sz w:val="20"/>
          <w:lang w:val="af-ZA"/>
        </w:rPr>
        <w:t>2</w:t>
      </w:r>
      <w:r w:rsidR="00096EAD">
        <w:rPr>
          <w:rFonts w:ascii="GHEA Grapalat" w:hAnsi="GHEA Grapalat"/>
          <w:sz w:val="20"/>
          <w:lang w:val="af-ZA"/>
        </w:rPr>
        <w:t xml:space="preserve"> մանկապարտեզ» ՀՈԱԿ</w:t>
      </w:r>
    </w:p>
    <w:p w:rsidR="00B15699" w:rsidRPr="00096EAD" w:rsidRDefault="00B15699">
      <w:pPr>
        <w:rPr>
          <w:lang w:val="af-ZA"/>
        </w:rPr>
      </w:pPr>
    </w:p>
    <w:sectPr w:rsidR="00B15699" w:rsidRPr="00096EAD" w:rsidSect="00057E8E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ECC" w:rsidRDefault="00F23ECC" w:rsidP="00207EF1">
      <w:r>
        <w:separator/>
      </w:r>
    </w:p>
  </w:endnote>
  <w:endnote w:type="continuationSeparator" w:id="0">
    <w:p w:rsidR="00F23ECC" w:rsidRDefault="00F23ECC" w:rsidP="00207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ECC" w:rsidRDefault="00F23ECC" w:rsidP="00207EF1">
      <w:r>
        <w:separator/>
      </w:r>
    </w:p>
  </w:footnote>
  <w:footnote w:type="continuationSeparator" w:id="0">
    <w:p w:rsidR="00F23ECC" w:rsidRDefault="00F23ECC" w:rsidP="00207EF1">
      <w:r>
        <w:continuationSeparator/>
      </w:r>
    </w:p>
  </w:footnote>
  <w:footnote w:id="1">
    <w:p w:rsidR="00602B0E" w:rsidRDefault="00602B0E" w:rsidP="00207EF1">
      <w:pPr>
        <w:pStyle w:val="a3"/>
        <w:rPr>
          <w:rFonts w:ascii="Sylfaen" w:hAnsi="Sylfaen" w:cs="Sylfaen"/>
          <w:i/>
          <w:sz w:val="12"/>
          <w:szCs w:val="12"/>
        </w:rPr>
      </w:pPr>
      <w:r>
        <w:rPr>
          <w:rFonts w:ascii="GHEA Grapalat" w:hAnsi="GHEA Grapalat"/>
          <w:bCs/>
          <w:i/>
          <w:sz w:val="10"/>
          <w:szCs w:val="10"/>
        </w:rPr>
        <w:footnoteRef/>
      </w:r>
      <w:r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ապրանքների, ծառայությունների, աշխատանքների քանակը</w:t>
      </w:r>
    </w:p>
  </w:footnote>
  <w:footnote w:id="2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տվյալ պայմանագրի շրջանակներում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 xml:space="preserve">գնվելիք ապրանքների, ծառայությունների, աշխատանքների </w:t>
      </w:r>
      <w:r>
        <w:rPr>
          <w:rFonts w:ascii="GHEA Grapalat" w:hAnsi="GHEA Grapalat" w:cs="Sylfaen"/>
          <w:bCs/>
          <w:i/>
          <w:sz w:val="12"/>
          <w:szCs w:val="12"/>
        </w:rPr>
        <w:t>քանակը</w:t>
      </w:r>
      <w:r>
        <w:rPr>
          <w:rFonts w:ascii="GHEA Grapalat" w:hAnsi="GHEA Grapalat"/>
          <w:bCs/>
          <w:i/>
          <w:sz w:val="12"/>
          <w:szCs w:val="12"/>
        </w:rPr>
        <w:t>, իսկ պայմանագրով նախատեսված ընդհանուր ապրանքների, ծառայությունների, աշխատանքների քանակը լրացնել  կողքի` «ընդհանուր» 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602B0E" w:rsidRDefault="00602B0E" w:rsidP="00207EF1">
      <w:pPr>
        <w:pStyle w:val="a3"/>
        <w:rPr>
          <w:rFonts w:ascii="Sylfaen" w:hAnsi="Sylfaen" w:cs="Sylfaen"/>
          <w:i/>
          <w:sz w:val="12"/>
          <w:szCs w:val="12"/>
          <w:lang w:val="es-ES"/>
        </w:rPr>
      </w:pPr>
      <w:r>
        <w:rPr>
          <w:rStyle w:val="a5"/>
          <w:i/>
          <w:sz w:val="12"/>
          <w:szCs w:val="12"/>
        </w:rPr>
        <w:footnoteRef/>
      </w:r>
      <w:r>
        <w:rPr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Այլ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աղբյուրներից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դեպքում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նշել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ֆինանսավորման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աղբյուրը</w:t>
      </w:r>
    </w:p>
  </w:footnote>
  <w:footnote w:id="5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Նշվում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հրավերում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կատարված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բոլոր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փոփոխությունների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ամսաթվերը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Style w:val="a5"/>
          <w:rFonts w:ascii="GHEA Grapalat" w:hAnsi="GHEA Grapalat"/>
          <w:i/>
          <w:sz w:val="12"/>
          <w:szCs w:val="12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>
        <w:rPr>
          <w:rFonts w:ascii="GHEA Grapalat" w:hAnsi="GHEA Grapalat"/>
          <w:bCs/>
          <w:i/>
          <w:sz w:val="12"/>
          <w:szCs w:val="12"/>
        </w:rPr>
        <w:t>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գրել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հրավերով սահմանած փոխարժեքով`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տվյալ ընթացակարգի շրջանակներում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առաջարկված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պայմանագիրը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կնքվելու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արժեքով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սակայն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քիչ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գինը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տվյալ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մասով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սյունյակում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1">
    <w:p w:rsidR="00602B0E" w:rsidRDefault="00602B0E" w:rsidP="00207EF1">
      <w:pPr>
        <w:pStyle w:val="a3"/>
        <w:rPr>
          <w:rFonts w:ascii="GHEA Grapalat" w:hAnsi="GHEA Grapalat"/>
          <w:i/>
          <w:sz w:val="16"/>
          <w:szCs w:val="16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կողմ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հանդիսանում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հարկ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վճարողի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հաշվարկային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հաշիվ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չունեցող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անձը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EF1"/>
    <w:rsid w:val="00057E8E"/>
    <w:rsid w:val="00066CDF"/>
    <w:rsid w:val="00096EAD"/>
    <w:rsid w:val="001222BF"/>
    <w:rsid w:val="0015668B"/>
    <w:rsid w:val="00182387"/>
    <w:rsid w:val="001962AC"/>
    <w:rsid w:val="00207EF1"/>
    <w:rsid w:val="00325BEB"/>
    <w:rsid w:val="00327855"/>
    <w:rsid w:val="00351F39"/>
    <w:rsid w:val="003F0146"/>
    <w:rsid w:val="00433171"/>
    <w:rsid w:val="00447440"/>
    <w:rsid w:val="004D110C"/>
    <w:rsid w:val="004E733E"/>
    <w:rsid w:val="004F7DE0"/>
    <w:rsid w:val="00574FC8"/>
    <w:rsid w:val="00602B0E"/>
    <w:rsid w:val="00682751"/>
    <w:rsid w:val="007C6870"/>
    <w:rsid w:val="008030B1"/>
    <w:rsid w:val="009861B1"/>
    <w:rsid w:val="00A15DA5"/>
    <w:rsid w:val="00B15699"/>
    <w:rsid w:val="00CA227A"/>
    <w:rsid w:val="00D5110C"/>
    <w:rsid w:val="00D9002E"/>
    <w:rsid w:val="00DB7753"/>
    <w:rsid w:val="00EA631E"/>
    <w:rsid w:val="00EE491D"/>
    <w:rsid w:val="00F23ECC"/>
    <w:rsid w:val="00FA0DA5"/>
    <w:rsid w:val="00FE5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F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07EF1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07EF1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footnote text"/>
    <w:basedOn w:val="a"/>
    <w:link w:val="a4"/>
    <w:semiHidden/>
    <w:unhideWhenUsed/>
    <w:rsid w:val="00207EF1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207EF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31">
    <w:name w:val="Body Text Indent 3"/>
    <w:basedOn w:val="a"/>
    <w:link w:val="32"/>
    <w:semiHidden/>
    <w:unhideWhenUsed/>
    <w:rsid w:val="00207EF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semiHidden/>
    <w:rsid w:val="00207EF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footnote reference"/>
    <w:semiHidden/>
    <w:unhideWhenUsed/>
    <w:rsid w:val="00207EF1"/>
    <w:rPr>
      <w:vertAlign w:val="superscript"/>
    </w:rPr>
  </w:style>
  <w:style w:type="character" w:styleId="a6">
    <w:name w:val="Hyperlink"/>
    <w:rsid w:val="001962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2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pranq-15-2@shh.gnumner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7</Pages>
  <Words>5180</Words>
  <Characters>29531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14</cp:revision>
  <dcterms:created xsi:type="dcterms:W3CDTF">2016-04-01T14:16:00Z</dcterms:created>
  <dcterms:modified xsi:type="dcterms:W3CDTF">2016-04-11T07:47:00Z</dcterms:modified>
</cp:coreProperties>
</file>