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  <w:r w:rsidR="00F914EB" w:rsidRPr="008373A0">
        <w:rPr>
          <w:rFonts w:ascii="Arial" w:hAnsi="Arial" w:cs="Arial"/>
          <w:b w:val="0"/>
          <w:sz w:val="20"/>
          <w:lang w:val="af-ZA"/>
        </w:rPr>
        <w:t>«</w:t>
      </w:r>
      <w:r w:rsidR="00F914EB" w:rsidRPr="008373A0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F914EB" w:rsidRPr="00EB282B">
        <w:rPr>
          <w:rFonts w:ascii="Arial Unicode" w:hAnsi="Arial Unicode" w:cs="Sylfaen"/>
          <w:b w:val="0"/>
          <w:i/>
          <w:sz w:val="22"/>
          <w:lang w:val="af-ZA"/>
        </w:rPr>
        <w:t>ՀՀ</w:t>
      </w:r>
      <w:r w:rsidR="00F914EB" w:rsidRPr="00EB282B">
        <w:rPr>
          <w:rFonts w:ascii="Arial Armenian" w:hAnsi="Arial Armenian" w:cs="Sylfaen"/>
          <w:b w:val="0"/>
          <w:i/>
          <w:sz w:val="22"/>
          <w:lang w:val="af-ZA"/>
        </w:rPr>
        <w:t>-</w:t>
      </w:r>
      <w:r w:rsidR="00F914EB">
        <w:rPr>
          <w:rFonts w:ascii="Arial Unicode" w:hAnsi="Arial Unicode" w:cs="Sylfaen"/>
          <w:b w:val="0"/>
          <w:i/>
          <w:sz w:val="22"/>
          <w:lang w:val="af-ZA"/>
        </w:rPr>
        <w:t>ԱՄԱԺՄՀՈԱԿ</w:t>
      </w:r>
      <w:r w:rsidR="00F914EB" w:rsidRPr="00EB282B">
        <w:rPr>
          <w:rFonts w:ascii="Arial Armenian" w:hAnsi="Arial Armenian" w:cs="Sylfaen"/>
          <w:i/>
          <w:sz w:val="22"/>
          <w:lang w:val="af-ZA"/>
        </w:rPr>
        <w:t xml:space="preserve"> </w:t>
      </w:r>
      <w:r w:rsidR="00F914EB">
        <w:rPr>
          <w:rFonts w:ascii="Arial Armenian" w:hAnsi="Arial Armenian" w:cs="Sylfaen"/>
          <w:i/>
          <w:sz w:val="22"/>
          <w:lang w:val="af-ZA"/>
        </w:rPr>
        <w:t>–</w:t>
      </w:r>
      <w:r w:rsidR="00F914EB">
        <w:rPr>
          <w:rFonts w:ascii="Sylfaen" w:hAnsi="Sylfaen" w:cs="Sylfaen"/>
          <w:i/>
          <w:sz w:val="22"/>
          <w:lang w:val="af-ZA"/>
        </w:rPr>
        <w:t>ՇՀԱՊՁԲ-16/1-1&gt;&gt;</w:t>
      </w:r>
      <w:r w:rsidR="00F914EB" w:rsidRPr="008373A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F914EB" w:rsidRPr="008373A0">
        <w:rPr>
          <w:rFonts w:ascii="Arial LatArm" w:hAnsi="Arial LatArm"/>
          <w:b w:val="0"/>
          <w:sz w:val="20"/>
          <w:lang w:val="af-ZA"/>
        </w:rPr>
        <w:t xml:space="preserve">  </w:t>
      </w:r>
      <w:r w:rsidR="00F914EB" w:rsidRPr="008373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C50C7" w:rsidRPr="00EB282B" w:rsidRDefault="00DC69C1" w:rsidP="003C50C7">
      <w:pPr>
        <w:pStyle w:val="a6"/>
        <w:ind w:right="-7" w:firstLine="567"/>
        <w:jc w:val="center"/>
        <w:rPr>
          <w:b/>
          <w:lang w:val="af-ZA"/>
        </w:rPr>
      </w:pPr>
      <w:r w:rsidRPr="00DC69C1">
        <w:rPr>
          <w:rFonts w:ascii="Sylfaen" w:hAnsi="Sylfaen" w:cs="Sylfaen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8373A0">
        <w:rPr>
          <w:rFonts w:ascii="Sylfaen" w:hAnsi="Sylfaen" w:cs="Sylfaen"/>
          <w:lang w:val="af-ZA"/>
        </w:rPr>
        <w:t>Պատվիրատուն</w:t>
      </w:r>
      <w:r w:rsidR="003C50C7" w:rsidRPr="003C50C7">
        <w:rPr>
          <w:rFonts w:ascii="Sylfaen" w:hAnsi="Sylfaen" w:cs="Times Armenian"/>
          <w:b/>
          <w:i/>
          <w:lang w:val="af-ZA"/>
        </w:rPr>
        <w:t xml:space="preserve"> </w:t>
      </w:r>
      <w:r w:rsidR="003C50C7">
        <w:rPr>
          <w:rFonts w:ascii="Sylfaen" w:hAnsi="Sylfaen" w:cs="Times Armenian"/>
          <w:b/>
          <w:i/>
        </w:rPr>
        <w:t>Այգավան</w:t>
      </w:r>
      <w:r w:rsidR="003C50C7" w:rsidRPr="003F0373">
        <w:rPr>
          <w:rFonts w:ascii="Sylfaen" w:hAnsi="Sylfaen" w:cs="Times Armenian"/>
          <w:b/>
          <w:i/>
          <w:lang w:val="af-ZA"/>
        </w:rPr>
        <w:t xml:space="preserve"> </w:t>
      </w:r>
      <w:r w:rsidR="003C50C7" w:rsidRPr="00DB7629">
        <w:rPr>
          <w:rFonts w:ascii="Sylfaen" w:hAnsi="Sylfaen" w:cs="Times Armenian"/>
          <w:b/>
          <w:i/>
          <w:lang w:val="af-ZA"/>
        </w:rPr>
        <w:t xml:space="preserve"> </w:t>
      </w:r>
      <w:r w:rsidR="003C50C7">
        <w:rPr>
          <w:rFonts w:ascii="Sylfaen" w:hAnsi="Sylfaen" w:cs="Times Armenian"/>
          <w:b/>
          <w:i/>
          <w:lang w:val="af-ZA"/>
        </w:rPr>
        <w:t xml:space="preserve">համայնքի </w:t>
      </w:r>
      <w:r w:rsidR="003C50C7" w:rsidRPr="00DB7629">
        <w:rPr>
          <w:rFonts w:ascii="Sylfaen" w:hAnsi="Sylfaen" w:cs="Times Armenian"/>
          <w:b/>
          <w:i/>
          <w:lang w:val="af-ZA"/>
        </w:rPr>
        <w:t xml:space="preserve"> &lt;&lt;</w:t>
      </w:r>
      <w:r w:rsidR="003C50C7">
        <w:rPr>
          <w:rFonts w:ascii="Sylfaen" w:hAnsi="Sylfaen" w:cs="Times Armenian"/>
          <w:b/>
          <w:i/>
        </w:rPr>
        <w:t>ԺՊԻՏ</w:t>
      </w:r>
      <w:r w:rsidR="003C50C7" w:rsidRPr="00DB7629">
        <w:rPr>
          <w:rFonts w:ascii="Sylfaen" w:hAnsi="Sylfaen" w:cs="Times Armenian"/>
          <w:b/>
          <w:i/>
          <w:lang w:val="af-ZA"/>
        </w:rPr>
        <w:t>&gt;&gt;</w:t>
      </w:r>
      <w:r w:rsidR="003C50C7" w:rsidRPr="00EB282B">
        <w:rPr>
          <w:rFonts w:cs="Times Armenian"/>
          <w:b/>
          <w:i/>
          <w:lang w:val="af-ZA"/>
        </w:rPr>
        <w:t xml:space="preserve"> </w:t>
      </w:r>
      <w:r w:rsidR="003C50C7" w:rsidRPr="00EB282B">
        <w:rPr>
          <w:rFonts w:ascii="Arial Unicode" w:hAnsi="Arial Unicode" w:cs="Times Armenian"/>
          <w:b/>
          <w:i/>
        </w:rPr>
        <w:t>մանկապարտեզ</w:t>
      </w:r>
      <w:r w:rsidR="003C50C7">
        <w:rPr>
          <w:rFonts w:cs="Sylfaen"/>
          <w:b/>
          <w:i/>
          <w:lang w:val="af-ZA"/>
        </w:rPr>
        <w:t xml:space="preserve">  </w:t>
      </w:r>
      <w:r w:rsidR="003C50C7" w:rsidRPr="00EB282B">
        <w:rPr>
          <w:rFonts w:cs="Sylfaen"/>
          <w:b/>
          <w:i/>
          <w:lang w:val="af-ZA"/>
        </w:rPr>
        <w:t xml:space="preserve"> </w:t>
      </w:r>
      <w:r w:rsidR="003C50C7">
        <w:rPr>
          <w:rFonts w:ascii="Sylfaen" w:hAnsi="Sylfaen" w:cs="Sylfaen"/>
          <w:b/>
          <w:i/>
          <w:lang w:val="hy-AM"/>
        </w:rPr>
        <w:t xml:space="preserve"> </w:t>
      </w:r>
      <w:r w:rsidR="003C50C7" w:rsidRPr="00EB282B">
        <w:rPr>
          <w:rFonts w:ascii="Arial Unicode" w:hAnsi="Arial Unicode" w:cs="Sylfaen"/>
          <w:b/>
          <w:i/>
          <w:lang w:val="af-ZA"/>
        </w:rPr>
        <w:t>ՀՈԱԿ</w:t>
      </w:r>
    </w:p>
    <w:p w:rsidR="00692765" w:rsidRPr="008373A0" w:rsidRDefault="00692765" w:rsidP="0069276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373A0">
        <w:rPr>
          <w:rFonts w:ascii="Sylfaen" w:hAnsi="Sylfaen" w:cs="Arial"/>
          <w:b w:val="0"/>
          <w:sz w:val="20"/>
          <w:lang w:val="af-ZA"/>
        </w:rPr>
        <w:t>ը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Pr="008373A0">
        <w:rPr>
          <w:rFonts w:ascii="Sylfaen" w:hAnsi="Sylfaen" w:cs="Sylfaen"/>
          <w:b w:val="0"/>
          <w:sz w:val="20"/>
          <w:lang w:val="af-ZA"/>
        </w:rPr>
        <w:t>որը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գտնվում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է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Արարատի մարզ, </w:t>
      </w:r>
      <w:r w:rsidR="0097520E" w:rsidRPr="00EB282B">
        <w:rPr>
          <w:rFonts w:ascii="Arial Unicode" w:hAnsi="Arial Unicode"/>
          <w:b w:val="0"/>
          <w:sz w:val="24"/>
          <w:szCs w:val="24"/>
          <w:lang w:val="af-ZA"/>
        </w:rPr>
        <w:t>Արարատի</w:t>
      </w:r>
      <w:r w:rsidR="0097520E" w:rsidRPr="00EB282B">
        <w:rPr>
          <w:rFonts w:ascii="Arial Armenian" w:hAnsi="Arial Armenian"/>
          <w:b w:val="0"/>
          <w:sz w:val="24"/>
          <w:szCs w:val="24"/>
          <w:lang w:val="af-ZA"/>
        </w:rPr>
        <w:t xml:space="preserve"> </w:t>
      </w:r>
      <w:r w:rsidR="0097520E" w:rsidRPr="00EB282B">
        <w:rPr>
          <w:rFonts w:ascii="Arial Unicode" w:hAnsi="Arial Unicode"/>
          <w:b w:val="0"/>
          <w:sz w:val="24"/>
          <w:szCs w:val="24"/>
          <w:lang w:val="af-ZA"/>
        </w:rPr>
        <w:t>մարզ</w:t>
      </w:r>
      <w:r w:rsidR="0097520E" w:rsidRPr="00EB282B">
        <w:rPr>
          <w:rFonts w:ascii="Arial Armenian" w:hAnsi="Arial Armenian"/>
          <w:b w:val="0"/>
          <w:sz w:val="24"/>
          <w:szCs w:val="24"/>
          <w:lang w:val="af-ZA"/>
        </w:rPr>
        <w:t>,</w:t>
      </w:r>
      <w:r w:rsidR="0097520E">
        <w:rPr>
          <w:rFonts w:ascii="Sylfaen" w:hAnsi="Sylfaen"/>
          <w:b w:val="0"/>
          <w:sz w:val="24"/>
          <w:szCs w:val="24"/>
          <w:lang w:val="af-ZA"/>
        </w:rPr>
        <w:t xml:space="preserve">համայնք </w:t>
      </w:r>
      <w:r w:rsidR="0097520E">
        <w:rPr>
          <w:rFonts w:ascii="Arial Armenian" w:hAnsi="Arial Armenian"/>
          <w:b w:val="0"/>
          <w:sz w:val="24"/>
          <w:szCs w:val="24"/>
          <w:lang w:val="af-ZA"/>
        </w:rPr>
        <w:t xml:space="preserve"> </w:t>
      </w:r>
      <w:r w:rsidR="0097520E">
        <w:rPr>
          <w:rFonts w:ascii="Sylfaen" w:hAnsi="Sylfaen"/>
          <w:b w:val="0"/>
          <w:sz w:val="24"/>
          <w:szCs w:val="24"/>
          <w:lang w:val="af-ZA"/>
        </w:rPr>
        <w:t>Այգավան</w:t>
      </w:r>
      <w:r w:rsidR="0097520E">
        <w:rPr>
          <w:rFonts w:ascii="Sylfaen" w:hAnsi="Sylfaen"/>
          <w:b w:val="0"/>
          <w:sz w:val="24"/>
          <w:szCs w:val="24"/>
          <w:lang w:val="hy-AM"/>
        </w:rPr>
        <w:t xml:space="preserve">, </w:t>
      </w:r>
      <w:r w:rsidR="0097520E">
        <w:rPr>
          <w:rFonts w:ascii="Sylfaen" w:hAnsi="Sylfaen"/>
          <w:b w:val="0"/>
          <w:sz w:val="24"/>
          <w:szCs w:val="24"/>
        </w:rPr>
        <w:t>Գառնիկ</w:t>
      </w:r>
      <w:r w:rsidR="0097520E" w:rsidRPr="00AC103B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7520E">
        <w:rPr>
          <w:rFonts w:ascii="Sylfaen" w:hAnsi="Sylfaen"/>
          <w:b w:val="0"/>
          <w:sz w:val="24"/>
          <w:szCs w:val="24"/>
        </w:rPr>
        <w:t>Ղուկասյան</w:t>
      </w:r>
      <w:r w:rsidR="0097520E" w:rsidRPr="00AC103B">
        <w:rPr>
          <w:rFonts w:ascii="Sylfaen" w:hAnsi="Sylfaen"/>
          <w:b w:val="0"/>
          <w:sz w:val="24"/>
          <w:szCs w:val="24"/>
          <w:lang w:val="af-ZA"/>
        </w:rPr>
        <w:t xml:space="preserve"> 3</w:t>
      </w:r>
      <w:r w:rsidR="0097520E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7520E" w:rsidRPr="00EB282B">
        <w:rPr>
          <w:rFonts w:ascii="Arial Unicode" w:hAnsi="Arial Unicode"/>
          <w:i/>
          <w:sz w:val="24"/>
          <w:szCs w:val="24"/>
          <w:lang w:val="af-ZA"/>
        </w:rPr>
        <w:t>հասցեով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Pr="008373A0">
        <w:rPr>
          <w:rFonts w:ascii="Sylfaen" w:hAnsi="Sylfaen" w:cs="Sylfaen"/>
          <w:b w:val="0"/>
          <w:sz w:val="20"/>
          <w:lang w:val="af-ZA"/>
        </w:rPr>
        <w:t>ստոր</w:t>
      </w:r>
      <w:r w:rsidRPr="008373A0">
        <w:rPr>
          <w:rFonts w:ascii="Sylfaen" w:hAnsi="Sylfaen"/>
          <w:b w:val="0"/>
          <w:sz w:val="20"/>
          <w:lang w:val="af-ZA"/>
        </w:rPr>
        <w:t xml:space="preserve">և </w:t>
      </w:r>
      <w:r w:rsidRPr="008373A0">
        <w:rPr>
          <w:rFonts w:ascii="Sylfaen" w:hAnsi="Sylfaen" w:cs="Sylfaen"/>
          <w:b w:val="0"/>
          <w:sz w:val="20"/>
          <w:lang w:val="af-ZA"/>
        </w:rPr>
        <w:t>ներկայացնում</w:t>
      </w:r>
      <w:r w:rsidR="00B62D6C" w:rsidRPr="008373A0">
        <w:rPr>
          <w:rFonts w:ascii="GHEA Grapalat" w:hAnsi="GHEA Grapalat"/>
          <w:b w:val="0"/>
          <w:sz w:val="20"/>
          <w:lang w:val="af-ZA"/>
        </w:rPr>
        <w:t xml:space="preserve">  </w:t>
      </w:r>
      <w:r w:rsidRPr="008373A0">
        <w:rPr>
          <w:rFonts w:ascii="Sylfaen" w:hAnsi="Sylfaen" w:cs="Sylfaen"/>
          <w:b w:val="0"/>
          <w:sz w:val="20"/>
          <w:lang w:val="af-ZA"/>
        </w:rPr>
        <w:t>է</w:t>
      </w:r>
      <w:r w:rsidR="00B62D6C" w:rsidRPr="008373A0">
        <w:rPr>
          <w:rFonts w:ascii="Sylfaen" w:hAnsi="Sylfaen" w:cs="Sylfaen"/>
          <w:b w:val="0"/>
          <w:sz w:val="20"/>
          <w:lang w:val="af-ZA"/>
        </w:rPr>
        <w:t xml:space="preserve"> 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B62D6C" w:rsidRPr="008373A0">
        <w:rPr>
          <w:rFonts w:ascii="Arial" w:hAnsi="Arial" w:cs="Arial"/>
          <w:b w:val="0"/>
          <w:sz w:val="20"/>
          <w:lang w:val="af-ZA"/>
        </w:rPr>
        <w:t>«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 </w:t>
      </w:r>
      <w:bookmarkStart w:id="0" w:name="_GoBack"/>
      <w:r w:rsidR="00410896" w:rsidRPr="009E5CA0">
        <w:rPr>
          <w:rFonts w:ascii="GHEA Grapalat" w:hAnsi="GHEA Grapalat" w:cs="Sylfaen"/>
          <w:b w:val="0"/>
          <w:i/>
          <w:sz w:val="22"/>
          <w:lang w:val="af-ZA"/>
        </w:rPr>
        <w:t>ՀՀ-ԱՄԱԺՄՀՈԱԿ</w:t>
      </w:r>
      <w:r w:rsidR="00410896" w:rsidRPr="009E5CA0">
        <w:rPr>
          <w:rFonts w:ascii="GHEA Grapalat" w:hAnsi="GHEA Grapalat" w:cs="Sylfaen"/>
          <w:i/>
          <w:sz w:val="22"/>
          <w:lang w:val="af-ZA"/>
        </w:rPr>
        <w:t xml:space="preserve"> –ՇՀԱՊՁԲ-16/1-1</w:t>
      </w:r>
      <w:bookmarkEnd w:id="0"/>
      <w:r w:rsidR="00410896">
        <w:rPr>
          <w:rFonts w:ascii="Sylfaen" w:hAnsi="Sylfaen" w:cs="Sylfaen"/>
          <w:i/>
          <w:sz w:val="22"/>
          <w:lang w:val="af-ZA"/>
        </w:rPr>
        <w:t>&gt;&gt;</w:t>
      </w:r>
      <w:r w:rsidRPr="008373A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8373A0">
        <w:rPr>
          <w:rFonts w:ascii="Arial LatArm" w:hAnsi="Arial LatArm"/>
          <w:b w:val="0"/>
          <w:sz w:val="20"/>
          <w:lang w:val="af-ZA"/>
        </w:rPr>
        <w:t xml:space="preserve">  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ծածկագրով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հայտարարված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/>
          <w:b w:val="0"/>
          <w:sz w:val="20"/>
          <w:lang w:val="af-ZA"/>
        </w:rPr>
        <w:t>շրջանակային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ընթացակարգի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արդյունքում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կնքված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պայմանագրերի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մասին</w:t>
      </w:r>
      <w:r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Pr="008373A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8373A0">
        <w:rPr>
          <w:rFonts w:ascii="Tahoma" w:hAnsi="Tahoma" w:cs="Tahoma"/>
          <w:b w:val="0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26"/>
        <w:gridCol w:w="462"/>
        <w:gridCol w:w="85"/>
        <w:gridCol w:w="32"/>
        <w:gridCol w:w="150"/>
        <w:gridCol w:w="615"/>
        <w:gridCol w:w="20"/>
        <w:gridCol w:w="140"/>
        <w:gridCol w:w="72"/>
        <w:gridCol w:w="464"/>
        <w:gridCol w:w="12"/>
        <w:gridCol w:w="90"/>
        <w:gridCol w:w="85"/>
        <w:gridCol w:w="58"/>
        <w:gridCol w:w="681"/>
        <w:gridCol w:w="31"/>
        <w:gridCol w:w="280"/>
        <w:gridCol w:w="95"/>
        <w:gridCol w:w="189"/>
        <w:gridCol w:w="145"/>
        <w:gridCol w:w="16"/>
        <w:gridCol w:w="127"/>
        <w:gridCol w:w="704"/>
        <w:gridCol w:w="61"/>
        <w:gridCol w:w="44"/>
        <w:gridCol w:w="132"/>
        <w:gridCol w:w="332"/>
        <w:gridCol w:w="172"/>
        <w:gridCol w:w="202"/>
        <w:gridCol w:w="193"/>
        <w:gridCol w:w="131"/>
        <w:gridCol w:w="12"/>
        <w:gridCol w:w="285"/>
        <w:gridCol w:w="221"/>
        <w:gridCol w:w="34"/>
        <w:gridCol w:w="167"/>
        <w:gridCol w:w="32"/>
        <w:gridCol w:w="298"/>
        <w:gridCol w:w="377"/>
        <w:gridCol w:w="134"/>
        <w:gridCol w:w="34"/>
        <w:gridCol w:w="220"/>
        <w:gridCol w:w="313"/>
        <w:gridCol w:w="154"/>
        <w:gridCol w:w="142"/>
        <w:gridCol w:w="292"/>
        <w:gridCol w:w="283"/>
        <w:gridCol w:w="1268"/>
        <w:gridCol w:w="706"/>
        <w:gridCol w:w="1488"/>
        <w:gridCol w:w="2682"/>
        <w:gridCol w:w="2682"/>
        <w:gridCol w:w="2682"/>
        <w:gridCol w:w="2682"/>
        <w:gridCol w:w="2682"/>
        <w:gridCol w:w="2682"/>
        <w:gridCol w:w="2699"/>
      </w:tblGrid>
      <w:tr w:rsidR="002838F4" w:rsidRPr="005B33DB" w:rsidTr="00C85873">
        <w:trPr>
          <w:gridAfter w:val="8"/>
          <w:wAfter w:w="20279" w:type="dxa"/>
          <w:trHeight w:val="146"/>
        </w:trPr>
        <w:tc>
          <w:tcPr>
            <w:tcW w:w="11401" w:type="dxa"/>
            <w:gridSpan w:val="5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9E5CA0" w:rsidTr="00C85873">
        <w:trPr>
          <w:gridAfter w:val="8"/>
          <w:wAfter w:w="20279" w:type="dxa"/>
          <w:trHeight w:val="110"/>
        </w:trPr>
        <w:tc>
          <w:tcPr>
            <w:tcW w:w="483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1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3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C85873">
        <w:trPr>
          <w:gridAfter w:val="8"/>
          <w:wAfter w:w="20279" w:type="dxa"/>
          <w:trHeight w:val="1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3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C85873">
        <w:trPr>
          <w:gridAfter w:val="8"/>
          <w:wAfter w:w="20279" w:type="dxa"/>
          <w:trHeight w:val="2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C85873">
        <w:trPr>
          <w:gridAfter w:val="8"/>
          <w:wAfter w:w="20279" w:type="dxa"/>
          <w:trHeight w:val="40"/>
        </w:trPr>
        <w:tc>
          <w:tcPr>
            <w:tcW w:w="483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2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4C2486" w:rsidRPr="003C50C7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C2486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4C2486" w:rsidRPr="00CA24B5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4C2486" w:rsidRPr="00A35B14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4C2486" w:rsidRDefault="004C2486" w:rsidP="005A2AB6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4C2486" w:rsidRPr="00CA24B5" w:rsidRDefault="004C2486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4C2486" w:rsidRPr="00A35B14" w:rsidRDefault="004C2486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C2486" w:rsidRPr="00A35B14" w:rsidRDefault="004C2486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4C2486" w:rsidRPr="00CA24B5" w:rsidRDefault="004C2486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gridSpan w:val="4"/>
            <w:vAlign w:val="center"/>
          </w:tcPr>
          <w:p w:rsidR="004C2486" w:rsidRPr="00CA24B5" w:rsidRDefault="004C2486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952" w:type="dxa"/>
            <w:gridSpan w:val="5"/>
          </w:tcPr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Pr="003E516E" w:rsidRDefault="004C248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510000</w:t>
            </w:r>
          </w:p>
        </w:tc>
        <w:tc>
          <w:tcPr>
            <w:tcW w:w="1031" w:type="dxa"/>
            <w:gridSpan w:val="5"/>
          </w:tcPr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4C2486" w:rsidRPr="003E516E" w:rsidRDefault="004C248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510000</w:t>
            </w:r>
          </w:p>
        </w:tc>
        <w:tc>
          <w:tcPr>
            <w:tcW w:w="2554" w:type="dxa"/>
            <w:gridSpan w:val="15"/>
            <w:vAlign w:val="center"/>
          </w:tcPr>
          <w:p w:rsidR="004C2486" w:rsidRPr="00EB282B" w:rsidRDefault="004C2486" w:rsidP="00B052AB">
            <w:pPr>
              <w:spacing w:before="100" w:beforeAutospacing="1" w:after="100" w:afterAutospacing="1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Ցորենի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1-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ալյուրից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պատրաստված։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հոդվածի։</w:t>
            </w:r>
            <w:r w:rsidRPr="004C2486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2549" w:type="dxa"/>
            <w:gridSpan w:val="4"/>
            <w:vAlign w:val="center"/>
          </w:tcPr>
          <w:p w:rsidR="004C2486" w:rsidRPr="00EB282B" w:rsidRDefault="004C2486" w:rsidP="00B052AB">
            <w:pPr>
              <w:spacing w:before="100" w:beforeAutospacing="1" w:after="100" w:afterAutospacing="1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Ցորենի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ալյուրից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պատրաստված։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N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2-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III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-4.9-01-2010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»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հոդվածի։</w:t>
            </w:r>
            <w:r w:rsidRPr="006B2C5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EB282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90 %</w:t>
            </w:r>
          </w:p>
        </w:tc>
      </w:tr>
      <w:tr w:rsidR="004C2486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4C2486" w:rsidRPr="00CA24B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2" w:type="dxa"/>
            <w:gridSpan w:val="9"/>
            <w:vAlign w:val="center"/>
          </w:tcPr>
          <w:p w:rsidR="004C2486" w:rsidRPr="00B9724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709" w:type="dxa"/>
            <w:gridSpan w:val="5"/>
            <w:vAlign w:val="center"/>
          </w:tcPr>
          <w:p w:rsidR="004C2486" w:rsidRPr="00A35B14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4C2486" w:rsidRPr="00B97245" w:rsidRDefault="004C2486" w:rsidP="00242A4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242A45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4C2486" w:rsidRPr="00B97245" w:rsidRDefault="000D4B7F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52" w:type="dxa"/>
            <w:gridSpan w:val="5"/>
            <w:vAlign w:val="center"/>
          </w:tcPr>
          <w:p w:rsidR="004C2486" w:rsidRPr="005C7A8B" w:rsidRDefault="0033438A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7600</w:t>
            </w:r>
          </w:p>
        </w:tc>
        <w:tc>
          <w:tcPr>
            <w:tcW w:w="1031" w:type="dxa"/>
            <w:gridSpan w:val="5"/>
            <w:vAlign w:val="center"/>
          </w:tcPr>
          <w:p w:rsidR="004C2486" w:rsidRPr="005C7A8B" w:rsidRDefault="0033438A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7600</w:t>
            </w:r>
          </w:p>
        </w:tc>
        <w:tc>
          <w:tcPr>
            <w:tcW w:w="2554" w:type="dxa"/>
            <w:gridSpan w:val="15"/>
          </w:tcPr>
          <w:p w:rsidR="004C2486" w:rsidRPr="002C36F5" w:rsidRDefault="004C2486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="002C36F5" w:rsidRPr="002C36F5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ալյուրին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բնորոշ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թթվության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դառնության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փտահոտի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բորբոսի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ավելի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15 %-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մետաղամագնիսական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խառնուրդները՝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3,0%-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մոխրի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նյութի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0.55%,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հում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սոսնձանյութի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քանակությունը՝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առնվազն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28,0%: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ՀՍՏ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280-2007: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N 2-III-4.9-01-2010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4C2486" w:rsidRPr="002C36F5" w:rsidRDefault="004C2486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:</w:t>
            </w:r>
            <w:r w:rsidR="002C36F5" w:rsidRPr="002C36F5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ալյուրին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բնորոշ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թթվության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դառնության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փտահոտի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բորբոսի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ավելի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15 %-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մետաղամագնիսական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խառնուրդները՝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3,0%-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մոխրի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նյութի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0.55%,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հում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սոսնձանյութի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քանակությունը՝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առնվազն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28,0%: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ՀՍՏ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280-2007: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N 2-III-4.9-01-2010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C36F5"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="002C36F5" w:rsidRPr="002C36F5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4C2486" w:rsidRPr="009E5CA0" w:rsidTr="00C85873">
        <w:trPr>
          <w:gridAfter w:val="8"/>
          <w:wAfter w:w="20279" w:type="dxa"/>
          <w:trHeight w:val="1964"/>
        </w:trPr>
        <w:tc>
          <w:tcPr>
            <w:tcW w:w="483" w:type="dxa"/>
            <w:vAlign w:val="center"/>
          </w:tcPr>
          <w:p w:rsidR="004C2486" w:rsidRPr="00B9724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702" w:type="dxa"/>
            <w:gridSpan w:val="9"/>
            <w:vAlign w:val="center"/>
          </w:tcPr>
          <w:p w:rsidR="004C2486" w:rsidRPr="00B97245" w:rsidRDefault="00E629FF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Տավարի միս տեղական փափուկ</w:t>
            </w:r>
          </w:p>
        </w:tc>
        <w:tc>
          <w:tcPr>
            <w:tcW w:w="709" w:type="dxa"/>
            <w:gridSpan w:val="5"/>
            <w:vAlign w:val="center"/>
          </w:tcPr>
          <w:p w:rsidR="004C2486" w:rsidRPr="00B97245" w:rsidRDefault="004C248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4C2486" w:rsidRPr="00B97245" w:rsidRDefault="0090048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214</w:t>
            </w:r>
          </w:p>
        </w:tc>
        <w:tc>
          <w:tcPr>
            <w:tcW w:w="709" w:type="dxa"/>
            <w:gridSpan w:val="4"/>
            <w:vAlign w:val="center"/>
          </w:tcPr>
          <w:p w:rsidR="004C2486" w:rsidRPr="00B97245" w:rsidRDefault="0090048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214</w:t>
            </w:r>
          </w:p>
        </w:tc>
        <w:tc>
          <w:tcPr>
            <w:tcW w:w="952" w:type="dxa"/>
            <w:gridSpan w:val="5"/>
            <w:vAlign w:val="center"/>
          </w:tcPr>
          <w:p w:rsidR="004C2486" w:rsidRPr="005C7A8B" w:rsidRDefault="00E629FF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599200</w:t>
            </w:r>
          </w:p>
        </w:tc>
        <w:tc>
          <w:tcPr>
            <w:tcW w:w="1031" w:type="dxa"/>
            <w:gridSpan w:val="5"/>
            <w:vAlign w:val="center"/>
          </w:tcPr>
          <w:p w:rsidR="004C2486" w:rsidRPr="002A6CE5" w:rsidRDefault="00E629FF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599200</w:t>
            </w:r>
          </w:p>
        </w:tc>
        <w:tc>
          <w:tcPr>
            <w:tcW w:w="2554" w:type="dxa"/>
            <w:gridSpan w:val="15"/>
          </w:tcPr>
          <w:p w:rsidR="004C2486" w:rsidRPr="007E7FAB" w:rsidRDefault="004C2486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="007E7FAB" w:rsidRPr="007E7FAB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տավարի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պաղեցրած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փափուկ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ոսկորի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զարգացած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մկաններով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պահված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0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օ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C 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մինչև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4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օ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C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ջերմաստիճանի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պայմաններում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6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ժ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I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պարարտության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պաղեցրած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մակերեսը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չպետք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է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լինի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խոնավ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ոսկորի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հարաբերակցությունը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համապատասխանաբար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0 %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100 %: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կառա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վարության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2006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.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հոկտեմբերի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19-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N 1560-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«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մսամթերքի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»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«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»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8-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: </w:t>
            </w:r>
            <w:r w:rsidR="007E7FAB" w:rsidRPr="00EB282B">
              <w:rPr>
                <w:rFonts w:ascii="Arial Unicode" w:hAnsi="Arial Unicode" w:cs="Sylfaen"/>
                <w:sz w:val="18"/>
                <w:szCs w:val="18"/>
              </w:rPr>
              <w:t>ՀՍՏ</w:t>
            </w:r>
            <w:r w:rsidR="007E7FAB"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342-2011:</w:t>
            </w:r>
          </w:p>
        </w:tc>
        <w:tc>
          <w:tcPr>
            <w:tcW w:w="2549" w:type="dxa"/>
            <w:gridSpan w:val="4"/>
          </w:tcPr>
          <w:p w:rsidR="004C2486" w:rsidRPr="007E7FAB" w:rsidRDefault="007E7FAB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տավարի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պաղեցրած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փափուկ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ոսկորի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զարգացած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մկաններով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պահված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0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օ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C 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մինչև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4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օ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C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ջերմաստիճանի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պայմաններում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6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ժ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I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պարարտության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պաղեցրած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մակերեսը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չպետք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է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լինի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խոնավ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ոսկորի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հարաբերակցությունը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համապատասխանաբար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0 %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100 %: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կառա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վարության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հոկտեմբերի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19-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N 1560-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մսամթերքի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ՀՍՏ</w:t>
            </w:r>
            <w:r w:rsidRPr="007E7FAB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342-2011:</w:t>
            </w:r>
          </w:p>
        </w:tc>
      </w:tr>
      <w:tr w:rsidR="00AD5D9B" w:rsidRPr="009E5CA0" w:rsidTr="00B052AB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97245" w:rsidRDefault="00AD5D9B" w:rsidP="00DD522F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Կարագ սերուցքային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185</w:t>
            </w:r>
          </w:p>
        </w:tc>
        <w:tc>
          <w:tcPr>
            <w:tcW w:w="709" w:type="dxa"/>
            <w:gridSpan w:val="4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185</w:t>
            </w:r>
          </w:p>
        </w:tc>
        <w:tc>
          <w:tcPr>
            <w:tcW w:w="952" w:type="dxa"/>
            <w:gridSpan w:val="5"/>
            <w:vAlign w:val="center"/>
          </w:tcPr>
          <w:p w:rsidR="00AD5D9B" w:rsidRPr="003E516E" w:rsidRDefault="00AD5D9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499500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3E516E" w:rsidRDefault="00AD5D9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499500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AD5D9B" w:rsidRDefault="00AD5D9B" w:rsidP="00B052AB">
            <w:pPr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Սերուցքային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յուղայնությունը՝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71,5-82,5%,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որակի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վիճակում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պրոտեինի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պարունակությունը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0,7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ածխաջուր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0,7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740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կկալ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200-250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20-25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գործարանային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փաթեթներով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37-91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համարժեք։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մակնշումը՝ըստ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lastRenderedPageBreak/>
              <w:t>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AD5D9B" w:rsidRDefault="00AD5D9B" w:rsidP="00B052AB">
            <w:pPr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Սերուցքային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յուղայնությունը՝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71,5-82,5%,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որակի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վիճակում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պրոտեինի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պարունակությունը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0,7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ածխաջուր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0,7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740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կկալ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200-250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20-25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գործարանային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փաթեթներով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37-91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համարժեք։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մակնշումը՝ըստ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lastRenderedPageBreak/>
              <w:t>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AD5D9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97245" w:rsidRDefault="00F04F8E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97245" w:rsidRDefault="00295539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97245" w:rsidRDefault="00295539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04F8E" w:rsidRDefault="00F04F8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04F8E" w:rsidRP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F04F8E" w:rsidRP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F04F8E" w:rsidRDefault="00F04F8E" w:rsidP="00F04F8E">
            <w:pPr>
              <w:rPr>
                <w:sz w:val="16"/>
                <w:szCs w:val="16"/>
                <w:lang w:val="en-US"/>
              </w:rPr>
            </w:pPr>
          </w:p>
          <w:p w:rsidR="00AD5D9B" w:rsidRPr="00F04F8E" w:rsidRDefault="00F04F8E" w:rsidP="00F04F8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5C7A8B" w:rsidRDefault="00F04F8E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95000</w:t>
            </w:r>
          </w:p>
          <w:p w:rsidR="00AD5D9B" w:rsidRPr="00DF345B" w:rsidRDefault="00AD5D9B" w:rsidP="008C7AC6">
            <w:pPr>
              <w:spacing w:before="60" w:after="60" w:line="240" w:lineRule="auto"/>
              <w:ind w:right="-142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8C7AC6" w:rsidRDefault="00DF6A46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սորուն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քաղցր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ինչպես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վիճակում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այնպես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լուծույթում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Շաքարի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լուծույթը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թափանցիկ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չլուծված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նստվածքի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խառնուկների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սախարոզի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99,75%-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նյութի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վրա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հաշված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0,14%-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ֆեռոխառնուկների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0,0003%-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սահմանված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50%-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</w:tcPr>
          <w:p w:rsidR="00AD5D9B" w:rsidRPr="008C7AC6" w:rsidRDefault="00DF6A46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սորուն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քաղցր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ինչպես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վիճակում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այնպես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լուծույթում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Շաքարի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լուծույթը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թափանցիկ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չլուծված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նստվածքի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խառնուկների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սախարոզի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99,75%-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նյութի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վրա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հաշված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0,14%-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ֆեռոխառնուկների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0,0003%-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սահմանված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50%-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DF6A4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97245" w:rsidRDefault="00AD69D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Մածուն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985E99" w:rsidRDefault="00AD69D4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97245" w:rsidRDefault="00373B9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97245" w:rsidRDefault="00373B9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952" w:type="dxa"/>
            <w:gridSpan w:val="5"/>
            <w:vAlign w:val="center"/>
          </w:tcPr>
          <w:p w:rsidR="00AD5D9B" w:rsidRPr="008C7AC6" w:rsidRDefault="00373B9E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8C7AC6" w:rsidRDefault="00373B9E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2554" w:type="dxa"/>
            <w:gridSpan w:val="15"/>
          </w:tcPr>
          <w:p w:rsidR="00AD5D9B" w:rsidRPr="008C7AC6" w:rsidRDefault="00AD5D9B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։</w:t>
            </w:r>
            <w:r w:rsidR="00AE7FD8" w:rsidRPr="00AE7FD8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յուղայնությունը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3%-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65-1000T,: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AD5D9B" w:rsidRPr="008C7AC6" w:rsidRDefault="00AD5D9B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։</w:t>
            </w:r>
            <w:r w:rsidR="00AE7FD8" w:rsidRPr="00AE7FD8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յուղայնությունը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3%-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65-1000T,: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="00AE7FD8" w:rsidRPr="00AE7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AE7FD8"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97245" w:rsidRDefault="002D7C7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Խտացրած կաթ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97245" w:rsidRDefault="002D7C75" w:rsidP="00731077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97245" w:rsidRDefault="002D7C75" w:rsidP="00731077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2" w:type="dxa"/>
            <w:gridSpan w:val="5"/>
            <w:vAlign w:val="center"/>
          </w:tcPr>
          <w:p w:rsidR="00AD5D9B" w:rsidRPr="005C7A8B" w:rsidRDefault="002D7C7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98000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612AA6" w:rsidRDefault="002D7C75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98000</w:t>
            </w:r>
          </w:p>
        </w:tc>
        <w:tc>
          <w:tcPr>
            <w:tcW w:w="2554" w:type="dxa"/>
            <w:gridSpan w:val="15"/>
          </w:tcPr>
          <w:p w:rsidR="00AD5D9B" w:rsidRPr="00D63786" w:rsidRDefault="00D63786" w:rsidP="00731077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Խտացրած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շաքարով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 26,5 %-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սախարոզը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43,5 %-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նյութերի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28,5 %-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 48 0T-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70 %: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կառավարության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,</w:t>
            </w:r>
          </w:p>
        </w:tc>
        <w:tc>
          <w:tcPr>
            <w:tcW w:w="2549" w:type="dxa"/>
            <w:gridSpan w:val="4"/>
          </w:tcPr>
          <w:p w:rsidR="00AD5D9B" w:rsidRPr="00D63786" w:rsidRDefault="00D63786" w:rsidP="00731077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Խտացրած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շաքարով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 26,5 %-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սախարոզը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43,5 %-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նյութերի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28,5 %-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`  48 0T-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պահից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70 %: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մակնշումը՝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D63786">
              <w:rPr>
                <w:rFonts w:ascii="Arial Armenian" w:hAnsi="Arial Armenian" w:cs="Arial"/>
                <w:sz w:val="18"/>
                <w:szCs w:val="18"/>
                <w:lang w:val="en-US"/>
              </w:rPr>
              <w:t>,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97245" w:rsidRDefault="005D21FF" w:rsidP="00164613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97245" w:rsidRDefault="005D21FF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5C7A8B" w:rsidRDefault="00164613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DF345B" w:rsidRDefault="00164613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65000</w:t>
            </w:r>
          </w:p>
        </w:tc>
        <w:tc>
          <w:tcPr>
            <w:tcW w:w="2554" w:type="dxa"/>
            <w:gridSpan w:val="15"/>
          </w:tcPr>
          <w:p w:rsidR="00AD5D9B" w:rsidRPr="00612AA6" w:rsidRDefault="00821824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Հնդկաձավար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>` 14,0 %-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>` 97,5 %-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70 %: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AD5D9B" w:rsidRPr="00612AA6" w:rsidRDefault="00821824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Հնդկաձավար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>` 14,0 %-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>` 97,5 %-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70 %: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21824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B97245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7E0E49" w:rsidRDefault="007E0E49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97245" w:rsidRDefault="000B7379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97245" w:rsidRDefault="000B7379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5"/>
          </w:tcPr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7E0E49" w:rsidRDefault="007E0E49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25000</w:t>
            </w:r>
          </w:p>
        </w:tc>
        <w:tc>
          <w:tcPr>
            <w:tcW w:w="1031" w:type="dxa"/>
            <w:gridSpan w:val="5"/>
          </w:tcPr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612AA6" w:rsidRDefault="007E0E49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25000</w:t>
            </w:r>
          </w:p>
        </w:tc>
        <w:tc>
          <w:tcPr>
            <w:tcW w:w="2554" w:type="dxa"/>
            <w:gridSpan w:val="15"/>
          </w:tcPr>
          <w:p w:rsidR="00AD5D9B" w:rsidRPr="001956D7" w:rsidRDefault="001956D7" w:rsidP="005A2AB6">
            <w:pPr>
              <w:rPr>
                <w:sz w:val="16"/>
                <w:szCs w:val="16"/>
                <w:lang w:val="hy-AM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Ձավար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I, II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III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տեսակի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ստացված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թեփահան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հղկմամբ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կամ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հետագա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կոտրատմամբ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լինում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են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ծայրերով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կամ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կլոր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ձևով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խոնավությունը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14%-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ավելի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աղբային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խառնուկները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0,3%-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ավելի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պատրաստված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բարձր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առաջին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տեսակի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ԳՕՍՏ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276-60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։Անվտանգությունը՝ըստ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հիգիենիկ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նորմատիվների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իսկ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մակնշումը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Սննդամթերքի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անվտանգության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մասին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ՀՀ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օրենքի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րդ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հոդվածի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1956D7" w:rsidRDefault="001956D7" w:rsidP="005A2AB6">
            <w:pPr>
              <w:rPr>
                <w:sz w:val="16"/>
                <w:szCs w:val="16"/>
                <w:lang w:val="hy-AM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Ձավար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I, II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III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տեսակի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ստացված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թեփահան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հղկմամբ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կամ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հետագա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կոտրատմամբ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լինում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են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ծայրերով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կամ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հղկված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կլոր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հատիկների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ձևով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խոնավությունը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14%-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ավելի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աղբային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խառնուկները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0,3%-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ավելի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պատրաստված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բարձր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առաջին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տեսակի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ցորենից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ԳՕՍՏ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276-60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։Անվտանգությունը՝ըստ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հիգիենիկ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նորմատիվների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իսկ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մակնշումը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Սննդամթերքի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անվտանգության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մասին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ՀՀ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օրենքի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րդ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  <w:lang w:val="hy-AM"/>
              </w:rPr>
              <w:t>հոդվածի</w:t>
            </w:r>
            <w:r w:rsidRPr="00EB282B">
              <w:rPr>
                <w:rFonts w:ascii="Arial Armenian" w:hAnsi="Arial Armenian" w:cs="Arial"/>
                <w:sz w:val="18"/>
                <w:szCs w:val="18"/>
                <w:lang w:val="hy-AM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774647" w:rsidRDefault="0077464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Մակարոնեղեն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726071" w:rsidP="008C662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726071" w:rsidP="008C662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B71EF4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612AA6" w:rsidRDefault="00AD5D9B" w:rsidP="008C6625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B71EF4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  <w:p w:rsidR="00AD5D9B" w:rsidRPr="00612AA6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181A8F" w:rsidRDefault="00181A8F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Մակարոնեղեն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անդրոժ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խմորից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կախված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որակից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` A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պինդ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Б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փափուկ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ապակենման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), B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հացաթխման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չափածրարված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չափածրարման։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181A8F" w:rsidRDefault="00181A8F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Մակարոնեղեն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անդրոժ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խմորից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կախված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որակից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` A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պինդ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Б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փափուկ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ապակենման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), B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հացաթխման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ալյուրից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չափածրարված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չափածրարման։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`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181A8F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156828" w:rsidRDefault="0015682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Բրինձ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FB06A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AD5D9B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FB06A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AD5D9B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</w:t>
            </w:r>
            <w:r w:rsidR="00156828">
              <w:rPr>
                <w:sz w:val="16"/>
                <w:szCs w:val="16"/>
                <w:lang w:val="en-US"/>
              </w:rPr>
              <w:t>0000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B07AF5" w:rsidRDefault="00AD5D9B" w:rsidP="00156828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0</w:t>
            </w:r>
            <w:r w:rsidR="00156828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2554" w:type="dxa"/>
            <w:gridSpan w:val="15"/>
          </w:tcPr>
          <w:p w:rsidR="00AD5D9B" w:rsidRPr="009F00E2" w:rsidRDefault="009F00E2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խոշոր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չկոտրած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լայնությունից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բաժանվում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15%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։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>.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‚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"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"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"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549" w:type="dxa"/>
            <w:gridSpan w:val="4"/>
          </w:tcPr>
          <w:p w:rsidR="00AD5D9B" w:rsidRPr="009F00E2" w:rsidRDefault="009F00E2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խոշոր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չկոտրած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լայնությունից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բաժանվում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15%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։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>.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‚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"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"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"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9F00E2">
              <w:rPr>
                <w:rFonts w:ascii="Arial Armenian" w:hAnsi="Arial Armenian" w:cs="Arial"/>
                <w:sz w:val="18"/>
                <w:szCs w:val="18"/>
                <w:lang w:val="en-US"/>
              </w:rPr>
              <w:t>.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F97B0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E90DD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E90DD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2" w:type="dxa"/>
            <w:gridSpan w:val="5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A7721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72000</w:t>
            </w:r>
          </w:p>
        </w:tc>
        <w:tc>
          <w:tcPr>
            <w:tcW w:w="1031" w:type="dxa"/>
            <w:gridSpan w:val="5"/>
          </w:tcPr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A7721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72000</w:t>
            </w:r>
          </w:p>
        </w:tc>
        <w:tc>
          <w:tcPr>
            <w:tcW w:w="2554" w:type="dxa"/>
            <w:gridSpan w:val="15"/>
          </w:tcPr>
          <w:p w:rsidR="00AD5D9B" w:rsidRPr="002D6292" w:rsidRDefault="002D6292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Երեք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համասեռ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(14,0-17,0) %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>,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2D6292" w:rsidRDefault="002D6292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Երեք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համասեռ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(14,0-17,0) %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>,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2D6292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366EB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Քաղցր թխվածքաբլիթ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EF5134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EF5134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FE523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031" w:type="dxa"/>
            <w:gridSpan w:val="5"/>
          </w:tcPr>
          <w:p w:rsidR="00AD5D9B" w:rsidRPr="00A66522" w:rsidRDefault="00FE52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120000</w:t>
            </w:r>
          </w:p>
        </w:tc>
        <w:tc>
          <w:tcPr>
            <w:tcW w:w="2554" w:type="dxa"/>
            <w:gridSpan w:val="15"/>
          </w:tcPr>
          <w:p w:rsidR="00AD5D9B" w:rsidRPr="00A66522" w:rsidRDefault="002D50C0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նրբաթիթեղի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թղթի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մեջ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չփաթաթված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հատավոր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կշռածրարված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տուփերով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տեսականիով։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րդհոդվածի</w:t>
            </w:r>
          </w:p>
        </w:tc>
        <w:tc>
          <w:tcPr>
            <w:tcW w:w="2549" w:type="dxa"/>
            <w:gridSpan w:val="4"/>
          </w:tcPr>
          <w:p w:rsidR="00AD5D9B" w:rsidRPr="00043D80" w:rsidRDefault="002D50C0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նրբաթիթեղի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թղթի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մեջ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չփաթաթված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հատավոր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կշռածրարված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տուփերով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տեսականիով։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2D50C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րդհոդվածի</w:t>
            </w:r>
          </w:p>
        </w:tc>
      </w:tr>
      <w:tr w:rsidR="00AD5D9B" w:rsidRPr="00541DF7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00227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  տեղական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734A90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734A90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32190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32190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52000</w:t>
            </w: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A66522" w:rsidRDefault="00620E6D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Թարմ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>` 20 %-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65-100 0T,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որոշմամբ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1D464E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90 %</w:t>
            </w:r>
          </w:p>
        </w:tc>
        <w:tc>
          <w:tcPr>
            <w:tcW w:w="2549" w:type="dxa"/>
            <w:gridSpan w:val="4"/>
          </w:tcPr>
          <w:p w:rsidR="00AD5D9B" w:rsidRPr="00A66522" w:rsidRDefault="00620E6D" w:rsidP="00F5292F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Թարմ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>` 20 %-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թթվայնությունը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65-100 0T,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որոշմամբ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  <w:r w:rsidRPr="00620E6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մնացորդային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90 %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6D28A3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Բազուկ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D5D9B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AD5D9B" w:rsidRPr="00A35B14" w:rsidRDefault="00AD5D9B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B66439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B66439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0106A1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0106A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</w:t>
            </w:r>
          </w:p>
        </w:tc>
        <w:tc>
          <w:tcPr>
            <w:tcW w:w="2554" w:type="dxa"/>
            <w:gridSpan w:val="15"/>
          </w:tcPr>
          <w:p w:rsidR="00AD5D9B" w:rsidRPr="000444FC" w:rsidRDefault="000444FC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տեսքը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ամբողջական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հիվանդությունների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չկեղտոտված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br/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Ներքին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կառուցվածքը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միջուկը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հյութալի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մուգ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կարմիր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երանգների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br/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չափսերը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ամենամեծ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լայնակի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տրամագծով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) 5-14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Թույլատրվում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շեղումներ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նշված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չափսերից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 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ընդհանուր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կպած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հողի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քանակությունը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ընդհանուր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1%:</w:t>
            </w:r>
          </w:p>
        </w:tc>
        <w:tc>
          <w:tcPr>
            <w:tcW w:w="2549" w:type="dxa"/>
            <w:gridSpan w:val="4"/>
          </w:tcPr>
          <w:p w:rsidR="00AD5D9B" w:rsidRPr="000444FC" w:rsidRDefault="000444FC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տեսքը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ամբողջական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հիվանդությունների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չոր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չկեղտոտված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br/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Ներքին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կառուցվածքը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միջուկը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հյութալի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մուգ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կարմիր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երանգների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br/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չափսերը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ամենամեծ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լայնակի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տրամագծով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>) 5-14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Թույլատրվում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շեղումներ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նշված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չափսերից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 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մմ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ընդհանուր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Արմատապտուղներին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կպած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հողի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քանակությունը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ընդհանուր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քանակի</w:t>
            </w:r>
            <w:r w:rsidRPr="000444FC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1%: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40565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07AF5" w:rsidRDefault="00DF14B1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07AF5" w:rsidRDefault="00DF14B1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530C5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</w:tc>
        <w:tc>
          <w:tcPr>
            <w:tcW w:w="1031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530C5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</w:tc>
        <w:tc>
          <w:tcPr>
            <w:tcW w:w="2554" w:type="dxa"/>
            <w:gridSpan w:val="15"/>
          </w:tcPr>
          <w:p w:rsidR="00AD5D9B" w:rsidRPr="00876FD8" w:rsidRDefault="00876FD8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Սովարական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ընտիր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տեսակի։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876FD8" w:rsidRDefault="00876FD8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Սովարական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ընտիր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տեսակի։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876FD8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C7720E" w:rsidRDefault="00C7720E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07AF5" w:rsidRDefault="004B6B6E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07AF5" w:rsidRDefault="004B6B6E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5A4E24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66522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AD5D9B" w:rsidRPr="00A66522" w:rsidRDefault="005A4E24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0F3808" w:rsidRDefault="00B66688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B66688">
              <w:rPr>
                <w:rFonts w:ascii="Arial Unicode" w:hAnsi="Arial Unicode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կծու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կիսակծու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քաղցր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ընտիր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նեղ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տրամագիծը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        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27166-86,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‚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պտուղբանջարեղենի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Սննդամթերքի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0F3808" w:rsidRDefault="00B66688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Թարմ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կծու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կիսակծու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քաղցր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ընտիր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նեղ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տրամագիծը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        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27166-86,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‚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պտուղբանջարեղենի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Սննդամթերքի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B6668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3B4D76" w:rsidRDefault="007C3EB6" w:rsidP="005A2AB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3B4D76">
              <w:rPr>
                <w:rFonts w:ascii="Sylfaen" w:hAnsi="Sylfaen"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F6FAE" w:rsidRDefault="00AF6FAE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  </w:t>
            </w:r>
            <w:r w:rsidR="003B4D7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B07AF5" w:rsidRDefault="006C5603" w:rsidP="00AF6F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B07AF5" w:rsidRDefault="006C5603" w:rsidP="00AF6FA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</w:p>
        </w:tc>
        <w:tc>
          <w:tcPr>
            <w:tcW w:w="952" w:type="dxa"/>
            <w:gridSpan w:val="5"/>
          </w:tcPr>
          <w:p w:rsidR="006C5603" w:rsidRDefault="006C5603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6C5603" w:rsidRPr="006C5603" w:rsidRDefault="006C5603" w:rsidP="006C5603">
            <w:pPr>
              <w:rPr>
                <w:sz w:val="16"/>
                <w:szCs w:val="16"/>
                <w:lang w:val="en-US"/>
              </w:rPr>
            </w:pPr>
          </w:p>
          <w:p w:rsidR="00AD5D9B" w:rsidRPr="006C5603" w:rsidRDefault="006C5603" w:rsidP="006C56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75000</w:t>
            </w:r>
          </w:p>
        </w:tc>
        <w:tc>
          <w:tcPr>
            <w:tcW w:w="1031" w:type="dxa"/>
            <w:gridSpan w:val="5"/>
            <w:vAlign w:val="center"/>
          </w:tcPr>
          <w:p w:rsidR="00AD5D9B" w:rsidRPr="00A66522" w:rsidRDefault="006C5603" w:rsidP="00A66522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2554" w:type="dxa"/>
            <w:gridSpan w:val="15"/>
          </w:tcPr>
          <w:p w:rsidR="00AD5D9B" w:rsidRPr="002320CF" w:rsidRDefault="002320CF" w:rsidP="00AF6FA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գլուխկաղամբ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մանրածախ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առևտրի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ցանց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հանրային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օբյեկտներ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իրացման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գլուխկաղամբն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հասունացման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ստորաբաժանվում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հետևյալ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ուշահաս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Արտաքինտեսքը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ամբողջական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,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առողջ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լիովին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ձևավորված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առանցհիվանդությունների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չծլած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տվյալ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բուսաբանական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բնորոշ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գյուղատնտեսական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վնասատուներով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ունենան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ավելորդ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խիտ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քիչ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խիտ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բայց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փխրուն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աստիճանի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փխրունությամբ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աստիճանը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մակերևույթը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ամուր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գրկող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կանաչ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վարդաձև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տերևաբույլերից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օգտագործման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Կաղամբակոթի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երկարությունը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քաշը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 0.8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0.3- 0.4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` 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նեխած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գյուղատնտեսական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վնասատուներով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ցրտահարված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շոգեհարված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միջուկի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դեղնվածության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կարմրածության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նշաններով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առկայություն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թույլատրվում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թույլատրվում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նշահատված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կաղամբակոթերով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առկայություն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ՀՀօրենքի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2320CF" w:rsidRDefault="002320CF" w:rsidP="00CA3ECF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գլուխկաղամբ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մանրածախ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առևտրի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ցանց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հանրային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օբյեկտներ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մատակարարման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իրացման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գլուխկաղամբն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հասունացման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ստորաբաժանվում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հետևյալ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ուշահաս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Արտաքինտեսքը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ամբողջական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,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առողջ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լիովին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ձևավորված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առանցհիվանդությունների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չծլած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տվյալ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բուսաբանական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բնորոշ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գյուղատնտեսական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վնասատուներով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ունենան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ավելորդ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արտաքին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խիտ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քիչ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խիտ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բայց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փխրուն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աստիճանի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փխրունությամբ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աստիճանը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մակերևույթը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ամուր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գրկող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կանաչ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սպիտակ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պետք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է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լինեն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վարդաձև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տերևաբույլերից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օգտագործման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համար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Կաղամբակոթի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երկարությունը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քաշը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 0.8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0.3- 0.4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կգ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` 5%-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խորությամբ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մեխանիկական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ճաքերով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նեխած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գյուղատնտեսական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վնասատուներով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ցրտահարված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շոգեհարված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միջուկի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դեղնվածության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կարմրածության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նշաններով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առկայություն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թույլատրվում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թույլատրվում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նշահատված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գլուխներով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կաղամբակոթերով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կաղամբի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առկայություն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ՀՀօրենքի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2320CF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0F083F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Կարտոֆիլ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EE765D" w:rsidP="000F083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860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EE765D" w:rsidP="000F083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860</w:t>
            </w:r>
          </w:p>
        </w:tc>
        <w:tc>
          <w:tcPr>
            <w:tcW w:w="952" w:type="dxa"/>
            <w:gridSpan w:val="5"/>
          </w:tcPr>
          <w:p w:rsidR="00AD5D9B" w:rsidRPr="000F083F" w:rsidRDefault="0051727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172000</w:t>
            </w:r>
          </w:p>
        </w:tc>
        <w:tc>
          <w:tcPr>
            <w:tcW w:w="1031" w:type="dxa"/>
            <w:gridSpan w:val="5"/>
          </w:tcPr>
          <w:p w:rsidR="00AD5D9B" w:rsidRDefault="0051727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172000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615AA5" w:rsidRDefault="00615AA5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ուշահաս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չցրտահարված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3,5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5 %,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(4-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(4-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 55%,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(6-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7)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(6-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Տեսականու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մաքրությունը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`  90 %-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չափածրարման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615AA5" w:rsidRDefault="00615AA5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Վաղահաս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ուշահաս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չցրտահարված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վնասվածքների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3,5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5 %,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(4-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(4-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4,5)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) 55%,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55%,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ձվաձև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(6-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7)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երկարացված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(6-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6,5)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Տեսականու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մաքրությունը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`  90 %-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չափածրարման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Թարմ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պտուղ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բանջարեղենի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615AA5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E27A0B" w:rsidRDefault="009E7AA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Ցորենաձավար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E27A0B" w:rsidRDefault="004A1216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5C19FF" w:rsidP="004A121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5C19FF" w:rsidP="004A121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5"/>
          </w:tcPr>
          <w:p w:rsidR="005C19FF" w:rsidRDefault="005C19F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AD5D9B" w:rsidRPr="005C19FF" w:rsidRDefault="005C19FF" w:rsidP="005C19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15750</w:t>
            </w:r>
          </w:p>
        </w:tc>
        <w:tc>
          <w:tcPr>
            <w:tcW w:w="1031" w:type="dxa"/>
            <w:gridSpan w:val="5"/>
          </w:tcPr>
          <w:p w:rsidR="005C19FF" w:rsidRDefault="005C19FF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P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5C19FF" w:rsidRDefault="005C19FF" w:rsidP="005C19FF">
            <w:pPr>
              <w:rPr>
                <w:sz w:val="16"/>
                <w:szCs w:val="16"/>
                <w:lang w:val="en-US"/>
              </w:rPr>
            </w:pPr>
          </w:p>
          <w:p w:rsidR="00AD5D9B" w:rsidRPr="005C19FF" w:rsidRDefault="005C19FF" w:rsidP="005C19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15750</w:t>
            </w:r>
          </w:p>
        </w:tc>
        <w:tc>
          <w:tcPr>
            <w:tcW w:w="2554" w:type="dxa"/>
            <w:gridSpan w:val="15"/>
          </w:tcPr>
          <w:p w:rsidR="00AD5D9B" w:rsidRPr="002E066D" w:rsidRDefault="0094440D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Ստացված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թեփահան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հետագա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կոտրատմամբ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լինում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ծայրերով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ձևով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14%-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աղբային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խառնուկները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պատրաստ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առաջին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>‚“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ներկայացվող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AD5D9B" w:rsidRPr="002E066D" w:rsidRDefault="0094440D" w:rsidP="005A2AB6">
            <w:pPr>
              <w:rPr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Ստացված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թեփահան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հետագա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կոտրատմամբ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լինում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ծայրերով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հղկված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կլոր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ձևով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խոնավությունը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14%-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աղբային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խառնուկները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0,3%-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պատրաստ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առաջին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ցորենից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2007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հունվարի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22-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>‚“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Հացահատիկին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վերամշակմանը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օգտահանմանը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lastRenderedPageBreak/>
              <w:t>ներկայացվող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պահանջների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94440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</w:tr>
      <w:tr w:rsidR="00AD5D9B" w:rsidRPr="00541DF7" w:rsidTr="00D81C12">
        <w:trPr>
          <w:gridAfter w:val="8"/>
          <w:wAfter w:w="20279" w:type="dxa"/>
          <w:trHeight w:val="2156"/>
        </w:trPr>
        <w:tc>
          <w:tcPr>
            <w:tcW w:w="483" w:type="dxa"/>
            <w:vAlign w:val="center"/>
          </w:tcPr>
          <w:p w:rsidR="00AD5D9B" w:rsidRPr="00E27A0B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7D20F4" w:rsidRDefault="007D20F4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Պոմիդոր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F548BF" w:rsidRDefault="00F548BF" w:rsidP="000502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E27A0B" w:rsidRDefault="00F548BF" w:rsidP="0005027C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E27A0B" w:rsidRDefault="00F548BF" w:rsidP="0005027C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AD5D9B" w:rsidRPr="00B07AF5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Default="00990818" w:rsidP="002E066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20000                               </w:t>
            </w:r>
          </w:p>
          <w:p w:rsidR="00AD5D9B" w:rsidRDefault="00AD5D9B" w:rsidP="002E066D">
            <w:pPr>
              <w:rPr>
                <w:sz w:val="16"/>
                <w:szCs w:val="16"/>
                <w:lang w:val="en-US"/>
              </w:rPr>
            </w:pPr>
          </w:p>
          <w:p w:rsidR="00AD5D9B" w:rsidRPr="002E066D" w:rsidRDefault="00AD5D9B" w:rsidP="002E06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990818" w:rsidRDefault="00990818" w:rsidP="002E066D">
            <w:pPr>
              <w:rPr>
                <w:sz w:val="16"/>
                <w:szCs w:val="16"/>
                <w:lang w:val="en-US"/>
              </w:rPr>
            </w:pPr>
          </w:p>
          <w:p w:rsidR="00990818" w:rsidRPr="00990818" w:rsidRDefault="00990818" w:rsidP="00990818">
            <w:pPr>
              <w:rPr>
                <w:sz w:val="16"/>
                <w:szCs w:val="16"/>
                <w:lang w:val="en-US"/>
              </w:rPr>
            </w:pPr>
          </w:p>
          <w:p w:rsidR="00990818" w:rsidRDefault="00990818" w:rsidP="00990818">
            <w:pPr>
              <w:rPr>
                <w:sz w:val="16"/>
                <w:szCs w:val="16"/>
                <w:lang w:val="en-US"/>
              </w:rPr>
            </w:pPr>
          </w:p>
          <w:p w:rsidR="00AD5D9B" w:rsidRPr="00990818" w:rsidRDefault="00990818" w:rsidP="0099081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2554" w:type="dxa"/>
            <w:gridSpan w:val="15"/>
          </w:tcPr>
          <w:p w:rsidR="00AD5D9B" w:rsidRPr="000F3808" w:rsidRDefault="00D81C12" w:rsidP="002E066D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տեղական</w:t>
            </w:r>
          </w:p>
        </w:tc>
        <w:tc>
          <w:tcPr>
            <w:tcW w:w="2549" w:type="dxa"/>
            <w:gridSpan w:val="4"/>
          </w:tcPr>
          <w:p w:rsidR="00AD5D9B" w:rsidRPr="000F3808" w:rsidRDefault="00D81C12" w:rsidP="002E066D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տեղական</w:t>
            </w:r>
          </w:p>
        </w:tc>
      </w:tr>
      <w:tr w:rsidR="00AD5D9B" w:rsidRPr="00694934" w:rsidTr="00C85873">
        <w:trPr>
          <w:gridAfter w:val="8"/>
          <w:wAfter w:w="20279" w:type="dxa"/>
          <w:trHeight w:val="1505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FB4300" w:rsidRDefault="00BD59F5" w:rsidP="00FB4300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C76B89" w:rsidRDefault="00194519" w:rsidP="00FB4300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C76B89" w:rsidRDefault="00194519" w:rsidP="00FB4300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B4300" w:rsidRDefault="00FB4300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FB4300" w:rsidRP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FB4300" w:rsidRP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FB4300" w:rsidRDefault="00FB4300" w:rsidP="00FB4300">
            <w:pPr>
              <w:rPr>
                <w:sz w:val="16"/>
                <w:szCs w:val="16"/>
                <w:lang w:val="en-US"/>
              </w:rPr>
            </w:pPr>
          </w:p>
          <w:p w:rsidR="00AD5D9B" w:rsidRPr="00FB4300" w:rsidRDefault="00FB4300" w:rsidP="00FB43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FB4300" w:rsidRDefault="00FB4300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15000</w:t>
            </w:r>
          </w:p>
        </w:tc>
        <w:tc>
          <w:tcPr>
            <w:tcW w:w="2554" w:type="dxa"/>
            <w:gridSpan w:val="15"/>
          </w:tcPr>
          <w:p w:rsidR="00AD5D9B" w:rsidRPr="00694934" w:rsidRDefault="000901A4" w:rsidP="005A2AB6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տեղական</w:t>
            </w:r>
          </w:p>
        </w:tc>
        <w:tc>
          <w:tcPr>
            <w:tcW w:w="2549" w:type="dxa"/>
            <w:gridSpan w:val="4"/>
          </w:tcPr>
          <w:p w:rsidR="00AD5D9B" w:rsidRPr="00694934" w:rsidRDefault="000901A4" w:rsidP="005A2AB6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տեղական</w:t>
            </w:r>
          </w:p>
        </w:tc>
      </w:tr>
      <w:tr w:rsidR="00AD5D9B" w:rsidRPr="00E80483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0359ED" w:rsidRDefault="001A4E8B" w:rsidP="000359ED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Կոնֆետ կարամել</w:t>
            </w:r>
          </w:p>
        </w:tc>
        <w:tc>
          <w:tcPr>
            <w:tcW w:w="709" w:type="dxa"/>
            <w:gridSpan w:val="5"/>
            <w:vAlign w:val="center"/>
          </w:tcPr>
          <w:p w:rsidR="00AD5D9B" w:rsidRPr="00D52A07" w:rsidRDefault="00D52A07" w:rsidP="000359E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A35B14" w:rsidRDefault="00D52A07" w:rsidP="000359ED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A35B14" w:rsidRDefault="00D52A07" w:rsidP="000359ED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70</w:t>
            </w:r>
          </w:p>
        </w:tc>
        <w:tc>
          <w:tcPr>
            <w:tcW w:w="952" w:type="dxa"/>
            <w:gridSpan w:val="5"/>
          </w:tcPr>
          <w:p w:rsidR="00AD5D9B" w:rsidRPr="000359ED" w:rsidRDefault="00E5693A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                         </w:t>
            </w:r>
            <w:r w:rsidR="00D52A07">
              <w:rPr>
                <w:sz w:val="16"/>
                <w:szCs w:val="16"/>
                <w:lang w:val="en-US"/>
              </w:rPr>
              <w:t>101500</w:t>
            </w:r>
          </w:p>
        </w:tc>
        <w:tc>
          <w:tcPr>
            <w:tcW w:w="1031" w:type="dxa"/>
            <w:gridSpan w:val="5"/>
          </w:tcPr>
          <w:p w:rsidR="00AD5D9B" w:rsidRPr="00AD0282" w:rsidRDefault="00E5693A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</w:t>
            </w:r>
            <w:r w:rsidR="00D52A07">
              <w:rPr>
                <w:sz w:val="16"/>
                <w:szCs w:val="16"/>
                <w:lang w:val="en-US"/>
              </w:rPr>
              <w:t>101500</w:t>
            </w:r>
          </w:p>
        </w:tc>
        <w:tc>
          <w:tcPr>
            <w:tcW w:w="2554" w:type="dxa"/>
            <w:gridSpan w:val="15"/>
          </w:tcPr>
          <w:p w:rsidR="00AD5D9B" w:rsidRPr="00E80483" w:rsidRDefault="00E80483" w:rsidP="005A2AB6">
            <w:pPr>
              <w:rPr>
                <w:sz w:val="16"/>
                <w:szCs w:val="16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Կարամել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պոմադային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մրգային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դոնդողային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դոնդողամրգային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նշակարկանդային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գրիլյաժային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պրալինե</w:t>
            </w:r>
            <w:r w:rsidRPr="00E80483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հավելանյութերով։Կախված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կոնֆետի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տեսակից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>` 4-25 %-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նրբաթիթեղի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թղթի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մեջ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չփաթաթված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հատավոր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կշռածրարված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տուփերով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տեսականիով։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րդհոդվածի</w:t>
            </w:r>
          </w:p>
        </w:tc>
        <w:tc>
          <w:tcPr>
            <w:tcW w:w="2549" w:type="dxa"/>
            <w:gridSpan w:val="4"/>
          </w:tcPr>
          <w:p w:rsidR="00AD5D9B" w:rsidRPr="00E80483" w:rsidRDefault="00E80483" w:rsidP="005A2AB6">
            <w:pPr>
              <w:rPr>
                <w:sz w:val="16"/>
                <w:szCs w:val="16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Կարամել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պոմադային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մրգային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դոնդողային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դոնդողամրգային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նշակարկանդային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գրիլյաժային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պրալինե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հավելանյութերով։Կախված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կոնֆետի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տեսակից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խոնավության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զանգվածային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>` 4-25 %-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ից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ավել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նրբաթիթեղի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թղթի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մեջ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չփաթաթված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հատավոր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կշռածրարված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տուփերով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խառը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տեսականիով։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EB282B">
              <w:rPr>
                <w:rFonts w:ascii="Arial Armenian" w:hAnsi="Arial Armenian" w:cs="Arial"/>
                <w:sz w:val="18"/>
                <w:szCs w:val="18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C76B89" w:rsidRDefault="0031209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Առանց քաղցրի հավելման</w:t>
            </w:r>
            <w:r w:rsidR="00567507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կակաո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փոշի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C76B89" w:rsidRDefault="006457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AD5D9B" w:rsidRPr="00C76B89" w:rsidRDefault="006457F7" w:rsidP="00D9750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52" w:type="dxa"/>
            <w:gridSpan w:val="5"/>
          </w:tcPr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457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D0282" w:rsidRDefault="00AD5D9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6457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AD0282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AD0282" w:rsidRDefault="007F1105" w:rsidP="005A2AB6">
            <w:pPr>
              <w:rPr>
                <w:sz w:val="16"/>
                <w:szCs w:val="16"/>
                <w:lang w:val="en-US"/>
              </w:rPr>
            </w:pPr>
            <w:r w:rsidRPr="00A816DE">
              <w:rPr>
                <w:rFonts w:ascii="Arial Armenian" w:hAnsi="Arial Armenian" w:cs="Sylfaen"/>
                <w:sz w:val="18"/>
                <w:szCs w:val="18"/>
                <w:lang w:val="hy-AM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AD5D9B" w:rsidRPr="00D97504" w:rsidRDefault="007F1105" w:rsidP="005A2AB6">
            <w:pPr>
              <w:rPr>
                <w:sz w:val="16"/>
                <w:szCs w:val="16"/>
                <w:lang w:val="en-US"/>
              </w:rPr>
            </w:pPr>
            <w:r w:rsidRPr="00A816DE">
              <w:rPr>
                <w:rFonts w:ascii="Arial Armenian" w:hAnsi="Arial Armenian" w:cs="Sylfaen"/>
                <w:sz w:val="18"/>
                <w:szCs w:val="18"/>
                <w:lang w:val="hy-AM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6F723D" w:rsidRDefault="006F723D" w:rsidP="00AD0282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C76B89" w:rsidRDefault="007826E7" w:rsidP="006F723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AD5D9B" w:rsidRPr="00C76B89" w:rsidRDefault="007826E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5"/>
          </w:tcPr>
          <w:p w:rsidR="001357E8" w:rsidRDefault="001357E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357E8" w:rsidRDefault="001357E8" w:rsidP="001357E8">
            <w:pPr>
              <w:rPr>
                <w:sz w:val="16"/>
                <w:szCs w:val="16"/>
                <w:lang w:val="en-US"/>
              </w:rPr>
            </w:pPr>
          </w:p>
          <w:p w:rsidR="00AD5D9B" w:rsidRPr="001357E8" w:rsidRDefault="001357E8" w:rsidP="001357E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1357E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  <w:p w:rsidR="00AD5D9B" w:rsidRPr="00AD0282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</w:tcPr>
          <w:p w:rsidR="00AD5D9B" w:rsidRPr="002A73F6" w:rsidRDefault="006F723D" w:rsidP="006F723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Կերակրի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աղ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յոդացված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ՀՍՏ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239-2005 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արտադրման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օրվանից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12 </w:t>
            </w:r>
            <w:r w:rsidR="002A73F6" w:rsidRPr="00EB282B">
              <w:rPr>
                <w:rFonts w:ascii="Arial Unicode" w:hAnsi="Arial Unicode" w:cs="Arial"/>
                <w:sz w:val="18"/>
                <w:szCs w:val="18"/>
              </w:rPr>
              <w:t>ամիս</w:t>
            </w:r>
            <w:r w:rsidR="002A73F6"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2A73F6" w:rsidRDefault="002A73F6" w:rsidP="005A2AB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Կերակրի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աղ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յոդացված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ՀՍՏ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239-2005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արտադրման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օրվանից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12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ամիս</w:t>
            </w:r>
            <w:r w:rsidRPr="002A73F6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AD5D9B" w:rsidRPr="00541DF7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C76B89" w:rsidRDefault="004B77E3" w:rsidP="000F71E2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Համեմունքներ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F42DAB" w:rsidRDefault="00651DBD" w:rsidP="000F71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AD5D9B" w:rsidRPr="00C76B89" w:rsidRDefault="00AD5D9B" w:rsidP="000F71E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AD5D9B" w:rsidRPr="00C76B89" w:rsidRDefault="00AD5D9B" w:rsidP="000F71E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52" w:type="dxa"/>
            <w:gridSpan w:val="5"/>
          </w:tcPr>
          <w:p w:rsidR="00AD5D9B" w:rsidRPr="000F71E2" w:rsidRDefault="00F42DAB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1031" w:type="dxa"/>
            <w:gridSpan w:val="5"/>
          </w:tcPr>
          <w:p w:rsidR="00AD5D9B" w:rsidRPr="000F71E2" w:rsidRDefault="00F42DAB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F74F13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Խառը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համեմունքներ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փաթեթավորված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4B77E3" w:rsidRDefault="00F74F13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Խառը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համեմունքներ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փաթեթավորված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C76B89" w:rsidRDefault="00AD5D9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BA2B31" w:rsidRDefault="00BA2B31" w:rsidP="00BA2B31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    սև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C76B89" w:rsidRDefault="007D4EFF" w:rsidP="007F7AFE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gridSpan w:val="4"/>
            <w:vAlign w:val="center"/>
          </w:tcPr>
          <w:p w:rsidR="00AD5D9B" w:rsidRPr="00C76B89" w:rsidRDefault="007D4EFF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952" w:type="dxa"/>
            <w:gridSpan w:val="5"/>
          </w:tcPr>
          <w:p w:rsidR="00AD5D9B" w:rsidRPr="00365941" w:rsidRDefault="00BA2B31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54000</w:t>
            </w:r>
          </w:p>
        </w:tc>
        <w:tc>
          <w:tcPr>
            <w:tcW w:w="1031" w:type="dxa"/>
            <w:gridSpan w:val="5"/>
          </w:tcPr>
          <w:p w:rsidR="00AD5D9B" w:rsidRPr="00365941" w:rsidRDefault="00BA2B3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C86C8D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Բայխաթեյ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խոշոր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տերևներով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հատիկավորված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մանր։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Միանգամյա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օգտագործման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թեյի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տոպրակները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տեսակավորված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2, 2,5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փաթեթներով։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Փունջ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բարձրորակ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2-III-4.9-01-2010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365941" w:rsidRDefault="00C86C8D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Բայխաթեյ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չափածրարված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խոշոր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տերևներով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հատիկավորված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մանր։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Միանգամյա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օգտագործման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թեյի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տոպրակները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տեսակավորված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2, 2,5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փաթեթներով։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Փունջ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բարձրորակ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տեսակների։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2-III-4.9-01-2010 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իսկ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>`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C86C8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4D7C32" w:rsidRDefault="004D7C32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Տոմատի մածուկ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562D40" w:rsidRDefault="00562D40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A35B14" w:rsidRDefault="002D7529" w:rsidP="004D7C32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A35B14" w:rsidRDefault="002D7529" w:rsidP="004D7C32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</w:t>
            </w:r>
          </w:p>
        </w:tc>
        <w:tc>
          <w:tcPr>
            <w:tcW w:w="952" w:type="dxa"/>
            <w:gridSpan w:val="5"/>
          </w:tcPr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863B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863B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30000</w:t>
            </w:r>
          </w:p>
        </w:tc>
        <w:tc>
          <w:tcPr>
            <w:tcW w:w="2554" w:type="dxa"/>
            <w:gridSpan w:val="15"/>
          </w:tcPr>
          <w:p w:rsidR="00AD5D9B" w:rsidRPr="000410A8" w:rsidRDefault="000410A8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առաջին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ապակե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մետաղյա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տարաներով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տարողությամբ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</w:tcPr>
          <w:p w:rsidR="00AD5D9B" w:rsidRPr="000410A8" w:rsidRDefault="000410A8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առաջին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տեսակների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ապակե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մետաղյա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տարաներով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փաթեթավորումը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դմ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3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տարողությամբ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0410A8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F45EFC" w:rsidRDefault="00170170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709" w:type="dxa"/>
            <w:gridSpan w:val="5"/>
            <w:vAlign w:val="center"/>
          </w:tcPr>
          <w:p w:rsidR="00AD5D9B" w:rsidRPr="00170170" w:rsidRDefault="00170170" w:rsidP="007F2B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A35B14" w:rsidRDefault="00170170" w:rsidP="007F2B53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A35B14" w:rsidRDefault="00170170" w:rsidP="007F2B53">
            <w:pPr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50</w:t>
            </w:r>
          </w:p>
        </w:tc>
        <w:tc>
          <w:tcPr>
            <w:tcW w:w="952" w:type="dxa"/>
            <w:gridSpan w:val="5"/>
          </w:tcPr>
          <w:p w:rsidR="00AD5D9B" w:rsidRPr="00365941" w:rsidRDefault="005947D6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12500</w:t>
            </w:r>
          </w:p>
        </w:tc>
        <w:tc>
          <w:tcPr>
            <w:tcW w:w="1031" w:type="dxa"/>
            <w:gridSpan w:val="5"/>
          </w:tcPr>
          <w:p w:rsidR="00AD5D9B" w:rsidRPr="00365941" w:rsidRDefault="005947D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12500</w:t>
            </w:r>
          </w:p>
        </w:tc>
        <w:tc>
          <w:tcPr>
            <w:tcW w:w="2554" w:type="dxa"/>
            <w:gridSpan w:val="15"/>
            <w:vAlign w:val="center"/>
          </w:tcPr>
          <w:p w:rsidR="007F74EF" w:rsidRPr="007F74EF" w:rsidRDefault="007F74EF" w:rsidP="007F74EF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 w:rsidRPr="00EB282B">
              <w:rPr>
                <w:rFonts w:ascii="Arial Unicode" w:hAnsi="Arial Unicode" w:cs="Sylfaen"/>
                <w:sz w:val="18"/>
                <w:szCs w:val="18"/>
              </w:rPr>
              <w:t>Խնձոր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Հայաստանի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5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21122-75,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”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  <w:p w:rsidR="00AD5D9B" w:rsidRPr="00365941" w:rsidRDefault="00AD5D9B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7F74EF" w:rsidRPr="007F74EF" w:rsidRDefault="007F74EF" w:rsidP="007F74EF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  <w:r w:rsidRPr="00EB282B">
              <w:rPr>
                <w:rFonts w:ascii="Arial Unicode" w:hAnsi="Arial Unicode" w:cs="Sylfaen"/>
                <w:sz w:val="18"/>
                <w:szCs w:val="18"/>
              </w:rPr>
              <w:t>Խնձոր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I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Հայաստանի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5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21122-75,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N 1913-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>”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7F74EF">
              <w:rPr>
                <w:rFonts w:ascii="Arial Armenian" w:hAnsi="Arial Armenian" w:cs="Sylfaen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  <w:p w:rsidR="00AD5D9B" w:rsidRPr="00365941" w:rsidRDefault="00AD5D9B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AD5D9B" w:rsidRPr="00541DF7" w:rsidTr="00C85873">
        <w:trPr>
          <w:gridAfter w:val="8"/>
          <w:wAfter w:w="20279" w:type="dxa"/>
          <w:trHeight w:val="1141"/>
        </w:trPr>
        <w:tc>
          <w:tcPr>
            <w:tcW w:w="483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0A4FFD" w:rsidRDefault="000A4FFD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Կանաչի խառը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477A" w:rsidRDefault="00A3477A" w:rsidP="00A3477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կապ</w:t>
            </w:r>
          </w:p>
        </w:tc>
        <w:tc>
          <w:tcPr>
            <w:tcW w:w="712" w:type="dxa"/>
            <w:gridSpan w:val="2"/>
            <w:vAlign w:val="center"/>
          </w:tcPr>
          <w:p w:rsidR="00AD5D9B" w:rsidRPr="00F45EFC" w:rsidRDefault="0018347B" w:rsidP="00A3477A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F45EFC" w:rsidRDefault="0018347B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2" w:type="dxa"/>
            <w:gridSpan w:val="5"/>
          </w:tcPr>
          <w:p w:rsidR="00AD5D9B" w:rsidRPr="00A3477A" w:rsidRDefault="007C6030" w:rsidP="005C7A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</w:tc>
        <w:tc>
          <w:tcPr>
            <w:tcW w:w="1031" w:type="dxa"/>
            <w:gridSpan w:val="5"/>
          </w:tcPr>
          <w:p w:rsidR="00AD5D9B" w:rsidRPr="00B07AF5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AD5D9B" w:rsidRDefault="007C6030" w:rsidP="00301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12000</w:t>
            </w:r>
          </w:p>
          <w:p w:rsidR="00AD5D9B" w:rsidRPr="00365941" w:rsidRDefault="00AD5D9B" w:rsidP="00301F3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692D32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խառը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կանաչիներ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0F3808" w:rsidRDefault="00692D32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Armenian" w:eastAsia="Calibri" w:hAnsi="Arial Unicode" w:cs="Sylfaen"/>
                <w:sz w:val="18"/>
                <w:szCs w:val="18"/>
              </w:rPr>
              <w:t>Թարմ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,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խառը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 xml:space="preserve">  </w:t>
            </w:r>
            <w:r>
              <w:rPr>
                <w:rFonts w:ascii="Arial Armenian" w:eastAsia="Calibri" w:hAnsi="Arial Unicode" w:cs="Sylfaen"/>
                <w:sz w:val="18"/>
                <w:szCs w:val="18"/>
              </w:rPr>
              <w:t>կանաչիներ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D22456" w:rsidRDefault="00ED3630" w:rsidP="00D2245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Ձու  01 կարգի </w:t>
            </w:r>
          </w:p>
        </w:tc>
        <w:tc>
          <w:tcPr>
            <w:tcW w:w="709" w:type="dxa"/>
            <w:gridSpan w:val="5"/>
            <w:vAlign w:val="center"/>
          </w:tcPr>
          <w:p w:rsidR="00AD5D9B" w:rsidRPr="00672A3A" w:rsidRDefault="00672A3A" w:rsidP="00D2245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672A3A">
              <w:rPr>
                <w:rFonts w:ascii="Sylfaen" w:hAnsi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AD5D9B" w:rsidRPr="00F45EFC" w:rsidRDefault="00672A3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F45EFC" w:rsidRDefault="00672A3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952" w:type="dxa"/>
            <w:gridSpan w:val="5"/>
          </w:tcPr>
          <w:p w:rsidR="00AD5D9B" w:rsidRPr="00365941" w:rsidRDefault="00ED3630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66000</w:t>
            </w:r>
          </w:p>
        </w:tc>
        <w:tc>
          <w:tcPr>
            <w:tcW w:w="1031" w:type="dxa"/>
            <w:gridSpan w:val="5"/>
          </w:tcPr>
          <w:p w:rsidR="00AD5D9B" w:rsidRPr="00365941" w:rsidRDefault="00ED3630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66000</w:t>
            </w:r>
          </w:p>
        </w:tc>
        <w:tc>
          <w:tcPr>
            <w:tcW w:w="2554" w:type="dxa"/>
            <w:gridSpan w:val="15"/>
          </w:tcPr>
          <w:p w:rsidR="00AD5D9B" w:rsidRPr="00AA66D9" w:rsidRDefault="00AA66D9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, 1-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7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25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120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90 %: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2011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29-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» N 1438-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                                 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AD5D9B" w:rsidRPr="00AA66D9" w:rsidRDefault="00AA66D9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, 1-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7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25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120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90 %: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2011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29-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» N 1438-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                                 8-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A66D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F45EFC" w:rsidRDefault="00AD5D9B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F45EFC" w:rsidRDefault="000558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միս տեղական փափուկ</w:t>
            </w:r>
          </w:p>
        </w:tc>
        <w:tc>
          <w:tcPr>
            <w:tcW w:w="709" w:type="dxa"/>
            <w:gridSpan w:val="5"/>
            <w:vAlign w:val="center"/>
          </w:tcPr>
          <w:p w:rsidR="00AD5D9B" w:rsidRPr="00A35B14" w:rsidRDefault="00AD5D9B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AD5D9B" w:rsidRPr="00F45EFC" w:rsidRDefault="005023B1" w:rsidP="00DC1911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F45EFC" w:rsidRDefault="005023B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DC1911" w:rsidRDefault="005023B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145000</w:t>
            </w:r>
          </w:p>
        </w:tc>
        <w:tc>
          <w:tcPr>
            <w:tcW w:w="1031" w:type="dxa"/>
            <w:gridSpan w:val="5"/>
          </w:tcPr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DC1911" w:rsidRDefault="005023B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DC1911" w:rsidRDefault="008E6A36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Բրոյլեռ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փորոտիքի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արյունազրկված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հոտերի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պոլիէթիլենային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թաղանթներով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25391-82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։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հոկտեմբերի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19-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1560-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Մսի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մսամթերքի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DC1911" w:rsidRDefault="008E6A36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Բրոյլեռ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տիպի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փորոտիքի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մաքուր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արյունազրկված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առանց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կողմնակի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հոտերի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փաթեթավորված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պոլիէթիլենային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թաղանթներով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ԳՕՍՏ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25391-82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։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`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հոկտեմբերի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19-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1560-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Մսի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մսամթերքի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8E6A3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</w:p>
        </w:tc>
      </w:tr>
      <w:tr w:rsidR="00AD5D9B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AD5D9B" w:rsidRPr="00F45EFC" w:rsidRDefault="00AD5D9B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702" w:type="dxa"/>
            <w:gridSpan w:val="9"/>
            <w:vAlign w:val="center"/>
          </w:tcPr>
          <w:p w:rsidR="00AD5D9B" w:rsidRPr="00F45EFC" w:rsidRDefault="000B1809" w:rsidP="000B1809">
            <w:pPr>
              <w:spacing w:after="0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Արևածաղկի ձեթ ռաֆինացված</w:t>
            </w:r>
          </w:p>
        </w:tc>
        <w:tc>
          <w:tcPr>
            <w:tcW w:w="709" w:type="dxa"/>
            <w:gridSpan w:val="5"/>
            <w:vAlign w:val="center"/>
          </w:tcPr>
          <w:p w:rsidR="00AD5D9B" w:rsidRPr="002F6684" w:rsidRDefault="002F6684" w:rsidP="004E34C4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</w:t>
            </w:r>
          </w:p>
        </w:tc>
        <w:tc>
          <w:tcPr>
            <w:tcW w:w="712" w:type="dxa"/>
            <w:gridSpan w:val="2"/>
            <w:vAlign w:val="center"/>
          </w:tcPr>
          <w:p w:rsidR="00AD5D9B" w:rsidRPr="00F45EFC" w:rsidRDefault="002F6684" w:rsidP="004E34C4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709" w:type="dxa"/>
            <w:gridSpan w:val="4"/>
            <w:vAlign w:val="center"/>
          </w:tcPr>
          <w:p w:rsidR="00AD5D9B" w:rsidRPr="00F45EFC" w:rsidRDefault="002F6684" w:rsidP="004E34C4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52" w:type="dxa"/>
            <w:gridSpan w:val="5"/>
          </w:tcPr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Default="00AD5D9B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5D9B" w:rsidRPr="00365941" w:rsidRDefault="00337B4D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84000</w:t>
            </w:r>
          </w:p>
        </w:tc>
        <w:tc>
          <w:tcPr>
            <w:tcW w:w="1031" w:type="dxa"/>
            <w:gridSpan w:val="5"/>
          </w:tcPr>
          <w:p w:rsidR="00AD5D9B" w:rsidRPr="00365941" w:rsidRDefault="00337B4D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84000</w:t>
            </w:r>
          </w:p>
        </w:tc>
        <w:tc>
          <w:tcPr>
            <w:tcW w:w="2554" w:type="dxa"/>
            <w:gridSpan w:val="15"/>
            <w:vAlign w:val="center"/>
          </w:tcPr>
          <w:p w:rsidR="00AD5D9B" w:rsidRPr="00365941" w:rsidRDefault="000A6630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Պատրաստված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արևածաղկի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սերմերի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լուծամզման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ճզմման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եղանակով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զտված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հոտազերծված։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>` 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  <w:tc>
          <w:tcPr>
            <w:tcW w:w="2549" w:type="dxa"/>
            <w:gridSpan w:val="4"/>
            <w:vAlign w:val="center"/>
          </w:tcPr>
          <w:p w:rsidR="00AD5D9B" w:rsidRPr="000A6630" w:rsidRDefault="000A6630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Պատրաստված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արևածաղկի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սերմերի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լուծամզման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ճզմման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եղանակով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բարձր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տեսակի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զտված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հոտազերծված։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Անվտանգությունը՝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2-III-4.9-01-2010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հիգիենիկ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նորմատիվների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>`  “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”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0A6630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հոդվածի։</w:t>
            </w:r>
          </w:p>
        </w:tc>
      </w:tr>
      <w:tr w:rsidR="00370095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370095" w:rsidRDefault="00370095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702" w:type="dxa"/>
            <w:gridSpan w:val="9"/>
            <w:vAlign w:val="center"/>
          </w:tcPr>
          <w:p w:rsidR="00370095" w:rsidRDefault="00370095" w:rsidP="004C11A6">
            <w:pPr>
              <w:spacing w:after="0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 տեղական</w:t>
            </w:r>
          </w:p>
        </w:tc>
        <w:tc>
          <w:tcPr>
            <w:tcW w:w="709" w:type="dxa"/>
            <w:gridSpan w:val="5"/>
            <w:vAlign w:val="center"/>
          </w:tcPr>
          <w:p w:rsidR="00370095" w:rsidRDefault="00370095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370095" w:rsidRDefault="00370095" w:rsidP="004C11A6">
            <w:pPr>
              <w:spacing w:after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86</w:t>
            </w:r>
          </w:p>
        </w:tc>
        <w:tc>
          <w:tcPr>
            <w:tcW w:w="709" w:type="dxa"/>
            <w:gridSpan w:val="4"/>
            <w:vAlign w:val="center"/>
          </w:tcPr>
          <w:p w:rsidR="00370095" w:rsidRDefault="00370095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2" w:type="dxa"/>
            <w:gridSpan w:val="5"/>
          </w:tcPr>
          <w:p w:rsidR="00370095" w:rsidRPr="004C11A6" w:rsidRDefault="00370095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80840</w:t>
            </w:r>
          </w:p>
        </w:tc>
        <w:tc>
          <w:tcPr>
            <w:tcW w:w="1031" w:type="dxa"/>
            <w:gridSpan w:val="5"/>
          </w:tcPr>
          <w:p w:rsidR="00370095" w:rsidRPr="004C11A6" w:rsidRDefault="00370095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80840</w:t>
            </w:r>
          </w:p>
        </w:tc>
        <w:tc>
          <w:tcPr>
            <w:tcW w:w="2554" w:type="dxa"/>
            <w:gridSpan w:val="15"/>
            <w:vAlign w:val="center"/>
          </w:tcPr>
          <w:p w:rsidR="00370095" w:rsidRPr="00EB282B" w:rsidRDefault="00370095" w:rsidP="00D60196">
            <w:pPr>
              <w:pStyle w:val="Normal1"/>
              <w:rPr>
                <w:rFonts w:ascii="Arial Armenian" w:hAnsi="Arial Armenian" w:cs="GHEA Mariam"/>
                <w:color w:val="000000"/>
                <w:sz w:val="18"/>
                <w:szCs w:val="18"/>
              </w:rPr>
            </w:pP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Ջեմ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տարբեր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մրգերի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>, 1-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ին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տեսակի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ՀՍՏ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48-2007</w:t>
            </w:r>
            <w:r w:rsidRPr="00EB282B">
              <w:rPr>
                <w:rFonts w:ascii="Arial Armenian" w:hAnsi="Arial Armenian" w:cs="GHEA Mariam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lastRenderedPageBreak/>
              <w:t>Անվտանգությունը՝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ըստ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N 2-III-4.9-01-2010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հիգիենիկ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նորմատիվների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իսկ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մակնշումը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>` «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Սննդամթերքի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անվտանգության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մասին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»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ՀՀ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օրենքի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8-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րդ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հոդվածի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gridSpan w:val="4"/>
            <w:vAlign w:val="center"/>
          </w:tcPr>
          <w:p w:rsidR="00370095" w:rsidRPr="00EB282B" w:rsidRDefault="00370095" w:rsidP="00D60196">
            <w:pPr>
              <w:pStyle w:val="Normal1"/>
              <w:rPr>
                <w:rFonts w:ascii="Arial Armenian" w:hAnsi="Arial Armenian" w:cs="GHEA Mariam"/>
                <w:color w:val="000000"/>
                <w:sz w:val="18"/>
                <w:szCs w:val="18"/>
              </w:rPr>
            </w:pP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lastRenderedPageBreak/>
              <w:t>Ջեմ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`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տարբեր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մրգերի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>, 1-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ին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տեսակի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ՀՍՏ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48-2007</w:t>
            </w:r>
            <w:r w:rsidRPr="00EB282B">
              <w:rPr>
                <w:rFonts w:ascii="Arial Armenian" w:hAnsi="Arial Armenian" w:cs="GHEA Mariam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lastRenderedPageBreak/>
              <w:t>Անվտանգությունը՝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ըստ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N 2-III-4.9-01-2010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հիգիենիկ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նորմատիվների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,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իսկ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մակնշումը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>` «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Սննդամթերքի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անվտանգության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մասին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»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ՀՀ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օրենքի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8-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րդ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  <w:r w:rsidRPr="00EB282B">
              <w:rPr>
                <w:rFonts w:ascii="Arial Unicode" w:hAnsi="Arial Unicode" w:cs="GHEA Mariam"/>
                <w:color w:val="000000"/>
                <w:sz w:val="18"/>
                <w:szCs w:val="18"/>
              </w:rPr>
              <w:t>հոդվածի</w:t>
            </w:r>
            <w:r w:rsidRPr="00EB282B">
              <w:rPr>
                <w:rFonts w:ascii="Arial Armenian" w:hAnsi="Arial Armenian" w:cs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0095" w:rsidRPr="009E5CA0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370095" w:rsidRDefault="00370095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35</w:t>
            </w:r>
          </w:p>
        </w:tc>
        <w:tc>
          <w:tcPr>
            <w:tcW w:w="1702" w:type="dxa"/>
            <w:gridSpan w:val="9"/>
            <w:vAlign w:val="center"/>
          </w:tcPr>
          <w:p w:rsidR="00370095" w:rsidRDefault="0037009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չանախ</w:t>
            </w:r>
          </w:p>
        </w:tc>
        <w:tc>
          <w:tcPr>
            <w:tcW w:w="709" w:type="dxa"/>
            <w:gridSpan w:val="5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370095" w:rsidRDefault="0037009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gridSpan w:val="4"/>
            <w:vAlign w:val="center"/>
          </w:tcPr>
          <w:p w:rsidR="00370095" w:rsidRDefault="0037009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952" w:type="dxa"/>
            <w:gridSpan w:val="5"/>
          </w:tcPr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88000</w:t>
            </w:r>
          </w:p>
          <w:p w:rsidR="00370095" w:rsidRPr="00032669" w:rsidRDefault="0037009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</w:tcPr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70095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88000</w:t>
            </w:r>
          </w:p>
          <w:p w:rsidR="00370095" w:rsidRPr="00032669" w:rsidRDefault="0037009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5"/>
            <w:vAlign w:val="center"/>
          </w:tcPr>
          <w:p w:rsidR="00370095" w:rsidRPr="009B4E4F" w:rsidRDefault="00370095" w:rsidP="009B4E4F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  <w:p w:rsidR="00370095" w:rsidRPr="00C85EFD" w:rsidRDefault="00370095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Պանիր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պինդ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աղաջրային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սպիտակից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դեղին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մեծության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աչքերով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46 %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յուղայնությամբ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90%: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370095" w:rsidRPr="00C85EFD" w:rsidRDefault="00370095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B282B">
              <w:rPr>
                <w:rFonts w:ascii="Arial Unicode" w:hAnsi="Arial Unicode" w:cs="Arial"/>
                <w:sz w:val="18"/>
                <w:szCs w:val="18"/>
              </w:rPr>
              <w:t>Պանիր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պինդ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կովի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աղաջրային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սպիտակից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մինչև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բաց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դեղին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գույնի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տարբեր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մեծության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ձևի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աչքերով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: 46 %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յուղայնությամբ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պիտանելիության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ժամկետը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ոչ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պակաս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քան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90%: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Անվտանգությունը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մակնշումը՝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ըստ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կառավարության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2006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թ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.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դեկտեմբերի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21-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N 1925-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որոշմամբ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հաստատված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կաթնամթերքին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դրանց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արտադրությանը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ներկայացվող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պահանջ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>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ների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տեխնիկական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կանոնակարգի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և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«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Սննդամթերքի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անվտանգության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մասին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ՀՀ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օրենքի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8-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րդ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EB282B">
              <w:rPr>
                <w:rFonts w:ascii="Arial Unicode" w:hAnsi="Arial Unicode" w:cs="Arial"/>
                <w:sz w:val="18"/>
                <w:szCs w:val="18"/>
              </w:rPr>
              <w:t>հոդվածի</w:t>
            </w:r>
            <w:r w:rsidRPr="00C85EFD">
              <w:rPr>
                <w:rFonts w:ascii="Arial Armenian" w:hAnsi="Arial Armenian" w:cs="Arial"/>
                <w:sz w:val="18"/>
                <w:szCs w:val="18"/>
                <w:lang w:val="en-US"/>
              </w:rPr>
              <w:t>:</w:t>
            </w:r>
          </w:p>
        </w:tc>
      </w:tr>
      <w:tr w:rsidR="00370095" w:rsidRPr="009E5CA0" w:rsidTr="00C85873">
        <w:trPr>
          <w:trHeight w:val="169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370095" w:rsidRPr="007B4A87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370095" w:rsidRPr="007B4A87" w:rsidRDefault="00370095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370095" w:rsidRPr="007B4A87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70095" w:rsidRPr="009E5CA0" w:rsidTr="00C85873">
        <w:trPr>
          <w:gridAfter w:val="8"/>
          <w:wAfter w:w="20279" w:type="dxa"/>
          <w:trHeight w:val="137"/>
        </w:trPr>
        <w:tc>
          <w:tcPr>
            <w:tcW w:w="3575" w:type="dxa"/>
            <w:gridSpan w:val="1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4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370095" w:rsidRPr="009E5CA0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9E5CA0" w:rsidTr="00C85873">
        <w:trPr>
          <w:gridAfter w:val="8"/>
          <w:wAfter w:w="20279" w:type="dxa"/>
        </w:trPr>
        <w:tc>
          <w:tcPr>
            <w:tcW w:w="11401" w:type="dxa"/>
            <w:gridSpan w:val="50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0095" w:rsidRPr="005B33DB" w:rsidTr="00C85873">
        <w:trPr>
          <w:gridAfter w:val="8"/>
          <w:wAfter w:w="20279" w:type="dxa"/>
        </w:trPr>
        <w:tc>
          <w:tcPr>
            <w:tcW w:w="1071" w:type="dxa"/>
            <w:gridSpan w:val="3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9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70095" w:rsidRPr="005B33DB" w:rsidTr="00C85873">
        <w:trPr>
          <w:gridAfter w:val="8"/>
          <w:wAfter w:w="20279" w:type="dxa"/>
          <w:trHeight w:val="65"/>
        </w:trPr>
        <w:tc>
          <w:tcPr>
            <w:tcW w:w="1071" w:type="dxa"/>
            <w:gridSpan w:val="3"/>
            <w:vAlign w:val="center"/>
          </w:tcPr>
          <w:p w:rsidR="00370095" w:rsidRPr="00B46411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370095" w:rsidRPr="00EF58B7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2008" w:type="dxa"/>
            <w:gridSpan w:val="11"/>
            <w:vAlign w:val="center"/>
          </w:tcPr>
          <w:p w:rsidR="00370095" w:rsidRPr="00BD4BED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9"/>
            <w:vAlign w:val="center"/>
          </w:tcPr>
          <w:p w:rsidR="00370095" w:rsidRPr="00B46411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1747" w:type="dxa"/>
            <w:gridSpan w:val="11"/>
            <w:vAlign w:val="center"/>
          </w:tcPr>
          <w:p w:rsidR="00370095" w:rsidRPr="007948A6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923" w:type="dxa"/>
            <w:gridSpan w:val="11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CA6E61" w:rsidTr="00C85873">
        <w:trPr>
          <w:gridAfter w:val="8"/>
          <w:wAfter w:w="20279" w:type="dxa"/>
          <w:trHeight w:val="155"/>
        </w:trPr>
        <w:tc>
          <w:tcPr>
            <w:tcW w:w="6105" w:type="dxa"/>
            <w:gridSpan w:val="30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20"/>
            <w:tcBorders>
              <w:bottom w:val="single" w:sz="6" w:space="0" w:color="FFFFFF"/>
            </w:tcBorders>
            <w:vAlign w:val="center"/>
          </w:tcPr>
          <w:p w:rsidR="00370095" w:rsidRPr="00CA6E61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370095" w:rsidRPr="00CA6E61" w:rsidTr="00C85873">
        <w:trPr>
          <w:gridAfter w:val="8"/>
          <w:wAfter w:w="20279" w:type="dxa"/>
          <w:trHeight w:val="164"/>
        </w:trPr>
        <w:tc>
          <w:tcPr>
            <w:tcW w:w="5399" w:type="dxa"/>
            <w:gridSpan w:val="27"/>
            <w:vAlign w:val="center"/>
          </w:tcPr>
          <w:p w:rsidR="00370095" w:rsidRPr="00CA6E61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6" w:type="dxa"/>
            <w:gridSpan w:val="3"/>
            <w:vAlign w:val="center"/>
          </w:tcPr>
          <w:p w:rsidR="00370095" w:rsidRPr="00CA6E61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20"/>
            <w:vAlign w:val="center"/>
          </w:tcPr>
          <w:p w:rsidR="00370095" w:rsidRPr="00CA6E61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370095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7"/>
            <w:vMerge w:val="restart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2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370095" w:rsidRDefault="00370095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370095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7"/>
            <w:vMerge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2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C85873">
        <w:trPr>
          <w:gridAfter w:val="8"/>
          <w:wAfter w:w="20279" w:type="dxa"/>
          <w:trHeight w:val="54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9E5CA0" w:rsidTr="00C85873">
        <w:trPr>
          <w:gridAfter w:val="8"/>
          <w:wAfter w:w="20279" w:type="dxa"/>
          <w:trHeight w:val="40"/>
        </w:trPr>
        <w:tc>
          <w:tcPr>
            <w:tcW w:w="1156" w:type="dxa"/>
            <w:gridSpan w:val="4"/>
            <w:vMerge w:val="restart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6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370095" w:rsidRPr="005B33DB" w:rsidTr="00C85873">
        <w:trPr>
          <w:gridAfter w:val="8"/>
          <w:wAfter w:w="20279" w:type="dxa"/>
          <w:trHeight w:val="213"/>
        </w:trPr>
        <w:tc>
          <w:tcPr>
            <w:tcW w:w="1156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6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70095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5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70095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7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257" w:type="dxa"/>
            <w:gridSpan w:val="3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70095" w:rsidRPr="00444C07" w:rsidTr="00C85873">
        <w:trPr>
          <w:gridAfter w:val="9"/>
          <w:wAfter w:w="20985" w:type="dxa"/>
          <w:trHeight w:val="290"/>
        </w:trPr>
        <w:tc>
          <w:tcPr>
            <w:tcW w:w="1973" w:type="dxa"/>
            <w:gridSpan w:val="8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22" w:type="dxa"/>
            <w:gridSpan w:val="41"/>
            <w:vAlign w:val="center"/>
          </w:tcPr>
          <w:p w:rsidR="00370095" w:rsidRPr="00E018F9" w:rsidRDefault="00370095" w:rsidP="005C7A8B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370095" w:rsidRPr="00444C07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E018F9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70095" w:rsidRPr="005B33DB" w:rsidTr="00C85873">
        <w:trPr>
          <w:gridAfter w:val="9"/>
          <w:wAfter w:w="20985" w:type="dxa"/>
        </w:trPr>
        <w:tc>
          <w:tcPr>
            <w:tcW w:w="10695" w:type="dxa"/>
            <w:gridSpan w:val="49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0095" w:rsidRPr="004C5365" w:rsidTr="00C85873">
        <w:trPr>
          <w:gridAfter w:val="9"/>
          <w:wAfter w:w="20985" w:type="dxa"/>
        </w:trPr>
        <w:tc>
          <w:tcPr>
            <w:tcW w:w="609" w:type="dxa"/>
            <w:gridSpan w:val="2"/>
            <w:vMerge w:val="restart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2" w:type="dxa"/>
            <w:gridSpan w:val="42"/>
            <w:vAlign w:val="center"/>
          </w:tcPr>
          <w:p w:rsidR="00370095" w:rsidRPr="004C5365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70095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  <w:vMerge/>
            <w:vAlign w:val="center"/>
          </w:tcPr>
          <w:p w:rsidR="00370095" w:rsidRPr="004C5365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370095" w:rsidRPr="004C5365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5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6"/>
            <w:vAlign w:val="center"/>
          </w:tcPr>
          <w:p w:rsidR="00370095" w:rsidRPr="00532EAE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4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268" w:type="dxa"/>
            <w:vAlign w:val="center"/>
          </w:tcPr>
          <w:p w:rsidR="00370095" w:rsidRDefault="00370095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70095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5B33DB" w:rsidTr="00C85873">
        <w:trPr>
          <w:gridAfter w:val="9"/>
          <w:wAfter w:w="20985" w:type="dxa"/>
          <w:trHeight w:val="40"/>
        </w:trPr>
        <w:tc>
          <w:tcPr>
            <w:tcW w:w="609" w:type="dxa"/>
            <w:gridSpan w:val="2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9E5CA0" w:rsidTr="00C85873">
        <w:trPr>
          <w:gridAfter w:val="9"/>
          <w:wAfter w:w="20985" w:type="dxa"/>
          <w:trHeight w:val="344"/>
        </w:trPr>
        <w:tc>
          <w:tcPr>
            <w:tcW w:w="1973" w:type="dxa"/>
            <w:gridSpan w:val="8"/>
            <w:vAlign w:val="center"/>
          </w:tcPr>
          <w:p w:rsidR="00370095" w:rsidRDefault="00370095" w:rsidP="005C7A8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2" w:type="dxa"/>
            <w:gridSpan w:val="41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095" w:rsidRPr="009E5CA0" w:rsidTr="00C85873">
        <w:trPr>
          <w:gridAfter w:val="9"/>
          <w:wAfter w:w="20985" w:type="dxa"/>
          <w:trHeight w:val="289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191086" w:rsidTr="00C85873">
        <w:trPr>
          <w:gridAfter w:val="9"/>
          <w:wAfter w:w="20985" w:type="dxa"/>
          <w:trHeight w:val="346"/>
        </w:trPr>
        <w:tc>
          <w:tcPr>
            <w:tcW w:w="4170" w:type="dxa"/>
            <w:gridSpan w:val="20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370095" w:rsidRPr="007948A6" w:rsidRDefault="0037009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05.04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6թ. </w:t>
            </w:r>
          </w:p>
        </w:tc>
      </w:tr>
      <w:tr w:rsidR="00370095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 w:val="restart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8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15" w:type="dxa"/>
            <w:gridSpan w:val="11"/>
            <w:vAlign w:val="center"/>
          </w:tcPr>
          <w:p w:rsidR="00370095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70095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/>
            <w:vAlign w:val="center"/>
          </w:tcPr>
          <w:p w:rsidR="00370095" w:rsidRDefault="00370095" w:rsidP="005C7A8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8"/>
            <w:vAlign w:val="center"/>
          </w:tcPr>
          <w:p w:rsidR="00370095" w:rsidRPr="004D472A" w:rsidRDefault="0037009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09.04.2016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515" w:type="dxa"/>
            <w:gridSpan w:val="11"/>
            <w:vAlign w:val="center"/>
          </w:tcPr>
          <w:p w:rsidR="00370095" w:rsidRPr="004D472A" w:rsidRDefault="00370095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13.04.2016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370095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370095" w:rsidRDefault="00370095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370095" w:rsidRPr="005F4CDB" w:rsidRDefault="00370095" w:rsidP="005C7A8B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370095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370095" w:rsidRPr="005F4CDB" w:rsidRDefault="00370095" w:rsidP="005C7A8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525" w:type="dxa"/>
            <w:gridSpan w:val="29"/>
            <w:vAlign w:val="center"/>
          </w:tcPr>
          <w:p w:rsidR="00370095" w:rsidRPr="005F4CDB" w:rsidRDefault="00370095" w:rsidP="005C7A8B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370095" w:rsidRPr="005B33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370095" w:rsidRPr="00456BEF" w:rsidRDefault="00370095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370095" w:rsidRPr="007948A6" w:rsidRDefault="00370095" w:rsidP="005C7A8B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04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370095" w:rsidRPr="005B33DB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456BEF" w:rsidRDefault="00370095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095" w:rsidRPr="00692765" w:rsidTr="00C85873">
        <w:trPr>
          <w:gridAfter w:val="9"/>
          <w:wAfter w:w="20985" w:type="dxa"/>
        </w:trPr>
        <w:tc>
          <w:tcPr>
            <w:tcW w:w="1338" w:type="dxa"/>
            <w:gridSpan w:val="6"/>
            <w:vMerge w:val="restart"/>
            <w:vAlign w:val="center"/>
          </w:tcPr>
          <w:p w:rsidR="00370095" w:rsidRPr="00875613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6" w:type="dxa"/>
            <w:gridSpan w:val="9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801" w:type="dxa"/>
            <w:gridSpan w:val="34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70095" w:rsidRPr="00692765" w:rsidTr="00C85873">
        <w:trPr>
          <w:gridAfter w:val="9"/>
          <w:wAfter w:w="20985" w:type="dxa"/>
          <w:trHeight w:val="237"/>
        </w:trPr>
        <w:tc>
          <w:tcPr>
            <w:tcW w:w="1338" w:type="dxa"/>
            <w:gridSpan w:val="6"/>
            <w:vMerge/>
            <w:vAlign w:val="center"/>
          </w:tcPr>
          <w:p w:rsidR="00370095" w:rsidRPr="00875613" w:rsidRDefault="00370095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370095" w:rsidRPr="00875613" w:rsidRDefault="00370095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9" w:type="dxa"/>
            <w:gridSpan w:val="9"/>
            <w:vMerge w:val="restart"/>
            <w:vAlign w:val="center"/>
          </w:tcPr>
          <w:p w:rsidR="00370095" w:rsidRPr="00875613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547" w:type="dxa"/>
            <w:gridSpan w:val="12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70095" w:rsidRPr="00692765" w:rsidTr="00C85873">
        <w:trPr>
          <w:gridAfter w:val="9"/>
          <w:wAfter w:w="20985" w:type="dxa"/>
          <w:trHeight w:val="238"/>
        </w:trPr>
        <w:tc>
          <w:tcPr>
            <w:tcW w:w="1338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547" w:type="dxa"/>
            <w:gridSpan w:val="12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370095" w:rsidRPr="00692765" w:rsidTr="00C85873">
        <w:trPr>
          <w:gridAfter w:val="9"/>
          <w:wAfter w:w="20985" w:type="dxa"/>
          <w:trHeight w:val="263"/>
        </w:trPr>
        <w:tc>
          <w:tcPr>
            <w:tcW w:w="1338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370095" w:rsidRPr="000C485F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370095" w:rsidRPr="000F3808" w:rsidRDefault="00370095" w:rsidP="007412D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-13.20.23-28 31-35</w:t>
            </w:r>
          </w:p>
        </w:tc>
        <w:tc>
          <w:tcPr>
            <w:tcW w:w="1556" w:type="dxa"/>
            <w:gridSpan w:val="9"/>
            <w:vAlign w:val="center"/>
          </w:tcPr>
          <w:p w:rsidR="00370095" w:rsidRPr="00963707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Արմինաշող  ՍՊԸ</w:t>
            </w:r>
          </w:p>
        </w:tc>
        <w:tc>
          <w:tcPr>
            <w:tcW w:w="992" w:type="dxa"/>
            <w:gridSpan w:val="3"/>
            <w:vAlign w:val="center"/>
          </w:tcPr>
          <w:p w:rsidR="00370095" w:rsidRPr="00FC7999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FC7999">
              <w:rPr>
                <w:rFonts w:ascii="Arial Unicode" w:hAnsi="Arial Unicode" w:cs="Sylfaen"/>
                <w:b/>
                <w:i/>
                <w:sz w:val="16"/>
                <w:szCs w:val="16"/>
                <w:lang w:val="af-ZA"/>
              </w:rPr>
              <w:t>ՀՀ</w:t>
            </w:r>
            <w:r w:rsidRPr="00FC7999">
              <w:rPr>
                <w:rFonts w:ascii="Arial Armenian" w:hAnsi="Arial Armenian" w:cs="Sylfaen"/>
                <w:b/>
                <w:i/>
                <w:sz w:val="16"/>
                <w:szCs w:val="16"/>
                <w:lang w:val="af-ZA"/>
              </w:rPr>
              <w:t>-</w:t>
            </w:r>
            <w:r w:rsidRPr="00FC7999">
              <w:rPr>
                <w:rFonts w:ascii="Arial Unicode" w:hAnsi="Arial Unicode" w:cs="Sylfaen"/>
                <w:b/>
                <w:i/>
                <w:sz w:val="16"/>
                <w:szCs w:val="16"/>
                <w:lang w:val="af-ZA"/>
              </w:rPr>
              <w:t>ԱՄԱԺՄՀՈԱԿ</w:t>
            </w:r>
            <w:r w:rsidRPr="00FC7999">
              <w:rPr>
                <w:rFonts w:ascii="Arial Armenian" w:hAnsi="Arial Armenian" w:cs="Sylfaen"/>
                <w:i/>
                <w:sz w:val="16"/>
                <w:szCs w:val="16"/>
                <w:lang w:val="af-ZA"/>
              </w:rPr>
              <w:t xml:space="preserve"> –</w:t>
            </w:r>
            <w:r w:rsidRPr="00FC7999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ՇՀԱՊՁԲ-16/1-1</w:t>
            </w:r>
            <w:r w:rsidRPr="00FC7999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C7999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FC79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7999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C7999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FC79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370095" w:rsidRPr="00FB70D2" w:rsidRDefault="00370095" w:rsidP="005C7A8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04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370095" w:rsidRPr="000C485F" w:rsidRDefault="00370095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370095" w:rsidRPr="000C485F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370095" w:rsidRPr="00551BBB" w:rsidRDefault="00370095" w:rsidP="00551BBB">
            <w:pPr>
              <w:widowControl w:val="0"/>
              <w:rPr>
                <w:rFonts w:asciiTheme="minorHAnsi" w:hAnsiTheme="minorHAnsi" w:cs="Sylfae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en-US"/>
              </w:rPr>
              <w:t>2879490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551BBB" w:rsidRDefault="00370095" w:rsidP="00551BBB">
            <w:pPr>
              <w:widowControl w:val="0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2879490</w:t>
            </w:r>
          </w:p>
        </w:tc>
      </w:tr>
      <w:tr w:rsidR="00370095" w:rsidRPr="00BD7085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370095" w:rsidRPr="00660976" w:rsidRDefault="00370095" w:rsidP="00660976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6.14-19.21-22.29-30</w:t>
            </w:r>
          </w:p>
          <w:p w:rsidR="00370095" w:rsidRPr="000F3808" w:rsidRDefault="00370095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370095" w:rsidRPr="00963707" w:rsidRDefault="00370095" w:rsidP="005C7A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 Արմինե Չիլինգարյան</w:t>
            </w:r>
          </w:p>
        </w:tc>
        <w:tc>
          <w:tcPr>
            <w:tcW w:w="992" w:type="dxa"/>
            <w:gridSpan w:val="3"/>
            <w:vAlign w:val="center"/>
          </w:tcPr>
          <w:p w:rsidR="00370095" w:rsidRPr="00FC7999" w:rsidRDefault="00370095" w:rsidP="00660976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FC7999">
              <w:rPr>
                <w:rFonts w:ascii="Arial Unicode" w:hAnsi="Arial Unicode" w:cs="Sylfaen"/>
                <w:b/>
                <w:i/>
                <w:sz w:val="18"/>
                <w:szCs w:val="18"/>
                <w:lang w:val="af-ZA"/>
              </w:rPr>
              <w:t>ՀՀ</w:t>
            </w:r>
            <w:r w:rsidRPr="00FC7999">
              <w:rPr>
                <w:rFonts w:ascii="Arial Armenian" w:hAnsi="Arial Armenian" w:cs="Sylfaen"/>
                <w:b/>
                <w:i/>
                <w:sz w:val="18"/>
                <w:szCs w:val="18"/>
                <w:lang w:val="af-ZA"/>
              </w:rPr>
              <w:t>-</w:t>
            </w:r>
            <w:r w:rsidRPr="00FC7999">
              <w:rPr>
                <w:rFonts w:ascii="Arial Unicode" w:hAnsi="Arial Unicode" w:cs="Sylfaen"/>
                <w:b/>
                <w:i/>
                <w:sz w:val="18"/>
                <w:szCs w:val="18"/>
                <w:lang w:val="af-ZA"/>
              </w:rPr>
              <w:t>ԱՄԱԺՄՀՈԱԿ</w:t>
            </w:r>
            <w:r w:rsidRPr="00FC7999">
              <w:rPr>
                <w:rFonts w:ascii="Arial Armenian" w:hAnsi="Arial Armenian" w:cs="Sylfaen"/>
                <w:i/>
                <w:sz w:val="18"/>
                <w:szCs w:val="18"/>
                <w:lang w:val="af-ZA"/>
              </w:rPr>
              <w:t xml:space="preserve"> –</w:t>
            </w:r>
            <w:r w:rsidRPr="00FC7999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ՇՀԱՊՁԲ-16/1-1</w:t>
            </w:r>
          </w:p>
        </w:tc>
        <w:tc>
          <w:tcPr>
            <w:tcW w:w="1276" w:type="dxa"/>
            <w:gridSpan w:val="6"/>
            <w:vAlign w:val="center"/>
          </w:tcPr>
          <w:p w:rsidR="00370095" w:rsidRPr="00BD7085" w:rsidRDefault="00370095" w:rsidP="005C7A8B">
            <w:pPr>
              <w:widowControl w:val="0"/>
              <w:jc w:val="both"/>
              <w:rPr>
                <w:rFonts w:ascii="Arial LatArm" w:hAnsi="Arial LatArm" w:cs="Sylfaen"/>
                <w:sz w:val="18"/>
                <w:szCs w:val="18"/>
                <w:lang w:val="af-ZA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</w:t>
            </w:r>
            <w:r>
              <w:rPr>
                <w:rFonts w:ascii="Arial LatArm" w:hAnsi="Arial LatArm" w:cs="Sylfaen"/>
                <w:sz w:val="18"/>
                <w:szCs w:val="18"/>
                <w:lang w:val="hy-AM"/>
              </w:rPr>
              <w:t>.0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370095" w:rsidRPr="00BD7085" w:rsidRDefault="00370095" w:rsidP="005C7A8B">
            <w:pPr>
              <w:widowControl w:val="0"/>
              <w:jc w:val="both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370095" w:rsidRPr="00BD708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370095" w:rsidRPr="00551BBB" w:rsidRDefault="00370095" w:rsidP="00551BBB">
            <w:pPr>
              <w:widowControl w:val="0"/>
              <w:rPr>
                <w:rFonts w:asciiTheme="minorHAnsi" w:hAnsiTheme="minorHAnsi" w:cs="Sylfae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en-US"/>
              </w:rPr>
              <w:t>503000</w:t>
            </w:r>
          </w:p>
        </w:tc>
        <w:tc>
          <w:tcPr>
            <w:tcW w:w="2452" w:type="dxa"/>
            <w:gridSpan w:val="6"/>
            <w:vAlign w:val="center"/>
          </w:tcPr>
          <w:p w:rsidR="00370095" w:rsidRPr="00551BBB" w:rsidRDefault="00370095" w:rsidP="00551BBB">
            <w:pPr>
              <w:widowControl w:val="0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503000</w:t>
            </w:r>
          </w:p>
        </w:tc>
      </w:tr>
      <w:tr w:rsidR="00370095" w:rsidRPr="00F85A15" w:rsidTr="00C85873">
        <w:trPr>
          <w:gridAfter w:val="9"/>
          <w:wAfter w:w="20985" w:type="dxa"/>
          <w:trHeight w:val="150"/>
        </w:trPr>
        <w:tc>
          <w:tcPr>
            <w:tcW w:w="10695" w:type="dxa"/>
            <w:gridSpan w:val="49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70095" w:rsidRPr="009E5CA0" w:rsidTr="00C85873">
        <w:trPr>
          <w:gridAfter w:val="9"/>
          <w:wAfter w:w="20985" w:type="dxa"/>
          <w:trHeight w:val="125"/>
        </w:trPr>
        <w:tc>
          <w:tcPr>
            <w:tcW w:w="1188" w:type="dxa"/>
            <w:gridSpan w:val="5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07" w:type="dxa"/>
            <w:gridSpan w:val="10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68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85" w:type="dxa"/>
            <w:gridSpan w:val="4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370095" w:rsidRPr="00C85873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370095" w:rsidRPr="003F1B0C" w:rsidRDefault="00370095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-13.20.23-28 31-35</w:t>
            </w:r>
          </w:p>
        </w:tc>
        <w:tc>
          <w:tcPr>
            <w:tcW w:w="1563" w:type="dxa"/>
            <w:gridSpan w:val="8"/>
            <w:vAlign w:val="center"/>
          </w:tcPr>
          <w:p w:rsidR="00370095" w:rsidRPr="000F3808" w:rsidRDefault="00370095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Արմինաշող  ՍՊԸ</w:t>
            </w:r>
          </w:p>
        </w:tc>
        <w:tc>
          <w:tcPr>
            <w:tcW w:w="1707" w:type="dxa"/>
            <w:gridSpan w:val="10"/>
            <w:vAlign w:val="center"/>
          </w:tcPr>
          <w:p w:rsidR="00370095" w:rsidRPr="00694003" w:rsidRDefault="00370095" w:rsidP="005C7A8B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Արարատի մարզ ք.Արարատ</w:t>
            </w:r>
          </w:p>
        </w:tc>
        <w:tc>
          <w:tcPr>
            <w:tcW w:w="2268" w:type="dxa"/>
            <w:gridSpan w:val="11"/>
            <w:vAlign w:val="center"/>
          </w:tcPr>
          <w:p w:rsidR="00370095" w:rsidRPr="00F11655" w:rsidRDefault="00370095" w:rsidP="00555277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arminashogh@gmail.com</w:t>
            </w:r>
          </w:p>
        </w:tc>
        <w:tc>
          <w:tcPr>
            <w:tcW w:w="1984" w:type="dxa"/>
            <w:gridSpan w:val="11"/>
            <w:vAlign w:val="center"/>
          </w:tcPr>
          <w:p w:rsidR="00370095" w:rsidRPr="00C85873" w:rsidRDefault="00370095" w:rsidP="00555277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20"/>
              </w:rPr>
              <w:t>1930052367920100</w:t>
            </w:r>
          </w:p>
        </w:tc>
        <w:tc>
          <w:tcPr>
            <w:tcW w:w="1985" w:type="dxa"/>
            <w:gridSpan w:val="4"/>
            <w:vAlign w:val="center"/>
          </w:tcPr>
          <w:p w:rsidR="00370095" w:rsidRPr="00E33928" w:rsidRDefault="00370095" w:rsidP="0055527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33928">
              <w:rPr>
                <w:rFonts w:ascii="Sylfaen" w:hAnsi="Sylfaen"/>
                <w:sz w:val="20"/>
                <w:szCs w:val="20"/>
                <w:lang w:val="en-US"/>
              </w:rPr>
              <w:t>ՀՎՀՀ 04112884</w:t>
            </w:r>
          </w:p>
        </w:tc>
      </w:tr>
      <w:tr w:rsidR="00370095" w:rsidRPr="00DA53A8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370095" w:rsidRPr="00660976" w:rsidRDefault="00370095" w:rsidP="00B015B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6.14-19.21-22.29-30</w:t>
            </w:r>
          </w:p>
          <w:p w:rsidR="00370095" w:rsidRPr="008F1342" w:rsidRDefault="00370095" w:rsidP="005847F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gridSpan w:val="8"/>
            <w:vAlign w:val="center"/>
          </w:tcPr>
          <w:p w:rsidR="00370095" w:rsidRPr="003F1B0C" w:rsidRDefault="00370095" w:rsidP="003E516E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ԱՁ Արմինե Չիլինգարյան</w:t>
            </w:r>
          </w:p>
        </w:tc>
        <w:tc>
          <w:tcPr>
            <w:tcW w:w="1707" w:type="dxa"/>
            <w:gridSpan w:val="10"/>
            <w:vAlign w:val="center"/>
          </w:tcPr>
          <w:p w:rsidR="00370095" w:rsidRPr="00E176FC" w:rsidRDefault="00370095" w:rsidP="003E516E">
            <w:pPr>
              <w:widowControl w:val="0"/>
              <w:spacing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Արարատի մարզ ք.Վեդի</w:t>
            </w:r>
          </w:p>
        </w:tc>
        <w:tc>
          <w:tcPr>
            <w:tcW w:w="2268" w:type="dxa"/>
            <w:gridSpan w:val="11"/>
            <w:vAlign w:val="center"/>
          </w:tcPr>
          <w:p w:rsidR="00370095" w:rsidRPr="00270260" w:rsidRDefault="00370095" w:rsidP="003E516E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4armin4@mail.ru</w:t>
            </w:r>
          </w:p>
        </w:tc>
        <w:tc>
          <w:tcPr>
            <w:tcW w:w="1984" w:type="dxa"/>
            <w:gridSpan w:val="11"/>
            <w:vAlign w:val="center"/>
          </w:tcPr>
          <w:p w:rsidR="00370095" w:rsidRPr="00E42437" w:rsidRDefault="00370095" w:rsidP="003E516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B282B">
              <w:rPr>
                <w:rFonts w:ascii="Arial Unicode" w:hAnsi="Arial Unicode"/>
                <w:sz w:val="20"/>
              </w:rPr>
              <w:t>Հ</w:t>
            </w:r>
            <w:r w:rsidRPr="00EB282B">
              <w:rPr>
                <w:rFonts w:ascii="Arial Armenian" w:hAnsi="Arial Armenian"/>
                <w:sz w:val="20"/>
              </w:rPr>
              <w:t>/</w:t>
            </w:r>
            <w:r w:rsidRPr="00EB282B">
              <w:rPr>
                <w:rFonts w:ascii="Arial Unicode" w:hAnsi="Arial Unicode"/>
                <w:sz w:val="20"/>
              </w:rPr>
              <w:t>Հ</w:t>
            </w:r>
            <w:r w:rsidRPr="00EB282B">
              <w:rPr>
                <w:rFonts w:ascii="Arial Armenian" w:hAnsi="Arial Armenian"/>
                <w:sz w:val="20"/>
              </w:rPr>
              <w:t xml:space="preserve"> </w:t>
            </w:r>
            <w:r>
              <w:rPr>
                <w:rFonts w:ascii="Arial Armenian" w:hAnsi="Arial Armenian"/>
                <w:sz w:val="20"/>
              </w:rPr>
              <w:t>16008052243800</w:t>
            </w:r>
          </w:p>
        </w:tc>
        <w:tc>
          <w:tcPr>
            <w:tcW w:w="1985" w:type="dxa"/>
            <w:gridSpan w:val="4"/>
            <w:vAlign w:val="center"/>
          </w:tcPr>
          <w:p w:rsidR="00370095" w:rsidRPr="00BE1C86" w:rsidRDefault="00370095" w:rsidP="00555277">
            <w:pPr>
              <w:widowControl w:val="0"/>
              <w:spacing w:after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142E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en-US"/>
              </w:rPr>
              <w:t> </w:t>
            </w:r>
            <w:r w:rsidRPr="00EB282B">
              <w:rPr>
                <w:rFonts w:ascii="Arial Unicode" w:hAnsi="Arial Unicode"/>
                <w:sz w:val="20"/>
              </w:rPr>
              <w:t>ՀՎՀՀ</w:t>
            </w:r>
            <w:r>
              <w:rPr>
                <w:rFonts w:ascii="Arial Unicode" w:hAnsi="Arial Unicode"/>
                <w:sz w:val="20"/>
              </w:rPr>
              <w:t xml:space="preserve">    </w:t>
            </w:r>
            <w:r w:rsidRPr="00EB282B">
              <w:rPr>
                <w:rFonts w:ascii="Arial Armenian" w:hAnsi="Arial Armenian"/>
                <w:sz w:val="20"/>
              </w:rPr>
              <w:t xml:space="preserve"> </w:t>
            </w:r>
            <w:r>
              <w:rPr>
                <w:rFonts w:ascii="Arial Armenian" w:hAnsi="Arial Armenian"/>
                <w:sz w:val="20"/>
              </w:rPr>
              <w:t>80742699</w:t>
            </w:r>
          </w:p>
        </w:tc>
      </w:tr>
      <w:tr w:rsidR="00370095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9E5CA0" w:rsidTr="00C85873">
        <w:trPr>
          <w:gridAfter w:val="9"/>
          <w:wAfter w:w="20985" w:type="dxa"/>
          <w:trHeight w:val="200"/>
        </w:trPr>
        <w:tc>
          <w:tcPr>
            <w:tcW w:w="2113" w:type="dxa"/>
            <w:gridSpan w:val="9"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82" w:type="dxa"/>
            <w:gridSpan w:val="40"/>
            <w:vAlign w:val="center"/>
          </w:tcPr>
          <w:p w:rsidR="00370095" w:rsidRPr="00692765" w:rsidRDefault="00370095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0095" w:rsidRPr="009E5CA0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9E5CA0" w:rsidTr="00C85873">
        <w:trPr>
          <w:gridAfter w:val="9"/>
          <w:wAfter w:w="20985" w:type="dxa"/>
          <w:trHeight w:val="475"/>
        </w:trPr>
        <w:tc>
          <w:tcPr>
            <w:tcW w:w="2113" w:type="dxa"/>
            <w:gridSpan w:val="9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82" w:type="dxa"/>
            <w:gridSpan w:val="40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370095" w:rsidRPr="009E5CA0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70095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40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370095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82" w:type="dxa"/>
            <w:gridSpan w:val="40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370095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70095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տեղեկություններ</w:t>
            </w:r>
          </w:p>
        </w:tc>
        <w:tc>
          <w:tcPr>
            <w:tcW w:w="8582" w:type="dxa"/>
            <w:gridSpan w:val="40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370095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370095" w:rsidRPr="00692765" w:rsidRDefault="00370095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370095" w:rsidRPr="00692765" w:rsidTr="00C85873">
        <w:trPr>
          <w:gridAfter w:val="9"/>
          <w:wAfter w:w="20985" w:type="dxa"/>
          <w:trHeight w:val="227"/>
        </w:trPr>
        <w:tc>
          <w:tcPr>
            <w:tcW w:w="10695" w:type="dxa"/>
            <w:gridSpan w:val="49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70095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1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66" w:type="dxa"/>
            <w:gridSpan w:val="17"/>
            <w:vAlign w:val="center"/>
          </w:tcPr>
          <w:p w:rsidR="00370095" w:rsidRPr="00692765" w:rsidRDefault="00370095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370095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370095" w:rsidRPr="00692765" w:rsidRDefault="00370095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Լուսինե Սահակյան</w:t>
            </w:r>
          </w:p>
        </w:tc>
        <w:tc>
          <w:tcPr>
            <w:tcW w:w="3780" w:type="dxa"/>
            <w:gridSpan w:val="21"/>
            <w:vAlign w:val="center"/>
          </w:tcPr>
          <w:p w:rsidR="00370095" w:rsidRPr="00FD087A" w:rsidRDefault="00370095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095-14-00-54</w:t>
            </w:r>
          </w:p>
        </w:tc>
        <w:tc>
          <w:tcPr>
            <w:tcW w:w="4266" w:type="dxa"/>
            <w:gridSpan w:val="17"/>
            <w:vAlign w:val="center"/>
          </w:tcPr>
          <w:p w:rsidR="00370095" w:rsidRPr="003F27B2" w:rsidRDefault="00370095" w:rsidP="005C7A8B">
            <w:pPr>
              <w:pStyle w:val="2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sz w:val="22"/>
                <w:szCs w:val="22"/>
                <w:lang w:val="en-US"/>
              </w:rPr>
              <w:t>lusine_sahakyan_2015@mail.ru</w:t>
            </w:r>
          </w:p>
        </w:tc>
      </w:tr>
    </w:tbl>
    <w:p w:rsidR="00875613" w:rsidRDefault="00875613" w:rsidP="002F24EC">
      <w:pPr>
        <w:pStyle w:val="31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383D32" w:rsidRPr="00EB282B" w:rsidRDefault="002838F4" w:rsidP="00383D32">
      <w:pPr>
        <w:pStyle w:val="a6"/>
        <w:ind w:right="-7" w:firstLine="567"/>
        <w:jc w:val="center"/>
        <w:rPr>
          <w:b/>
          <w:lang w:val="af-ZA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692765">
        <w:rPr>
          <w:i/>
          <w:sz w:val="24"/>
          <w:szCs w:val="24"/>
          <w:lang w:val="af-ZA"/>
        </w:rPr>
        <w:t>`</w:t>
      </w:r>
      <w:r w:rsidRPr="00692765">
        <w:rPr>
          <w:i/>
          <w:lang w:val="af-ZA"/>
        </w:rPr>
        <w:t xml:space="preserve"> </w:t>
      </w:r>
      <w:r w:rsidR="0093595E" w:rsidRPr="004C2DDE">
        <w:rPr>
          <w:i/>
          <w:lang w:val="af-ZA"/>
        </w:rPr>
        <w:t xml:space="preserve">   </w:t>
      </w:r>
      <w:r w:rsidR="00383D32">
        <w:rPr>
          <w:rFonts w:ascii="Sylfaen" w:hAnsi="Sylfaen" w:cs="Times Armenian"/>
          <w:b/>
          <w:i/>
        </w:rPr>
        <w:t>Այգավան</w:t>
      </w:r>
      <w:r w:rsidR="00383D32" w:rsidRPr="003F0373">
        <w:rPr>
          <w:rFonts w:ascii="Sylfaen" w:hAnsi="Sylfaen" w:cs="Times Armenian"/>
          <w:b/>
          <w:i/>
          <w:lang w:val="af-ZA"/>
        </w:rPr>
        <w:t xml:space="preserve"> </w:t>
      </w:r>
      <w:r w:rsidR="00383D32" w:rsidRPr="00DB7629">
        <w:rPr>
          <w:rFonts w:ascii="Sylfaen" w:hAnsi="Sylfaen" w:cs="Times Armenian"/>
          <w:b/>
          <w:i/>
          <w:lang w:val="af-ZA"/>
        </w:rPr>
        <w:t xml:space="preserve"> </w:t>
      </w:r>
      <w:r w:rsidR="00383D32">
        <w:rPr>
          <w:rFonts w:ascii="Sylfaen" w:hAnsi="Sylfaen" w:cs="Times Armenian"/>
          <w:b/>
          <w:i/>
          <w:lang w:val="af-ZA"/>
        </w:rPr>
        <w:t xml:space="preserve">համայնքի </w:t>
      </w:r>
      <w:r w:rsidR="00383D32" w:rsidRPr="00DB7629">
        <w:rPr>
          <w:rFonts w:ascii="Sylfaen" w:hAnsi="Sylfaen" w:cs="Times Armenian"/>
          <w:b/>
          <w:i/>
          <w:lang w:val="af-ZA"/>
        </w:rPr>
        <w:t xml:space="preserve"> &lt;&lt;</w:t>
      </w:r>
      <w:r w:rsidR="00383D32">
        <w:rPr>
          <w:rFonts w:ascii="Sylfaen" w:hAnsi="Sylfaen" w:cs="Times Armenian"/>
          <w:b/>
          <w:i/>
        </w:rPr>
        <w:t>ԺՊԻՏ</w:t>
      </w:r>
      <w:r w:rsidR="00383D32" w:rsidRPr="00DB7629">
        <w:rPr>
          <w:rFonts w:ascii="Sylfaen" w:hAnsi="Sylfaen" w:cs="Times Armenian"/>
          <w:b/>
          <w:i/>
          <w:lang w:val="af-ZA"/>
        </w:rPr>
        <w:t>&gt;&gt;</w:t>
      </w:r>
      <w:r w:rsidR="00383D32" w:rsidRPr="00EB282B">
        <w:rPr>
          <w:rFonts w:cs="Times Armenian"/>
          <w:b/>
          <w:i/>
          <w:lang w:val="af-ZA"/>
        </w:rPr>
        <w:t xml:space="preserve"> </w:t>
      </w:r>
      <w:r w:rsidR="00383D32" w:rsidRPr="00EB282B">
        <w:rPr>
          <w:rFonts w:ascii="Arial Unicode" w:hAnsi="Arial Unicode" w:cs="Times Armenian"/>
          <w:b/>
          <w:i/>
        </w:rPr>
        <w:t>մանկապարտեզ</w:t>
      </w:r>
      <w:r w:rsidR="00383D32">
        <w:rPr>
          <w:rFonts w:cs="Sylfaen"/>
          <w:b/>
          <w:i/>
          <w:lang w:val="af-ZA"/>
        </w:rPr>
        <w:t xml:space="preserve">  </w:t>
      </w:r>
      <w:r w:rsidR="00383D32" w:rsidRPr="00EB282B">
        <w:rPr>
          <w:rFonts w:cs="Sylfaen"/>
          <w:b/>
          <w:i/>
          <w:lang w:val="af-ZA"/>
        </w:rPr>
        <w:t xml:space="preserve"> </w:t>
      </w:r>
      <w:r w:rsidR="00383D32">
        <w:rPr>
          <w:rFonts w:ascii="Sylfaen" w:hAnsi="Sylfaen" w:cs="Sylfaen"/>
          <w:b/>
          <w:i/>
          <w:lang w:val="hy-AM"/>
        </w:rPr>
        <w:t xml:space="preserve"> </w:t>
      </w:r>
      <w:r w:rsidR="00383D32" w:rsidRPr="00EB282B">
        <w:rPr>
          <w:rFonts w:ascii="Arial Unicode" w:hAnsi="Arial Unicode" w:cs="Sylfaen"/>
          <w:b/>
          <w:i/>
          <w:lang w:val="af-ZA"/>
        </w:rPr>
        <w:t>ՀՈԱԿ</w:t>
      </w:r>
    </w:p>
    <w:p w:rsidR="002838F4" w:rsidRPr="00383D32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af-ZA"/>
        </w:rPr>
      </w:pPr>
    </w:p>
    <w:sectPr w:rsidR="002838F4" w:rsidRPr="00383D32" w:rsidSect="004C3210">
      <w:pgSz w:w="11906" w:h="16838" w:code="9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C6" w:rsidRDefault="00D30BC6" w:rsidP="00456BEF">
      <w:pPr>
        <w:spacing w:after="0" w:line="240" w:lineRule="auto"/>
      </w:pPr>
      <w:r>
        <w:separator/>
      </w:r>
    </w:p>
  </w:endnote>
  <w:endnote w:type="continuationSeparator" w:id="0">
    <w:p w:rsidR="00D30BC6" w:rsidRDefault="00D30BC6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C6" w:rsidRDefault="00D30BC6" w:rsidP="00456BEF">
      <w:pPr>
        <w:spacing w:after="0" w:line="240" w:lineRule="auto"/>
      </w:pPr>
      <w:r>
        <w:separator/>
      </w:r>
    </w:p>
  </w:footnote>
  <w:footnote w:type="continuationSeparator" w:id="0">
    <w:p w:rsidR="00D30BC6" w:rsidRDefault="00D30BC6" w:rsidP="00456BEF">
      <w:pPr>
        <w:spacing w:after="0" w:line="240" w:lineRule="auto"/>
      </w:pPr>
      <w:r>
        <w:continuationSeparator/>
      </w:r>
    </w:p>
  </w:footnote>
  <w:footnote w:id="1">
    <w:p w:rsidR="00B052AB" w:rsidRDefault="00B052AB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B052AB" w:rsidRDefault="00B052AB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052AB" w:rsidRDefault="00B052AB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095" w:rsidRDefault="00370095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370095" w:rsidRDefault="00370095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0095" w:rsidRDefault="00370095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095" w:rsidRDefault="00370095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095" w:rsidRDefault="00370095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095" w:rsidRDefault="00370095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095" w:rsidRDefault="00370095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095" w:rsidRPr="00283AFC" w:rsidRDefault="00370095">
      <w:pPr>
        <w:rPr>
          <w:lang w:val="en-US"/>
        </w:rPr>
      </w:pPr>
    </w:p>
    <w:p w:rsidR="00370095" w:rsidRDefault="00370095" w:rsidP="00456BE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EF"/>
    <w:rsid w:val="00002274"/>
    <w:rsid w:val="0000278C"/>
    <w:rsid w:val="000106A1"/>
    <w:rsid w:val="00012945"/>
    <w:rsid w:val="000130B1"/>
    <w:rsid w:val="00013834"/>
    <w:rsid w:val="00014EA3"/>
    <w:rsid w:val="00021A76"/>
    <w:rsid w:val="0002374D"/>
    <w:rsid w:val="00030234"/>
    <w:rsid w:val="000307E6"/>
    <w:rsid w:val="000309AC"/>
    <w:rsid w:val="00032669"/>
    <w:rsid w:val="0003474E"/>
    <w:rsid w:val="000359ED"/>
    <w:rsid w:val="00035F36"/>
    <w:rsid w:val="00036F25"/>
    <w:rsid w:val="00037395"/>
    <w:rsid w:val="000410A8"/>
    <w:rsid w:val="00043D80"/>
    <w:rsid w:val="000444FC"/>
    <w:rsid w:val="0005027C"/>
    <w:rsid w:val="00050C73"/>
    <w:rsid w:val="0005580C"/>
    <w:rsid w:val="00063D49"/>
    <w:rsid w:val="000653A7"/>
    <w:rsid w:val="00065F8D"/>
    <w:rsid w:val="00067DD8"/>
    <w:rsid w:val="000744B7"/>
    <w:rsid w:val="00076BCF"/>
    <w:rsid w:val="0008140C"/>
    <w:rsid w:val="00084708"/>
    <w:rsid w:val="00085674"/>
    <w:rsid w:val="000901A4"/>
    <w:rsid w:val="00094AFC"/>
    <w:rsid w:val="00097DAF"/>
    <w:rsid w:val="000A2818"/>
    <w:rsid w:val="000A2A62"/>
    <w:rsid w:val="000A4FFD"/>
    <w:rsid w:val="000A5C63"/>
    <w:rsid w:val="000A6630"/>
    <w:rsid w:val="000B1809"/>
    <w:rsid w:val="000B373F"/>
    <w:rsid w:val="000B7379"/>
    <w:rsid w:val="000C20ED"/>
    <w:rsid w:val="000C485F"/>
    <w:rsid w:val="000C5CCD"/>
    <w:rsid w:val="000C6E19"/>
    <w:rsid w:val="000D4B7F"/>
    <w:rsid w:val="000E2869"/>
    <w:rsid w:val="000F083F"/>
    <w:rsid w:val="000F3808"/>
    <w:rsid w:val="000F71E2"/>
    <w:rsid w:val="00100769"/>
    <w:rsid w:val="001260A0"/>
    <w:rsid w:val="00131726"/>
    <w:rsid w:val="001357E8"/>
    <w:rsid w:val="001469A2"/>
    <w:rsid w:val="00154D60"/>
    <w:rsid w:val="00156828"/>
    <w:rsid w:val="001569A4"/>
    <w:rsid w:val="001577AA"/>
    <w:rsid w:val="00164613"/>
    <w:rsid w:val="00170170"/>
    <w:rsid w:val="001723A6"/>
    <w:rsid w:val="00181351"/>
    <w:rsid w:val="001814FC"/>
    <w:rsid w:val="00181A8F"/>
    <w:rsid w:val="0018347B"/>
    <w:rsid w:val="00184DA8"/>
    <w:rsid w:val="00191086"/>
    <w:rsid w:val="00192032"/>
    <w:rsid w:val="00192E6B"/>
    <w:rsid w:val="00194519"/>
    <w:rsid w:val="00194B53"/>
    <w:rsid w:val="001956D7"/>
    <w:rsid w:val="001A4E8B"/>
    <w:rsid w:val="001B1663"/>
    <w:rsid w:val="001B27C8"/>
    <w:rsid w:val="001B5134"/>
    <w:rsid w:val="001C47D1"/>
    <w:rsid w:val="001C656D"/>
    <w:rsid w:val="001D2775"/>
    <w:rsid w:val="001D464E"/>
    <w:rsid w:val="001D5DF6"/>
    <w:rsid w:val="001D6EF2"/>
    <w:rsid w:val="001D72AE"/>
    <w:rsid w:val="001E3EFE"/>
    <w:rsid w:val="001E5844"/>
    <w:rsid w:val="001E747D"/>
    <w:rsid w:val="001F18F9"/>
    <w:rsid w:val="001F19FC"/>
    <w:rsid w:val="001F4030"/>
    <w:rsid w:val="001F6A8C"/>
    <w:rsid w:val="00204939"/>
    <w:rsid w:val="00211916"/>
    <w:rsid w:val="00215D59"/>
    <w:rsid w:val="00217AEC"/>
    <w:rsid w:val="00222767"/>
    <w:rsid w:val="002320CF"/>
    <w:rsid w:val="00240999"/>
    <w:rsid w:val="00242A45"/>
    <w:rsid w:val="002473C8"/>
    <w:rsid w:val="00261088"/>
    <w:rsid w:val="002661EF"/>
    <w:rsid w:val="00270260"/>
    <w:rsid w:val="002838F4"/>
    <w:rsid w:val="00283AFC"/>
    <w:rsid w:val="002931CF"/>
    <w:rsid w:val="00295539"/>
    <w:rsid w:val="002A6CE5"/>
    <w:rsid w:val="002A73F6"/>
    <w:rsid w:val="002B3EAD"/>
    <w:rsid w:val="002B7B76"/>
    <w:rsid w:val="002C32D1"/>
    <w:rsid w:val="002C36F5"/>
    <w:rsid w:val="002C3B4E"/>
    <w:rsid w:val="002C5FDB"/>
    <w:rsid w:val="002D4DD4"/>
    <w:rsid w:val="002D50C0"/>
    <w:rsid w:val="002D6292"/>
    <w:rsid w:val="002D7529"/>
    <w:rsid w:val="002D7C75"/>
    <w:rsid w:val="002D7D37"/>
    <w:rsid w:val="002E066D"/>
    <w:rsid w:val="002F217C"/>
    <w:rsid w:val="002F24EC"/>
    <w:rsid w:val="002F2641"/>
    <w:rsid w:val="002F44D3"/>
    <w:rsid w:val="002F6684"/>
    <w:rsid w:val="00301F36"/>
    <w:rsid w:val="00305D2F"/>
    <w:rsid w:val="00305F4F"/>
    <w:rsid w:val="00312096"/>
    <w:rsid w:val="003125B6"/>
    <w:rsid w:val="003130D5"/>
    <w:rsid w:val="003161B5"/>
    <w:rsid w:val="0032190B"/>
    <w:rsid w:val="00333D7D"/>
    <w:rsid w:val="0033438A"/>
    <w:rsid w:val="00337B4D"/>
    <w:rsid w:val="00337E58"/>
    <w:rsid w:val="003466B0"/>
    <w:rsid w:val="003521A8"/>
    <w:rsid w:val="00353DD4"/>
    <w:rsid w:val="00360246"/>
    <w:rsid w:val="00360829"/>
    <w:rsid w:val="00363E47"/>
    <w:rsid w:val="00365437"/>
    <w:rsid w:val="00365941"/>
    <w:rsid w:val="00366EB6"/>
    <w:rsid w:val="00370095"/>
    <w:rsid w:val="00371F38"/>
    <w:rsid w:val="00373B9E"/>
    <w:rsid w:val="00383D32"/>
    <w:rsid w:val="00391031"/>
    <w:rsid w:val="003A348A"/>
    <w:rsid w:val="003A47AD"/>
    <w:rsid w:val="003B4D76"/>
    <w:rsid w:val="003B785E"/>
    <w:rsid w:val="003C50C7"/>
    <w:rsid w:val="003C5D3E"/>
    <w:rsid w:val="003E151C"/>
    <w:rsid w:val="003E516E"/>
    <w:rsid w:val="003F0613"/>
    <w:rsid w:val="003F1B0C"/>
    <w:rsid w:val="003F27B2"/>
    <w:rsid w:val="003F27D1"/>
    <w:rsid w:val="00405657"/>
    <w:rsid w:val="004060F8"/>
    <w:rsid w:val="00410896"/>
    <w:rsid w:val="0041337F"/>
    <w:rsid w:val="004226C4"/>
    <w:rsid w:val="00422F0F"/>
    <w:rsid w:val="00441EC7"/>
    <w:rsid w:val="00444C07"/>
    <w:rsid w:val="0045667F"/>
    <w:rsid w:val="00456BEF"/>
    <w:rsid w:val="00466951"/>
    <w:rsid w:val="00470042"/>
    <w:rsid w:val="004759EF"/>
    <w:rsid w:val="0048005B"/>
    <w:rsid w:val="0048282E"/>
    <w:rsid w:val="0048543B"/>
    <w:rsid w:val="004861D8"/>
    <w:rsid w:val="004A1216"/>
    <w:rsid w:val="004A4CE6"/>
    <w:rsid w:val="004A5325"/>
    <w:rsid w:val="004A632F"/>
    <w:rsid w:val="004B016E"/>
    <w:rsid w:val="004B6B6E"/>
    <w:rsid w:val="004B77E3"/>
    <w:rsid w:val="004C04F6"/>
    <w:rsid w:val="004C11A6"/>
    <w:rsid w:val="004C2486"/>
    <w:rsid w:val="004C2DDE"/>
    <w:rsid w:val="004C3210"/>
    <w:rsid w:val="004C5365"/>
    <w:rsid w:val="004C571E"/>
    <w:rsid w:val="004D472A"/>
    <w:rsid w:val="004D65C3"/>
    <w:rsid w:val="004D7C32"/>
    <w:rsid w:val="004E1116"/>
    <w:rsid w:val="004E34C4"/>
    <w:rsid w:val="004E4D7A"/>
    <w:rsid w:val="004F3295"/>
    <w:rsid w:val="004F7591"/>
    <w:rsid w:val="005023B1"/>
    <w:rsid w:val="00506FAB"/>
    <w:rsid w:val="00513876"/>
    <w:rsid w:val="00515E42"/>
    <w:rsid w:val="00517277"/>
    <w:rsid w:val="005259B5"/>
    <w:rsid w:val="00526978"/>
    <w:rsid w:val="00530C57"/>
    <w:rsid w:val="00532EAE"/>
    <w:rsid w:val="00534A2F"/>
    <w:rsid w:val="00534EE6"/>
    <w:rsid w:val="00541DF7"/>
    <w:rsid w:val="00544DAF"/>
    <w:rsid w:val="00551BBB"/>
    <w:rsid w:val="005523F2"/>
    <w:rsid w:val="00555277"/>
    <w:rsid w:val="00562D40"/>
    <w:rsid w:val="00567507"/>
    <w:rsid w:val="00570C42"/>
    <w:rsid w:val="00575175"/>
    <w:rsid w:val="005847FA"/>
    <w:rsid w:val="005919F0"/>
    <w:rsid w:val="005947D6"/>
    <w:rsid w:val="00597460"/>
    <w:rsid w:val="005A13A7"/>
    <w:rsid w:val="005A26E3"/>
    <w:rsid w:val="005A2AB6"/>
    <w:rsid w:val="005A4E24"/>
    <w:rsid w:val="005A5009"/>
    <w:rsid w:val="005A5AE9"/>
    <w:rsid w:val="005B05C8"/>
    <w:rsid w:val="005B181E"/>
    <w:rsid w:val="005B32ED"/>
    <w:rsid w:val="005B33DB"/>
    <w:rsid w:val="005B5BCC"/>
    <w:rsid w:val="005C19FF"/>
    <w:rsid w:val="005C5A5F"/>
    <w:rsid w:val="005C7A8B"/>
    <w:rsid w:val="005D1DA6"/>
    <w:rsid w:val="005D21FF"/>
    <w:rsid w:val="005D3F9F"/>
    <w:rsid w:val="005D5676"/>
    <w:rsid w:val="005F4CDB"/>
    <w:rsid w:val="00600F19"/>
    <w:rsid w:val="0060679A"/>
    <w:rsid w:val="00611D33"/>
    <w:rsid w:val="00611F6D"/>
    <w:rsid w:val="00612AA6"/>
    <w:rsid w:val="00615AA5"/>
    <w:rsid w:val="00620E6D"/>
    <w:rsid w:val="006241EB"/>
    <w:rsid w:val="006272D7"/>
    <w:rsid w:val="006348F6"/>
    <w:rsid w:val="006407CD"/>
    <w:rsid w:val="00641EB8"/>
    <w:rsid w:val="0064431E"/>
    <w:rsid w:val="00645173"/>
    <w:rsid w:val="006457F7"/>
    <w:rsid w:val="006469A6"/>
    <w:rsid w:val="006469B5"/>
    <w:rsid w:val="00651DBD"/>
    <w:rsid w:val="00655DC5"/>
    <w:rsid w:val="00660976"/>
    <w:rsid w:val="00671ADE"/>
    <w:rsid w:val="00671F67"/>
    <w:rsid w:val="0067205B"/>
    <w:rsid w:val="00672A3A"/>
    <w:rsid w:val="00677145"/>
    <w:rsid w:val="00692765"/>
    <w:rsid w:val="00692D32"/>
    <w:rsid w:val="00694003"/>
    <w:rsid w:val="00694934"/>
    <w:rsid w:val="00696359"/>
    <w:rsid w:val="006A0CE9"/>
    <w:rsid w:val="006A1F84"/>
    <w:rsid w:val="006B2C59"/>
    <w:rsid w:val="006B7075"/>
    <w:rsid w:val="006C04A7"/>
    <w:rsid w:val="006C0EE5"/>
    <w:rsid w:val="006C17E3"/>
    <w:rsid w:val="006C5603"/>
    <w:rsid w:val="006C60B1"/>
    <w:rsid w:val="006C6118"/>
    <w:rsid w:val="006D28A3"/>
    <w:rsid w:val="006D350C"/>
    <w:rsid w:val="006D5196"/>
    <w:rsid w:val="006E1267"/>
    <w:rsid w:val="006E1C10"/>
    <w:rsid w:val="006E6AC7"/>
    <w:rsid w:val="006E74D7"/>
    <w:rsid w:val="006F0701"/>
    <w:rsid w:val="006F4750"/>
    <w:rsid w:val="006F723D"/>
    <w:rsid w:val="00703AAB"/>
    <w:rsid w:val="00704D5F"/>
    <w:rsid w:val="007068BF"/>
    <w:rsid w:val="007123AD"/>
    <w:rsid w:val="007131B3"/>
    <w:rsid w:val="0071416B"/>
    <w:rsid w:val="00716EE7"/>
    <w:rsid w:val="00725823"/>
    <w:rsid w:val="00726071"/>
    <w:rsid w:val="00731077"/>
    <w:rsid w:val="007341BD"/>
    <w:rsid w:val="00734A90"/>
    <w:rsid w:val="007412D7"/>
    <w:rsid w:val="0074548D"/>
    <w:rsid w:val="00750B8E"/>
    <w:rsid w:val="00753780"/>
    <w:rsid w:val="00755AF4"/>
    <w:rsid w:val="00762FA5"/>
    <w:rsid w:val="007638EF"/>
    <w:rsid w:val="00765842"/>
    <w:rsid w:val="00765B66"/>
    <w:rsid w:val="00773C8C"/>
    <w:rsid w:val="00774647"/>
    <w:rsid w:val="007826E7"/>
    <w:rsid w:val="007877E0"/>
    <w:rsid w:val="00790F9C"/>
    <w:rsid w:val="0079283B"/>
    <w:rsid w:val="007948A6"/>
    <w:rsid w:val="00795FDB"/>
    <w:rsid w:val="007B2D7F"/>
    <w:rsid w:val="007B4A87"/>
    <w:rsid w:val="007C0328"/>
    <w:rsid w:val="007C3EB6"/>
    <w:rsid w:val="007C4CF5"/>
    <w:rsid w:val="007C6030"/>
    <w:rsid w:val="007C7B7A"/>
    <w:rsid w:val="007D20F4"/>
    <w:rsid w:val="007D4EFF"/>
    <w:rsid w:val="007E0C54"/>
    <w:rsid w:val="007E0E49"/>
    <w:rsid w:val="007E1965"/>
    <w:rsid w:val="007E3668"/>
    <w:rsid w:val="007E7FAB"/>
    <w:rsid w:val="007F1105"/>
    <w:rsid w:val="007F2B53"/>
    <w:rsid w:val="007F50DE"/>
    <w:rsid w:val="007F5E37"/>
    <w:rsid w:val="007F74EF"/>
    <w:rsid w:val="007F7AFE"/>
    <w:rsid w:val="00814B94"/>
    <w:rsid w:val="008155F1"/>
    <w:rsid w:val="0082154F"/>
    <w:rsid w:val="00821824"/>
    <w:rsid w:val="00826F45"/>
    <w:rsid w:val="00836690"/>
    <w:rsid w:val="008373A0"/>
    <w:rsid w:val="0085220E"/>
    <w:rsid w:val="0085431F"/>
    <w:rsid w:val="00863B41"/>
    <w:rsid w:val="00864F56"/>
    <w:rsid w:val="00875613"/>
    <w:rsid w:val="00876A60"/>
    <w:rsid w:val="00876FD8"/>
    <w:rsid w:val="00880726"/>
    <w:rsid w:val="00881CBE"/>
    <w:rsid w:val="008946FF"/>
    <w:rsid w:val="00896E58"/>
    <w:rsid w:val="008A0131"/>
    <w:rsid w:val="008A34E9"/>
    <w:rsid w:val="008A35ED"/>
    <w:rsid w:val="008A6D4E"/>
    <w:rsid w:val="008A7884"/>
    <w:rsid w:val="008B0DBD"/>
    <w:rsid w:val="008B0EE8"/>
    <w:rsid w:val="008C6038"/>
    <w:rsid w:val="008C6625"/>
    <w:rsid w:val="008C78D6"/>
    <w:rsid w:val="008C7AC6"/>
    <w:rsid w:val="008D17B0"/>
    <w:rsid w:val="008D4480"/>
    <w:rsid w:val="008E6A36"/>
    <w:rsid w:val="008E7C53"/>
    <w:rsid w:val="008F0120"/>
    <w:rsid w:val="008F0B63"/>
    <w:rsid w:val="008F1342"/>
    <w:rsid w:val="008F37FD"/>
    <w:rsid w:val="008F564C"/>
    <w:rsid w:val="008F6941"/>
    <w:rsid w:val="00900485"/>
    <w:rsid w:val="00901797"/>
    <w:rsid w:val="00905E0C"/>
    <w:rsid w:val="009149B6"/>
    <w:rsid w:val="009168AB"/>
    <w:rsid w:val="00916BBE"/>
    <w:rsid w:val="009237A2"/>
    <w:rsid w:val="00927732"/>
    <w:rsid w:val="0093595E"/>
    <w:rsid w:val="009418E7"/>
    <w:rsid w:val="0094440D"/>
    <w:rsid w:val="009543FB"/>
    <w:rsid w:val="009547EC"/>
    <w:rsid w:val="0096231D"/>
    <w:rsid w:val="00963586"/>
    <w:rsid w:val="00963707"/>
    <w:rsid w:val="00966E69"/>
    <w:rsid w:val="0097520E"/>
    <w:rsid w:val="00985E99"/>
    <w:rsid w:val="00990818"/>
    <w:rsid w:val="00990BC7"/>
    <w:rsid w:val="00992EAC"/>
    <w:rsid w:val="009978E8"/>
    <w:rsid w:val="009A5D27"/>
    <w:rsid w:val="009B035C"/>
    <w:rsid w:val="009B3780"/>
    <w:rsid w:val="009B3E73"/>
    <w:rsid w:val="009B4732"/>
    <w:rsid w:val="009B4E4F"/>
    <w:rsid w:val="009C0966"/>
    <w:rsid w:val="009C227A"/>
    <w:rsid w:val="009C5EF7"/>
    <w:rsid w:val="009D2F5A"/>
    <w:rsid w:val="009E5CA0"/>
    <w:rsid w:val="009E7AA4"/>
    <w:rsid w:val="009F00E2"/>
    <w:rsid w:val="009F3243"/>
    <w:rsid w:val="009F5224"/>
    <w:rsid w:val="00A02443"/>
    <w:rsid w:val="00A15579"/>
    <w:rsid w:val="00A22A21"/>
    <w:rsid w:val="00A3477A"/>
    <w:rsid w:val="00A40F88"/>
    <w:rsid w:val="00A4141C"/>
    <w:rsid w:val="00A438BD"/>
    <w:rsid w:val="00A60766"/>
    <w:rsid w:val="00A6500D"/>
    <w:rsid w:val="00A66522"/>
    <w:rsid w:val="00A77217"/>
    <w:rsid w:val="00A82E23"/>
    <w:rsid w:val="00A91AC7"/>
    <w:rsid w:val="00A942D2"/>
    <w:rsid w:val="00AA66D9"/>
    <w:rsid w:val="00AB7BEC"/>
    <w:rsid w:val="00AB7C82"/>
    <w:rsid w:val="00AD0282"/>
    <w:rsid w:val="00AD09B8"/>
    <w:rsid w:val="00AD585D"/>
    <w:rsid w:val="00AD5D9B"/>
    <w:rsid w:val="00AD69D4"/>
    <w:rsid w:val="00AD6AE0"/>
    <w:rsid w:val="00AE034D"/>
    <w:rsid w:val="00AE04EB"/>
    <w:rsid w:val="00AE7FD8"/>
    <w:rsid w:val="00AF6FAE"/>
    <w:rsid w:val="00B015B7"/>
    <w:rsid w:val="00B052AB"/>
    <w:rsid w:val="00B07AF5"/>
    <w:rsid w:val="00B12DFB"/>
    <w:rsid w:val="00B20A7B"/>
    <w:rsid w:val="00B34B55"/>
    <w:rsid w:val="00B4044A"/>
    <w:rsid w:val="00B46411"/>
    <w:rsid w:val="00B46552"/>
    <w:rsid w:val="00B57B5C"/>
    <w:rsid w:val="00B61ABE"/>
    <w:rsid w:val="00B62D6C"/>
    <w:rsid w:val="00B66439"/>
    <w:rsid w:val="00B66688"/>
    <w:rsid w:val="00B6777A"/>
    <w:rsid w:val="00B71608"/>
    <w:rsid w:val="00B71EF4"/>
    <w:rsid w:val="00B7596F"/>
    <w:rsid w:val="00B76709"/>
    <w:rsid w:val="00B823D4"/>
    <w:rsid w:val="00B84E4B"/>
    <w:rsid w:val="00B9572D"/>
    <w:rsid w:val="00B97245"/>
    <w:rsid w:val="00B97BFC"/>
    <w:rsid w:val="00BA2A07"/>
    <w:rsid w:val="00BA2B31"/>
    <w:rsid w:val="00BA30D2"/>
    <w:rsid w:val="00BA3B84"/>
    <w:rsid w:val="00BB3A1E"/>
    <w:rsid w:val="00BB665F"/>
    <w:rsid w:val="00BC0C8F"/>
    <w:rsid w:val="00BC2EA7"/>
    <w:rsid w:val="00BC3241"/>
    <w:rsid w:val="00BC500C"/>
    <w:rsid w:val="00BD119B"/>
    <w:rsid w:val="00BD3109"/>
    <w:rsid w:val="00BD37CC"/>
    <w:rsid w:val="00BD4AA4"/>
    <w:rsid w:val="00BD4BED"/>
    <w:rsid w:val="00BD59F5"/>
    <w:rsid w:val="00BD7085"/>
    <w:rsid w:val="00BE1452"/>
    <w:rsid w:val="00BE1C86"/>
    <w:rsid w:val="00C014AD"/>
    <w:rsid w:val="00C0588A"/>
    <w:rsid w:val="00C15239"/>
    <w:rsid w:val="00C2078A"/>
    <w:rsid w:val="00C21381"/>
    <w:rsid w:val="00C369DB"/>
    <w:rsid w:val="00C45B5A"/>
    <w:rsid w:val="00C515E2"/>
    <w:rsid w:val="00C531C3"/>
    <w:rsid w:val="00C53A41"/>
    <w:rsid w:val="00C55F02"/>
    <w:rsid w:val="00C63785"/>
    <w:rsid w:val="00C65CE8"/>
    <w:rsid w:val="00C75482"/>
    <w:rsid w:val="00C76B89"/>
    <w:rsid w:val="00C7720E"/>
    <w:rsid w:val="00C7766F"/>
    <w:rsid w:val="00C85873"/>
    <w:rsid w:val="00C85EFD"/>
    <w:rsid w:val="00C86C8D"/>
    <w:rsid w:val="00C95056"/>
    <w:rsid w:val="00CA24B5"/>
    <w:rsid w:val="00CA3ECF"/>
    <w:rsid w:val="00CA6E61"/>
    <w:rsid w:val="00CA6F85"/>
    <w:rsid w:val="00CA7976"/>
    <w:rsid w:val="00CA7EED"/>
    <w:rsid w:val="00CB26A5"/>
    <w:rsid w:val="00CC1E11"/>
    <w:rsid w:val="00CC219A"/>
    <w:rsid w:val="00CC39C5"/>
    <w:rsid w:val="00CC5B0E"/>
    <w:rsid w:val="00CD2B38"/>
    <w:rsid w:val="00CD4A2B"/>
    <w:rsid w:val="00CD55F6"/>
    <w:rsid w:val="00CE391D"/>
    <w:rsid w:val="00CF0E0C"/>
    <w:rsid w:val="00CF3DF2"/>
    <w:rsid w:val="00CF513D"/>
    <w:rsid w:val="00D00744"/>
    <w:rsid w:val="00D01B8B"/>
    <w:rsid w:val="00D04467"/>
    <w:rsid w:val="00D07249"/>
    <w:rsid w:val="00D22456"/>
    <w:rsid w:val="00D23984"/>
    <w:rsid w:val="00D27F0D"/>
    <w:rsid w:val="00D30B8F"/>
    <w:rsid w:val="00D30BC6"/>
    <w:rsid w:val="00D50597"/>
    <w:rsid w:val="00D50D4B"/>
    <w:rsid w:val="00D52A07"/>
    <w:rsid w:val="00D5386E"/>
    <w:rsid w:val="00D5576C"/>
    <w:rsid w:val="00D60587"/>
    <w:rsid w:val="00D63786"/>
    <w:rsid w:val="00D70C10"/>
    <w:rsid w:val="00D766A0"/>
    <w:rsid w:val="00D7777B"/>
    <w:rsid w:val="00D81C12"/>
    <w:rsid w:val="00D8605C"/>
    <w:rsid w:val="00D8641B"/>
    <w:rsid w:val="00D92341"/>
    <w:rsid w:val="00D92F2D"/>
    <w:rsid w:val="00D97504"/>
    <w:rsid w:val="00DA273B"/>
    <w:rsid w:val="00DA53A8"/>
    <w:rsid w:val="00DA5921"/>
    <w:rsid w:val="00DA7276"/>
    <w:rsid w:val="00DB510C"/>
    <w:rsid w:val="00DB6A22"/>
    <w:rsid w:val="00DC1911"/>
    <w:rsid w:val="00DC4D5A"/>
    <w:rsid w:val="00DC69C1"/>
    <w:rsid w:val="00DC7690"/>
    <w:rsid w:val="00DD47D1"/>
    <w:rsid w:val="00DD522F"/>
    <w:rsid w:val="00DD7960"/>
    <w:rsid w:val="00DD7BF9"/>
    <w:rsid w:val="00DE0764"/>
    <w:rsid w:val="00DE2A88"/>
    <w:rsid w:val="00DE712F"/>
    <w:rsid w:val="00DF1213"/>
    <w:rsid w:val="00DF14B1"/>
    <w:rsid w:val="00DF345B"/>
    <w:rsid w:val="00DF417E"/>
    <w:rsid w:val="00DF41C9"/>
    <w:rsid w:val="00DF4B30"/>
    <w:rsid w:val="00DF4E4E"/>
    <w:rsid w:val="00DF5118"/>
    <w:rsid w:val="00DF6A46"/>
    <w:rsid w:val="00E018F9"/>
    <w:rsid w:val="00E07AEA"/>
    <w:rsid w:val="00E11134"/>
    <w:rsid w:val="00E1152F"/>
    <w:rsid w:val="00E141B8"/>
    <w:rsid w:val="00E176FC"/>
    <w:rsid w:val="00E27A0B"/>
    <w:rsid w:val="00E319A1"/>
    <w:rsid w:val="00E33928"/>
    <w:rsid w:val="00E36039"/>
    <w:rsid w:val="00E42437"/>
    <w:rsid w:val="00E53433"/>
    <w:rsid w:val="00E5693A"/>
    <w:rsid w:val="00E629FF"/>
    <w:rsid w:val="00E64308"/>
    <w:rsid w:val="00E706F1"/>
    <w:rsid w:val="00E70FB6"/>
    <w:rsid w:val="00E726CB"/>
    <w:rsid w:val="00E76A38"/>
    <w:rsid w:val="00E80483"/>
    <w:rsid w:val="00E87598"/>
    <w:rsid w:val="00E90DD5"/>
    <w:rsid w:val="00E91F1C"/>
    <w:rsid w:val="00E95444"/>
    <w:rsid w:val="00EA5FC7"/>
    <w:rsid w:val="00EC0754"/>
    <w:rsid w:val="00EC35E8"/>
    <w:rsid w:val="00EC59EC"/>
    <w:rsid w:val="00ED3630"/>
    <w:rsid w:val="00ED4B4E"/>
    <w:rsid w:val="00ED5BEA"/>
    <w:rsid w:val="00EE0180"/>
    <w:rsid w:val="00EE0B78"/>
    <w:rsid w:val="00EE0D45"/>
    <w:rsid w:val="00EE4BFC"/>
    <w:rsid w:val="00EE514A"/>
    <w:rsid w:val="00EE5163"/>
    <w:rsid w:val="00EE7541"/>
    <w:rsid w:val="00EE765D"/>
    <w:rsid w:val="00EF1315"/>
    <w:rsid w:val="00EF2AC8"/>
    <w:rsid w:val="00EF3210"/>
    <w:rsid w:val="00EF455F"/>
    <w:rsid w:val="00EF5134"/>
    <w:rsid w:val="00EF58B7"/>
    <w:rsid w:val="00EF6CB9"/>
    <w:rsid w:val="00F01F9A"/>
    <w:rsid w:val="00F04F8E"/>
    <w:rsid w:val="00F053AB"/>
    <w:rsid w:val="00F06FC4"/>
    <w:rsid w:val="00F07C61"/>
    <w:rsid w:val="00F11655"/>
    <w:rsid w:val="00F13775"/>
    <w:rsid w:val="00F24282"/>
    <w:rsid w:val="00F27834"/>
    <w:rsid w:val="00F30326"/>
    <w:rsid w:val="00F4132F"/>
    <w:rsid w:val="00F42DAB"/>
    <w:rsid w:val="00F45EFC"/>
    <w:rsid w:val="00F4795A"/>
    <w:rsid w:val="00F501DD"/>
    <w:rsid w:val="00F5292F"/>
    <w:rsid w:val="00F548BF"/>
    <w:rsid w:val="00F54E56"/>
    <w:rsid w:val="00F624DB"/>
    <w:rsid w:val="00F63644"/>
    <w:rsid w:val="00F73551"/>
    <w:rsid w:val="00F74F13"/>
    <w:rsid w:val="00F81108"/>
    <w:rsid w:val="00F85A15"/>
    <w:rsid w:val="00F85E9D"/>
    <w:rsid w:val="00F914EB"/>
    <w:rsid w:val="00F927B8"/>
    <w:rsid w:val="00F934EC"/>
    <w:rsid w:val="00F97B04"/>
    <w:rsid w:val="00FA6040"/>
    <w:rsid w:val="00FB06A2"/>
    <w:rsid w:val="00FB0872"/>
    <w:rsid w:val="00FB117D"/>
    <w:rsid w:val="00FB4300"/>
    <w:rsid w:val="00FB70D2"/>
    <w:rsid w:val="00FC2A99"/>
    <w:rsid w:val="00FC3B98"/>
    <w:rsid w:val="00FC7999"/>
    <w:rsid w:val="00FD087A"/>
    <w:rsid w:val="00FD162E"/>
    <w:rsid w:val="00FE5236"/>
    <w:rsid w:val="00FF6231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character" w:customStyle="1" w:styleId="apple-converted-space">
    <w:name w:val="apple-converted-space"/>
    <w:basedOn w:val="a0"/>
    <w:rsid w:val="00E42437"/>
  </w:style>
  <w:style w:type="paragraph" w:customStyle="1" w:styleId="Normal1">
    <w:name w:val="Normal+1"/>
    <w:basedOn w:val="a"/>
    <w:next w:val="a"/>
    <w:uiPriority w:val="99"/>
    <w:rsid w:val="00370095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0368-E83D-4E19-86A0-4A08C094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15</Pages>
  <Words>4652</Words>
  <Characters>26521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ааа</cp:lastModifiedBy>
  <cp:revision>1796</cp:revision>
  <dcterms:created xsi:type="dcterms:W3CDTF">2015-03-12T12:11:00Z</dcterms:created>
  <dcterms:modified xsi:type="dcterms:W3CDTF">2016-04-13T07:54:00Z</dcterms:modified>
</cp:coreProperties>
</file>