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3F53BA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F53BA"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ՀԶՀ-ՇՀԱՊՁԲ-</w:t>
      </w:r>
      <w:r w:rsidR="008F6F39">
        <w:rPr>
          <w:rFonts w:ascii="GHEA Grapalat" w:hAnsi="GHEA Grapalat" w:cs="Sylfaen"/>
          <w:b/>
          <w:i/>
          <w:color w:val="FF0000"/>
          <w:szCs w:val="24"/>
          <w:lang w:val="hy-AM"/>
        </w:rPr>
        <w:t xml:space="preserve">15/3-16/1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8F6F39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8F6F39" w:rsidRPr="008F6F39">
        <w:rPr>
          <w:rFonts w:ascii="GHEA Grapalat" w:hAnsi="GHEA Grapalat" w:cs="Sylfaen"/>
          <w:b/>
          <w:i/>
          <w:szCs w:val="24"/>
          <w:lang w:val="af-ZA"/>
        </w:rPr>
        <w:t>(</w:t>
      </w:r>
      <w:r w:rsidR="008F6F39">
        <w:rPr>
          <w:rFonts w:ascii="GHEA Grapalat" w:hAnsi="GHEA Grapalat" w:cs="Sylfaen"/>
          <w:b/>
          <w:i/>
          <w:szCs w:val="24"/>
          <w:lang w:val="hy-AM"/>
        </w:rPr>
        <w:t>ԵՐԻ</w:t>
      </w:r>
      <w:r w:rsidR="008F6F39" w:rsidRPr="008F6F39">
        <w:rPr>
          <w:rFonts w:ascii="GHEA Grapalat" w:hAnsi="GHEA Grapalat" w:cs="Sylfaen"/>
          <w:b/>
          <w:i/>
          <w:szCs w:val="24"/>
          <w:lang w:val="af-ZA"/>
        </w:rPr>
        <w:t>)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8F6F39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3F53BA" w:rsidRPr="003F53BA">
        <w:rPr>
          <w:rFonts w:ascii="GHEA Grapalat" w:hAnsi="GHEA Grapalat" w:cs="Sylfaen"/>
          <w:color w:val="FF0000"/>
          <w:sz w:val="24"/>
          <w:szCs w:val="24"/>
          <w:lang w:val="hy-AM"/>
        </w:rPr>
        <w:t>ՀԶՀ-ՇՀԱՊՁԲ-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15/3-16/1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8F6F39">
        <w:rPr>
          <w:rFonts w:ascii="GHEA Grapalat" w:hAnsi="GHEA Grapalat"/>
          <w:sz w:val="20"/>
          <w:lang w:val="hy-AM"/>
        </w:rPr>
        <w:t xml:space="preserve">Հայաստանի զարգացման հիմնադրամը,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A37B5F">
        <w:rPr>
          <w:rFonts w:ascii="GHEA Grapalat" w:hAnsi="GHEA Grapalat" w:cs="Sylfaen"/>
          <w:sz w:val="20"/>
          <w:lang w:val="hy-AM"/>
        </w:rPr>
        <w:t xml:space="preserve"> 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37B5F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A37B5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A37B5F">
        <w:rPr>
          <w:rFonts w:ascii="GHEA Grapalat" w:hAnsi="GHEA Grapalat" w:cs="Sylfaen"/>
          <w:sz w:val="20"/>
          <w:lang w:val="af-ZA"/>
        </w:rPr>
        <w:t xml:space="preserve"> </w:t>
      </w:r>
      <w:r w:rsidR="00A37B5F" w:rsidRPr="00A37B5F">
        <w:rPr>
          <w:rFonts w:ascii="GHEA Grapalat" w:hAnsi="GHEA Grapalat" w:cs="Sylfaen"/>
          <w:sz w:val="20"/>
          <w:lang w:val="af-ZA"/>
        </w:rPr>
        <w:t xml:space="preserve">ՀԶՀ-ՇՀԱՊՁԲ-15/3-16/1 </w:t>
      </w:r>
      <w:r w:rsidR="007A795B" w:rsidRPr="00A37B5F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A37B5F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07"/>
        <w:gridCol w:w="278"/>
        <w:gridCol w:w="90"/>
        <w:gridCol w:w="827"/>
        <w:gridCol w:w="17"/>
        <w:gridCol w:w="319"/>
        <w:gridCol w:w="553"/>
        <w:gridCol w:w="15"/>
        <w:gridCol w:w="177"/>
        <w:gridCol w:w="634"/>
        <w:gridCol w:w="161"/>
        <w:gridCol w:w="49"/>
        <w:gridCol w:w="419"/>
        <w:gridCol w:w="182"/>
        <w:gridCol w:w="13"/>
        <w:gridCol w:w="167"/>
        <w:gridCol w:w="15"/>
        <w:gridCol w:w="678"/>
        <w:gridCol w:w="231"/>
        <w:gridCol w:w="166"/>
        <w:gridCol w:w="16"/>
        <w:gridCol w:w="342"/>
        <w:gridCol w:w="177"/>
        <w:gridCol w:w="31"/>
        <w:gridCol w:w="176"/>
        <w:gridCol w:w="184"/>
        <w:gridCol w:w="152"/>
        <w:gridCol w:w="265"/>
        <w:gridCol w:w="271"/>
        <w:gridCol w:w="15"/>
        <w:gridCol w:w="19"/>
        <w:gridCol w:w="167"/>
        <w:gridCol w:w="39"/>
        <w:gridCol w:w="308"/>
        <w:gridCol w:w="389"/>
        <w:gridCol w:w="139"/>
        <w:gridCol w:w="34"/>
        <w:gridCol w:w="183"/>
        <w:gridCol w:w="38"/>
        <w:gridCol w:w="207"/>
        <w:gridCol w:w="120"/>
        <w:gridCol w:w="609"/>
        <w:gridCol w:w="30"/>
        <w:gridCol w:w="261"/>
        <w:gridCol w:w="793"/>
      </w:tblGrid>
      <w:tr w:rsidR="00213125" w:rsidRPr="00BF7713" w:rsidTr="00693C0E">
        <w:trPr>
          <w:trHeight w:val="146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693C0E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95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3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693C0E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693C0E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1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7389E" w:rsidRPr="00BF7713" w:rsidTr="00693C0E">
        <w:trPr>
          <w:trHeight w:val="40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Նոթատետրեր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150,000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150,000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Ֆորմատ' А5, չափսը' 145*205 մմ, թերթերի քանակը' 160, կազմը' պինդ, կազմի տեսակը' բալակրոն, կազմի գույնը' սև, թղթի գույնը' սպիտակ, թղթի խտությունը' 70 գր/մ2, ֆիզիկական քարտեզ, տեղեկատվական նյութ' այո։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Ֆորմատ' А5, չափսը' 145*205 մմ, թերթերի քանակը' 160, կազմը' պինդ, կազմի տեսակը' բալակրոն, կազմի գույնը' սև, թղթի գույնը' սպիտակ, թղթի խտությունը' 70 գր/մ2, ֆիզիկական քարտեզ, տեղեկատվական նյութ' այո։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Կպչուն թերթիկներ նշումներրի համար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20,000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20,000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Կպչուն, գունավոր, առանց գծերի, 76.2*76.2: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Կպչուն, գունավոր, առանց գծերի, 76.2*76.2: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Օրագրեր և ամենօրյա նշումների տետրեր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15,000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15,000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Ֆորմատ' A6, թերթերի քանակը՝ 80, կազմը՝ պլաստիկ, միացման տեսակը՝ պարույր, թուղթը՝ օֆսեթ, թղթի գույնը՝ սպիտակ։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Ֆորմատ' A6, թերթերի քանակը՝ 80, կազմը՝ պլաստիկ, միացման տեսակը՝ պարույր, թուղթը՝ օֆսեթ, թղթի գույնը՝ սպիտակ։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Թղթերի պահոցներ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14,000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14,000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Թափանցիկ, պլաստմասե, լայնությունը, բարձրությունը և երկարությունը 9*9*9 ական սմ: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Թափանցիկ, պլաստմասե, լայնությունը, բարձրությունը և երկարությունը 9*9*9 ական սմ: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Սոսինձ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32,500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32,500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Մատիտ-սոսինձ "OfficeSpace", 35գր։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Մատիտ-սոսինձ "OfficeSpace", 35գր։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Հաշվասարք, գրասենյակային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100,000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100,000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Նիշերի քանակը՝ 14, սնուցման տեսակը՝ կրկնակի, պատյանը՝ պլաստիկ, գույնը՝ սև, չափսը՝ 153*199*30 մմ։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Նիշերի քանակը՝ 14, սնուցման տեսակը՝ կրկնակի, պատյանը՝ պլաստիկ, գույնը՝ սև, չափսը՝ 153*199*30 մմ։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Ռետին հասարակ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2,200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2,200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Ռետինե ջնջոց փոքր` 36*17 մմ, նախատեսված մատիտով գրածները մաքրելու համար,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Faber Castel կամ համարժեքը։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Ռետինե ջնջոց փոքր` 36*17 մմ, նախատեսված մատիտով գրածները մաքրելու համար,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Faber Castel կամ համարժեքը։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8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Թանաքի բարձիկներ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8*12 սմ: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8*12 սմ: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Թանաք, կնիքի բարձիկի համար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 1,250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 1,250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Կապույտ գույնի, կնիքի լիցքավորման համար, հեղուկ: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Կապույտ գույնի, կնիքի լիցքավորման համար, հեղուկ: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Գրիչ գնդիկավոր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8,000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8,000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Գնդիկավոր, կիսաթափանցիկ կաղապարով, տարբեր գույների (հիմնականում կապույտ), 0.7 մմ ծայրով, Cello Finegrip կամ համարժեքը։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Գնդիկավոր, կիսաթափանցիկ կաղապարով, տարբեր գույների (հիմնականում կապույտ), 0.7 մմ ծայրով, Cello Finegrip կամ համարժեքը։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Ինքնահոս գրիչ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115,000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115,000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Գելային գրիչներ, գծագրական, սև գույնի, 0.1, 0.2, 0.3 կամ 0.5 մմ ծայրով: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Գելային գրիչներ, գծագրական, սև գույնի, 0.1, 0.2, 0.3 կամ 0.5 մմ ծայրով: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12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Մարկերներ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31,000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31,000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Ընդգծիչ տեքստային, շեղ ծայրով, տարբեր գույների, թղթի համար։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Ընդգծիչ տեքստային, շեղ ծայրով, տարբեր գույների, թղթի համար։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13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Մարկերներ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15,000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15,000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գրատախտակի համար, տարբեր գույների: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գրատախտակի համար, տարբեր գույների: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14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Մարկերներ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3,750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3,750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լազերային սկավառակի վրա գրառումներ կատարելու համար, տարբեր գույների: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լազերային սկավառակի վրա գրառումներ կատարելու համար, տարբեր գույների: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Մատիտներ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1,000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1,000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Գրաֆիտե միջուկով, սև, HB: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Գրաֆիտե միջուկով, սև, HB: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16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Սրիչներ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4,900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4,900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Սրիչ գրաֆիտե մատիտի համար: MAPED մետաղյա կամ համարժեքը։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Սրիչ գրաֆիտե մատիտի համար: MAPED մետաղյա կամ համարժեքը։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17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Շտրիխներ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3,750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3,750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Սրբագրանյութ, վրձինով, նախատեսված գրառումները ծածկելու համար, 20 մլ: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Սրբագրանյութ, վրձինով, նախատեսված գրառումները ծածկելու համար, 20 մլ: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18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Էջաբաժանիչ, պլաստիկ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Էջաբաժանիչ, կպչուն, սլաքաձև, </w:t>
            </w:r>
            <w:proofErr w:type="gramStart"/>
            <w:r w:rsidRPr="0057389E">
              <w:rPr>
                <w:rFonts w:ascii="GHEA Grapalat" w:hAnsi="GHEA Grapalat"/>
                <w:b/>
                <w:sz w:val="14"/>
                <w:szCs w:val="14"/>
              </w:rPr>
              <w:t>5 գույն</w:t>
            </w:r>
            <w:proofErr w:type="gramEnd"/>
            <w:r w:rsidRPr="0057389E">
              <w:rPr>
                <w:rFonts w:ascii="GHEA Grapalat" w:hAnsi="GHEA Grapalat"/>
                <w:b/>
                <w:sz w:val="14"/>
                <w:szCs w:val="14"/>
              </w:rPr>
              <w:t>՝ յուրաքանչյուրը 25-ական էջ։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Էջաբաժանիչ, կպչուն, սլաքաձև, </w:t>
            </w:r>
            <w:proofErr w:type="gramStart"/>
            <w:r w:rsidRPr="0057389E">
              <w:rPr>
                <w:rFonts w:ascii="GHEA Grapalat" w:hAnsi="GHEA Grapalat"/>
                <w:b/>
                <w:sz w:val="14"/>
                <w:szCs w:val="14"/>
              </w:rPr>
              <w:t>5 գույն</w:t>
            </w:r>
            <w:proofErr w:type="gramEnd"/>
            <w:r w:rsidRPr="0057389E">
              <w:rPr>
                <w:rFonts w:ascii="GHEA Grapalat" w:hAnsi="GHEA Grapalat"/>
                <w:b/>
                <w:sz w:val="14"/>
                <w:szCs w:val="14"/>
              </w:rPr>
              <w:t>՝ յուրաքանչյուրը 25-ական էջ։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19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Փաստաթղթերի համար նախատեսված, սեղանի վրա դրվող դարակաշարեր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Թղթադիր դարակ պլաստմասե, սեղանի տակդիր, A4, բաղկացած 6 բաժնից։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Թղթադիր դարակ պլաստմասե, սեղանի տակդիր, A4, բաղկացած 6 բաժնից։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Գրատխտակների մաքրման հավաքածուներ կամ պարագաներ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8,000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8,000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գրատախտակի վրա արված գրառումները մաքրելու համար, մագնիսական: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գրատախտակի վրա արված գրառումները մաքրելու համար, մագնիսական: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21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ֆլիպչարտի հենակալ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17,500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17,500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Գրատախտակ մարկերային (70 x 100 սմ), ֆլիպչարտ։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Գրատախտակ մարկերային (70 x 100 սմ), ֆլիպչարտ։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22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Ամրակի տուփ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180,000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180,000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Ամրակի տուփ, մագնիսով, կիսաթափանցիկ։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Ամրակի տուփ, մագնիսով, կիսաթափանցիկ։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23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Կարիչի մետաղալարե կապեր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2,600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2,600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Կարիչի կապեր 23/13, տուփի մեջ 1000 հատ։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Կարիչի կապեր 23/13, տուփի մեջ 1000 հատ։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24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Կարիչի մետաղալարե կապեր, փոքր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80,000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80,000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կարիչի կապեր N 24/6, տուփի մեջ 1000 հատ։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կարիչի կապեր N 24/6, տուփի մեջ 1000 հատ։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25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Կարիչի մետաղալարե կապեր, միջին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Կարիչի կապեր 23/10, տուփի մեջ 1000 հատ։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Կարիչի կապեր 23/10, տուփի մեջ 1000 հատ։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26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Կոճգամներ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2,500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Կոճգամներ պլաստմասե, գունավոր, տուփի մեջ 50 հատ։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Կոճգամներ պլաստմասե, գունավոր, տուփի մեջ 50 հատ։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27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 xml:space="preserve">Թղթապանակ, որտեղ </w:t>
            </w: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թղթերը միացվում են օղակներով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14,400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14,400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Թղթապանակ կոշտ ստվարաթղթե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կազմով, երկօղականի, չափը` 340*270 մմ, հաստությունը 8 սմ 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Թղթապանակ կոշտ ստվարաթղթե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կազմով, երկօղականի, չափը` 340*270 մմ, հաստությունը 8 սմ 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28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Թղթապանակ, որտեղ թղթերը միացվում են օղակներով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 1,750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 1,750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Թղթապանակ կոշտ ստվարաթղթե կազմով, երկօղականի, չափը` 340*270 մմ, հաստությունը 4 սմ։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Թղթապանակ կոշտ ստվարաթղթե կազմով, երկօղականի, չափը` 340*270 մմ, հաստությունը 4 սմ։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29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Ամրակներ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17,500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17,500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Ամրակ երկաթյա 33մմ, մեկ տուփի մեջ 100հատ։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Ամրակ երկաթյա 33մմ, մեկ տուփի մեջ 100հատ։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Թղթապանակ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31,500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31,500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Պլաստիկե, նախատեսված 210x297մմ թղթերի համար, թափանցիկ, արագակարով: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Պլաստիկե, նախատեսված 210x297մմ թղթերի համար, թափանցիկ, արագակարով: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31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Թղթապանակ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27,900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27,900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Ստվարաթղթե թղթապանակ առանց ամրանների, գույնը՝ դեղին և կապույտ, խտությունը՝ 250 գ/մ2։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Ստվարաթղթե թղթապանակ առանց ամրանների, գույնը՝ դեղին և կապույտ, խտությունը՝ 250 գ/մ2։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Թղթապանակ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17,500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17,500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Թղթապանակ-արագակար ստվարաթղթից արտաքին սեղմիչներով: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Թղթապանակ-արագակար ստվարաթղթից արտաքին սեղմիչներով: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Թղթապանակ, պոլիմերային թաղանթ, ֆայլ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Պոլիեթիլենային, թափանցիկ, նախատեսված 210x297մմ թղթերի համար, 70 միկրոն, ամուր եզրերով, փայլուն: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Պոլիեթիլենային, թափանցիկ, նախատեսված 210x297մմ թղթերի համար, 70 միկրոն, ամուր եզրերով, փայլուն: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34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Կարիչ, 20-50 թերթի համար (ծակոտիչ)՝ միջին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կարիչ 20-ից մինչև 50 թերթ,  մետաղալարե կապերով ամրացնելու համար: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կարիչ 20-ից մինչև 50 թերթ,  մետաղալարե կապերով ամրացնելու համար: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35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Կարիչ, 50-ից ավելի թերթի համար (ծակոտիչ)՝ միջին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15,000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15,000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կարիչ 50-ից ավել թերթի համար,  մետաղալարե կապերով ամրացնելու համար: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կարիչ 50-ից ավել թերթի համար,  մետաղալարե կապերով ամրացնելու համար: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36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Դակիչ, քանոնով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900,000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900,000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Ծակոտիչ գրասենյակային, առնվազն 60 թերթ դակելու համար։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Ծակոտիչ գրասենյակային, առնվազն 60 թերթ դակելու համար։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37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Դակիչ (ծակոտիչ)՝ միջին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90,000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90,000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Ծակոտիչ գրասենյակային, 20-</w:t>
            </w:r>
            <w:proofErr w:type="gramStart"/>
            <w:r w:rsidRPr="0057389E">
              <w:rPr>
                <w:rFonts w:ascii="GHEA Grapalat" w:hAnsi="GHEA Grapalat"/>
                <w:b/>
                <w:sz w:val="14"/>
                <w:szCs w:val="14"/>
              </w:rPr>
              <w:t>25  թերթ</w:t>
            </w:r>
            <w:proofErr w:type="gramEnd"/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դակելու համար։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Ծակոտիչ գրասենյակային, 20-</w:t>
            </w:r>
            <w:proofErr w:type="gramStart"/>
            <w:r w:rsidRPr="0057389E">
              <w:rPr>
                <w:rFonts w:ascii="GHEA Grapalat" w:hAnsi="GHEA Grapalat"/>
                <w:b/>
                <w:sz w:val="14"/>
                <w:szCs w:val="14"/>
              </w:rPr>
              <w:t>25  թերթ</w:t>
            </w:r>
            <w:proofErr w:type="gramEnd"/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դակելու համար։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38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Ապակարիչ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36,000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36,000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ապակարիչ N10, N24, N26, N26.6 ասեղներով կարված թղթերը քանդելու համար։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ապակարիչ N10, N24, N26, N26.6 ասեղներով կարված թղթերը քանդելու համար։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39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ֆլիպչարտի թուղթ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45,000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45,000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70*100 սմ, սպիտակ թղթով, թերթովի, վրան գրառումներ կատարելու համար: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70*100 սմ, սպիտակ թղթով, թերթովի, վրան գրառումներ կատարելու համար: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Թուղթ, A4 ֆորմատի1 /21x29.7/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90,000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90,000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Թուղթ սպառողական ձևաչափերի, ոչ կավճապատ: Նախատեսված է գրելու, սպիտակությունը 95%-ից ոչ պակաս տպագրելու և գրասենյակային աշխատանքների համար: Չափերը` 210x297մմ, խտությունը` 80 գ/մ2, թելիկներ չպարունակող, տուփերով՝ յուրաքանչյուրում 500 թերթ: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Թուղթ սպառողական ձևաչափերի, ոչ կավճապատ: Նախատեսված է գրելու, սպիտակությունը 95%-ից ոչ պակաս տպագրելու և գրասենյակային աշխատանքների համար: Չափերը` 210x297մմ, խտությունը` 80 գ/մ2, թելիկներ չպարունակող, տուփերով՝ յուրաքանչյուրում 500 թերթ: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41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Թուղթ, A4 ֆորմատի2 /21x29.7/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Տուփ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5,000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5,000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Թուղթ սպառողական ձևաչափերի, ոչ կավճապատ: Նախատեսված է գրելու,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սպիտակությունը 95%-ից ոչ պակաս տպագրելու և գրասենյակային աշխատանքների համար: Չափերը` 210x297մմ, խտությունը` 110 գ/մ2, թելիկներ չպարունակող, տուփերով՝ յուրաքանչյուրում 500 թերթ: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Թուղթ սպառողական ձևաչափերի, ոչ կավճապատ: Նախատեսված է գրելու,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սպիտակությունը 95%-ից ոչ պակաս տպագրելու և գրասենյակային աշխատանքների համար: Չափերը` 210x297մմ, խտությունը` 110 գ/մ2, թելիկներ չպարունակող, տուփերով՝ յուրաքանչյուրում 500 թերթ: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42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Ծրար, մեծ, A4 ձևաչափի համար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10,500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10,500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Ծրար սպիտակ, օֆսեթ թղթից 80 գր/մ2, ինքնասոսնձվող,բացվում է կողքից, չափը՝ 229×324 մմ: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Ծրար սպիտակ, օֆսեթ թղթից 80 գր/մ2, ինքնասոսնձվող,բացվում է կողքից, չափը՝ 229×324 մմ: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Նամակի ծրար՝ A6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650,000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650,000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Ծրար սպիտակ, օֆսեթ թղթից 70 գր/մ2, ինքնասոսնձվող,բացվում է կողքից, չափը՝ 110×220 մմ: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Ծրար սպիտակ, օֆսեթ թղթից 70 գր/մ2, ինքնասոսնձվող,բացվում է կողքից, չափը՝ 110×220 մմ: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44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Թուղթ նշումների տրցակներով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6,600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6,600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Թուղթ գրելու, գույնը՝ սպիտակ, չափերը՝ 9x9 սմ: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Թուղթ գրելու, գույնը՝ սպիտակ, չափերը՝ 9x9 սմ: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45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Դանակ գրասենյակային մետաղյա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32,500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32,500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Դանակի լայնությունը' 18մմ, պատյանը՝ պլաստիկ, սայրը՝ մետաղյա։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Դանակի լայնությունը' 18մմ, պատյանը՝ պլաստիկ, սայրը՝ մետաղյա։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46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Մկրատ, գրասենյակային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12,000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12,000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Սայրը մետաղյա, բռնակը պլաստմասե, սայրը` 18 սմ։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Սայրը մետաղյա, բռնակը պլաստմասե, սայրը` 18 սմ։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47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Գրասենյակային լրակազմ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20,000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20,000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հավաքածու, 4 տեղ, պետք է ունենա նշումների թղթի, գրենական պիտույքների և այցեքարտի համար նախատեսված հատվածներ։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Գրասենյակային հավաքածու, 4 տեղ, պետք է ունենա նշումների թղթի, գրենական պիտույքների և այցեքարտի համար նախատեսված հատվածներ։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48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Սեղմակ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12,000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12,000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19 մմ, Թղթի դարսը լիարժեք ամրությամբ միասնական պահելու կարողությամբ: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19 մմ, Թղթի դարսը լիարժեք ամրությամբ միասնական պահելու կարողությամբ: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Սեղմակ, փոքր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180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3,200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3,200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25 մմ, Թղթի դարսը լիարժեք ամրությամբ միասնական պահելու կարողությամբ: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25 մմ, Թղթի դարսը լիարժեք ամրությամբ միասնական պահելու կարողությամբ: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50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Սեղմակ, միջին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32,000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32,000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32 մմ, Թղթի դարսը լիարժեք ամրությամբ միասնական պահելու կարողությամբ::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32 մմ, Թղթի դարսը լիարժեք ամրությամբ միասնական պահելու կարողությամբ::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Սեղմակ, մեծ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41 մմ, Թղթի դարսը լիարժեք ամրությամբ միասնական պահելու կարողությամբ: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41 մմ, Թղթի դարսը լիարժեք ամրությամբ միասնական պահելու կարողությամբ: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52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Սեղմակ, մեծ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6,300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6,300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51 մմ, Թղթի դարսը լիարժեք ամրությամբ միասնական պահելու կարողությամբ: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Մետաղական, լայնությունը 51 մմ, Թղթի դարսը լիարժեք ամրությամբ միասնական պահելու կարողությամբ: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53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Գրչատուփ, գրասենյակային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6,750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6,750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Գրչաման կլոր, պլաստիկե, երկու գույն։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Գրչաման կլոր, պլաստիկե, երկու գույն։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54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Էկրանի մաքրման նյութեր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 1,425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 1,425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համակարգչի մոնիտորը մաքրելու համար, 125 մլ: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Նախատեսված համակարգչի մոնիտորը մաքրելու համար, 125 մլ: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55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 xml:space="preserve">Պոլիմերային ինքնակպչուն ժապավեն, </w:t>
            </w: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48մմx100մ տնտեսական, մեծ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4,600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  4,600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Պոլիմերային ինքնակպչուն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ժապավեն, 48մմx100մ տնտեսական, մեծ։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Պոլիմերային ինքնակպչուն </w:t>
            </w:r>
            <w:r w:rsidRPr="0057389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ժապավեն, 48մմx100մ տնտեսական, մեծ։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lastRenderedPageBreak/>
              <w:t>56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Պոլիմերային ինքնակպչուն ժապավեն, 19մմx36մ տնտեսական, փոքր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40,000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40,000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Պոլիմերային ինքնակպչուն ժապավեն, 19մմx36մ տնտեսական, փոքր։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Պոլիմերային ինքնակպչուն ժապավեն, 19մմx36մ տնտեսական, փոքր։</w:t>
            </w:r>
          </w:p>
        </w:tc>
      </w:tr>
      <w:tr w:rsidR="0057389E" w:rsidRPr="00BF7713" w:rsidTr="00693C0E">
        <w:trPr>
          <w:trHeight w:val="182"/>
        </w:trPr>
        <w:tc>
          <w:tcPr>
            <w:tcW w:w="1024" w:type="dxa"/>
            <w:gridSpan w:val="2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57</w:t>
            </w:r>
          </w:p>
        </w:tc>
        <w:tc>
          <w:tcPr>
            <w:tcW w:w="1195" w:type="dxa"/>
            <w:gridSpan w:val="3"/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Կնիքների համար նախատեսված գրասենյակային հարմարանք</w:t>
            </w:r>
          </w:p>
        </w:tc>
        <w:tc>
          <w:tcPr>
            <w:tcW w:w="889" w:type="dxa"/>
            <w:gridSpan w:val="3"/>
            <w:tcBorders>
              <w:top w:val="single" w:sz="4" w:space="0" w:color="auto"/>
            </w:tcBorders>
            <w:vAlign w:val="center"/>
          </w:tcPr>
          <w:p w:rsidR="0057389E" w:rsidRPr="00A37B5F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37B5F"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left w:val="single" w:sz="4" w:space="0" w:color="auto"/>
            </w:tcBorders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30,000 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 xml:space="preserve">        30,000 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Կնիքի սարք, շրջանաձև, տրամագիծը՝ 45մմ։</w:t>
            </w:r>
          </w:p>
        </w:tc>
        <w:tc>
          <w:tcPr>
            <w:tcW w:w="18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389E" w:rsidRPr="0057389E" w:rsidRDefault="0057389E" w:rsidP="005738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7389E">
              <w:rPr>
                <w:rFonts w:ascii="GHEA Grapalat" w:hAnsi="GHEA Grapalat"/>
                <w:b/>
                <w:sz w:val="14"/>
                <w:szCs w:val="14"/>
              </w:rPr>
              <w:t>Կնիքի սարք, շրջանաձև, տրամագիծը՝ 45մմ։</w:t>
            </w:r>
          </w:p>
        </w:tc>
      </w:tr>
      <w:tr w:rsidR="002D0BF6" w:rsidRPr="00BF7713" w:rsidTr="00693C0E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93C0E">
        <w:trPr>
          <w:trHeight w:val="137"/>
        </w:trPr>
        <w:tc>
          <w:tcPr>
            <w:tcW w:w="41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57389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2D0BF6" w:rsidRPr="00BF7713" w:rsidTr="00693C0E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A22F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09.03.2016</w:t>
            </w:r>
          </w:p>
        </w:tc>
      </w:tr>
      <w:tr w:rsidR="00A51381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4"/>
          <w:wAfter w:w="4949" w:type="dxa"/>
          <w:trHeight w:val="186"/>
        </w:trPr>
        <w:tc>
          <w:tcPr>
            <w:tcW w:w="603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381" w:rsidRPr="00BF7713" w:rsidRDefault="00A5138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F53B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51381" w:rsidRPr="00BF7713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4"/>
          <w:wAfter w:w="4949" w:type="dxa"/>
          <w:trHeight w:val="186"/>
        </w:trPr>
        <w:tc>
          <w:tcPr>
            <w:tcW w:w="603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1381" w:rsidRPr="00BF7713" w:rsidRDefault="00A51381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93C0E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693C0E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0" w:type="dxa"/>
            <w:gridSpan w:val="36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693C0E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0" w:type="dxa"/>
            <w:gridSpan w:val="36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693C0E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693C0E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F6EE8" w:rsidRPr="00BF7713" w:rsidTr="00693C0E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8" w:type="dxa"/>
            <w:gridSpan w:val="42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51381" w:rsidRPr="00BF7713" w:rsidTr="00693C0E">
        <w:trPr>
          <w:trHeight w:val="47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A51381" w:rsidRPr="00BF7713" w:rsidRDefault="00A51381" w:rsidP="00A51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51381" w:rsidRPr="00BF7713" w:rsidRDefault="00A51381" w:rsidP="00A51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116,666.67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116,666.67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23333.33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23333.33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</w:tr>
      <w:tr w:rsidR="002D0BF6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2D0BF6" w:rsidRPr="00BF7713" w:rsidRDefault="002D0BF6" w:rsidP="002C4E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A51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A51381" w:rsidRPr="00BF7713" w:rsidRDefault="00A51381" w:rsidP="00A51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A51381" w:rsidRPr="00BF7713" w:rsidRDefault="00A51381" w:rsidP="00A51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5,208.33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A51381" w:rsidRPr="00BF7713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5,208.33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A51381" w:rsidRPr="00BF7713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A51381">
              <w:rPr>
                <w:rFonts w:ascii="GHEA Grapalat" w:hAnsi="GHEA Grapalat"/>
                <w:b/>
                <w:sz w:val="14"/>
                <w:szCs w:val="14"/>
              </w:rPr>
              <w:t>041.67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51381" w:rsidRPr="00BF7713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 w:rsidRPr="00A51381">
              <w:rPr>
                <w:rFonts w:ascii="GHEA Grapalat" w:hAnsi="GHEA Grapalat"/>
                <w:b/>
                <w:sz w:val="14"/>
                <w:szCs w:val="14"/>
              </w:rPr>
              <w:t>041.67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6,250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A51381" w:rsidRPr="00A51381" w:rsidRDefault="00A51381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6,250</w:t>
            </w:r>
          </w:p>
        </w:tc>
      </w:tr>
      <w:tr w:rsidR="00B80859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B80859" w:rsidRPr="00B80859" w:rsidRDefault="00B80859" w:rsidP="002C4EB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9C3062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9C3062" w:rsidRPr="00BF7713" w:rsidRDefault="009C3062" w:rsidP="009C3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C3062" w:rsidRPr="00A51381" w:rsidRDefault="009C3062" w:rsidP="009C3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24,166.67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24,166.67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4,833.33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4,833.33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>29,000</w:t>
            </w:r>
          </w:p>
        </w:tc>
      </w:tr>
      <w:tr w:rsidR="009C3062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9C3062" w:rsidRPr="009C3062" w:rsidRDefault="009C3062" w:rsidP="002C4EB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9C3062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9C3062" w:rsidRPr="00BF7713" w:rsidRDefault="009C3062" w:rsidP="009C3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C3062" w:rsidRPr="00A51381" w:rsidRDefault="009C3062" w:rsidP="009C3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12,083.33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12,083.33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2,416.67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2,416.67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>14,500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>14,500</w:t>
            </w:r>
          </w:p>
        </w:tc>
      </w:tr>
      <w:tr w:rsidR="009C3062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9C3062" w:rsidRPr="009C3062" w:rsidRDefault="009C3062" w:rsidP="002C4EB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9C3062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9C3062" w:rsidRPr="009C3062" w:rsidRDefault="009C3062" w:rsidP="009C3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9C3062" w:rsidRPr="00A51381" w:rsidRDefault="009C3062" w:rsidP="009C30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35,416.67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 35,416.67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8,083.33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 xml:space="preserve">   8,083.33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>43,500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9C3062" w:rsidRPr="009C3062" w:rsidRDefault="009C3062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C3062">
              <w:rPr>
                <w:rFonts w:ascii="GHEA Grapalat" w:hAnsi="GHEA Grapalat"/>
                <w:b/>
                <w:sz w:val="14"/>
                <w:szCs w:val="14"/>
              </w:rPr>
              <w:t>43,500</w:t>
            </w:r>
          </w:p>
        </w:tc>
      </w:tr>
      <w:tr w:rsidR="009C3062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9C3062" w:rsidRPr="009C3062" w:rsidRDefault="009C3062" w:rsidP="002C4EB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</w:tr>
      <w:tr w:rsidR="002C4EB7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2C4EB7" w:rsidRPr="00A51381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 xml:space="preserve">666.67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 xml:space="preserve">666.67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 xml:space="preserve">       133.33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 xml:space="preserve">       133.33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</w:tr>
      <w:tr w:rsidR="002C4EB7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2C4EB7" w:rsidRPr="009C3062" w:rsidRDefault="002C4EB7" w:rsidP="002C4EB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</w:tr>
      <w:tr w:rsidR="002C4EB7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2C4EB7" w:rsidRPr="00BF7713" w:rsidRDefault="002C4EB7" w:rsidP="002C4E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2C4EB7" w:rsidRPr="00A51381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1,083.33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1,083.33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216.67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216.67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1,300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2C4EB7" w:rsidRPr="002C4EB7" w:rsidRDefault="002C4EB7" w:rsidP="002C4E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C4EB7">
              <w:rPr>
                <w:rFonts w:ascii="GHEA Grapalat" w:hAnsi="GHEA Grapalat"/>
                <w:b/>
                <w:sz w:val="14"/>
                <w:szCs w:val="14"/>
              </w:rPr>
              <w:t>1,300</w:t>
            </w:r>
          </w:p>
        </w:tc>
      </w:tr>
      <w:tr w:rsidR="002C4EB7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2C4EB7" w:rsidRPr="009C3062" w:rsidRDefault="002C4EB7" w:rsidP="002C4EB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</w:tr>
      <w:tr w:rsidR="0027505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275055" w:rsidRPr="00BF7713" w:rsidRDefault="00275055" w:rsidP="002750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275055" w:rsidRPr="00A51381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    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    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  100.00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  100.00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275055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275055" w:rsidRPr="009C3062" w:rsidRDefault="00275055" w:rsidP="0027505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</w:tr>
      <w:tr w:rsidR="0027505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275055" w:rsidRPr="00BF7713" w:rsidRDefault="00275055" w:rsidP="002750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275055" w:rsidRPr="00A51381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35,416.67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35,416.67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7,083.33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7,083.33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42,500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275055" w:rsidRPr="00275055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42,500</w:t>
            </w:r>
          </w:p>
        </w:tc>
      </w:tr>
      <w:tr w:rsidR="00275055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275055" w:rsidRPr="009C3062" w:rsidRDefault="00275055" w:rsidP="0027505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</w:tr>
      <w:tr w:rsidR="0027505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275055" w:rsidRPr="00BF7713" w:rsidRDefault="00275055" w:rsidP="002750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275055" w:rsidRPr="00A51381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20,000.00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20,000.00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4,000.00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4,000.00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24,000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24,000</w:t>
            </w:r>
          </w:p>
        </w:tc>
      </w:tr>
      <w:tr w:rsidR="00275055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275055" w:rsidRPr="009C3062" w:rsidRDefault="00275055" w:rsidP="0027505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</w:tr>
      <w:tr w:rsidR="0027505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275055" w:rsidRPr="00BF7713" w:rsidRDefault="00275055" w:rsidP="002750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275055" w:rsidRPr="00A51381" w:rsidRDefault="00275055" w:rsidP="002750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 6,750.00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 6,750.00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1,350.00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 xml:space="preserve">    1,350.00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8,100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275055" w:rsidRPr="00275055" w:rsidRDefault="00275055" w:rsidP="00275055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75055">
              <w:rPr>
                <w:rFonts w:ascii="GHEA Grapalat" w:hAnsi="GHEA Grapalat"/>
                <w:b/>
                <w:sz w:val="14"/>
                <w:szCs w:val="14"/>
              </w:rPr>
              <w:t>8,100</w:t>
            </w:r>
          </w:p>
        </w:tc>
      </w:tr>
      <w:tr w:rsidR="00275055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275055" w:rsidRPr="009C3062" w:rsidRDefault="00275055" w:rsidP="0027505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</w:tr>
      <w:tr w:rsidR="00E7020E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E7020E" w:rsidRPr="00BF7713" w:rsidRDefault="00E7020E" w:rsidP="00E702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020E" w:rsidRPr="00A51381" w:rsidRDefault="00E7020E" w:rsidP="00E702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1,937.50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1,937.50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387.50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387.50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>2,325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>2,325</w:t>
            </w:r>
          </w:p>
        </w:tc>
      </w:tr>
      <w:tr w:rsidR="00E7020E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E7020E" w:rsidRPr="009C3062" w:rsidRDefault="00E7020E" w:rsidP="00E7020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</w:tr>
      <w:tr w:rsidR="00E7020E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E7020E" w:rsidRPr="00BF7713" w:rsidRDefault="00E7020E" w:rsidP="00E702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E7020E" w:rsidRPr="00A51381" w:rsidRDefault="00E7020E" w:rsidP="00E702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  483.33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  483.33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  96.67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 xml:space="preserve">        96.67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E7020E" w:rsidRPr="00E7020E" w:rsidRDefault="00E7020E" w:rsidP="00E7020E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7020E">
              <w:rPr>
                <w:rFonts w:ascii="GHEA Grapalat" w:hAnsi="GHEA Grapalat"/>
                <w:b/>
                <w:sz w:val="14"/>
                <w:szCs w:val="14"/>
              </w:rPr>
              <w:t>580</w:t>
            </w:r>
          </w:p>
        </w:tc>
      </w:tr>
      <w:tr w:rsidR="00E7020E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E7020E" w:rsidRPr="009C3062" w:rsidRDefault="00E7020E" w:rsidP="00E7020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1,633.33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1,633.33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326.67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326.67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1,960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1,960</w:t>
            </w:r>
          </w:p>
        </w:tc>
      </w:tr>
      <w:tr w:rsidR="00613381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1,750.00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1,750.00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350.00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350.00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2,100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2,100</w:t>
            </w:r>
          </w:p>
        </w:tc>
      </w:tr>
      <w:tr w:rsidR="00613381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17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1,750.00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1,750.00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350.00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350.00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2,100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2,100</w:t>
            </w:r>
          </w:p>
        </w:tc>
      </w:tr>
      <w:tr w:rsidR="00613381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10,000.00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10,000.00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2,000.00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2,000.00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12,000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12,000</w:t>
            </w:r>
          </w:p>
        </w:tc>
      </w:tr>
      <w:tr w:rsidR="00613381" w:rsidRPr="00BF7713" w:rsidTr="00693C0E">
        <w:tc>
          <w:tcPr>
            <w:tcW w:w="10980" w:type="dxa"/>
            <w:gridSpan w:val="4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958.33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958.33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191.67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191.67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1,150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1,150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4,000.00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4,000.00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800.00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800.00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4,800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4,800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916.67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916.67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183.33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183.33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1,100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1,100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9C3062" w:rsidRDefault="00613381" w:rsidP="0061338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9C3062" w:rsidRDefault="00613381" w:rsidP="0061338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9C3062" w:rsidRDefault="00613381" w:rsidP="0061338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9C3062" w:rsidRDefault="00613381" w:rsidP="0061338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9C3062" w:rsidRDefault="00613381" w:rsidP="00613381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11,666.67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11,666.67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2,333.33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2,333.33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14,000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14,000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15,500.00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15,500.00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3,100.00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3,100.00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18,600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18,600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15,500.00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15,500.00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3,100.00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3,100.00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18,600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18,600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3,541.67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3,541.67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708.33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708.33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4,250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4,250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30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2,000.00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2,000.00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400.00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400.00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2,400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2,400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57,500.00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57,500.00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11,500.00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11,500.00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69,000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69,000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49,500.00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49,500.00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9,900.00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9,900.00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59,400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59,400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8,250.00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 8,250.00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1,650.00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1,650.00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9,900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13381">
              <w:rPr>
                <w:rFonts w:ascii="GHEA Grapalat" w:hAnsi="GHEA Grapalat" w:cs="Sylfaen"/>
                <w:b/>
                <w:sz w:val="14"/>
                <w:szCs w:val="14"/>
              </w:rPr>
              <w:t>9,900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18,750.00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18,750.00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3,750.00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3,750.00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22,500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22,500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37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24,500.00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24,500.00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4,900.00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4,900.00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29,400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29,400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5,750.00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5,750.00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1,150.00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1,150.00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6,900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6,900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7C558B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«ԱՐՄՈՆԴ»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301,600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301,600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60,320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60,320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361,920   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361,920   </w:t>
            </w: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7C558B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7C558B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C55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«ՄԱԳԱՂԱԹ ԳՐԱՍԵՆՅԱԿԱՅԻՆ ՊԻՏՈՒՅՔՆԵՐ»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525,000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525,000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525,000   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525,000   </w:t>
            </w: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7C558B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329,166.67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329,166.67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65,833.33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65,833.33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395,000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395,000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12,083.33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12,083.33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2,416.67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2,416.67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14,500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14,500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613381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4,000.00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4,000.00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800.00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800.00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4,800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4,800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1,500.00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1,800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1,800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633.33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633.33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126.67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126.67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760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760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48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2,333.33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2,333.33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466.67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466.67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2,800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2,800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49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7C558B" w:rsidRDefault="00D66C85" w:rsidP="00D66C85">
            <w:pPr>
              <w:widowControl w:val="0"/>
              <w:jc w:val="center"/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2,700.00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2,700.00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540.00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540.00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3,240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3,240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50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7C558B" w:rsidRDefault="00D66C85" w:rsidP="00D66C85">
            <w:pPr>
              <w:widowControl w:val="0"/>
              <w:jc w:val="center"/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2,875.00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2,875.00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575.00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575.00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3,450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3,450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437.50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437.50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87.50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87.50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525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525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52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3,166.67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3,166.67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633.33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633.33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3,800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3,800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53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14,666.67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14,666.67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2,933.33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2,933.33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17,600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17,600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54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6,500.00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6,500.00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1,300.00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1,300.00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7,800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7,800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55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6,000.00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6,000.00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1,200.00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1,200.00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7,200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7,200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56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2,083.33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2,083.33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416.67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416.67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2,500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2,500</w:t>
            </w:r>
          </w:p>
        </w:tc>
      </w:tr>
      <w:tr w:rsidR="00613381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613381" w:rsidRPr="009C3062" w:rsidRDefault="00613381" w:rsidP="0061338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57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613381" w:rsidRPr="00A51381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13381" w:rsidRPr="00D66C85" w:rsidRDefault="00613381" w:rsidP="00613381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1392" w:type="dxa"/>
            <w:gridSpan w:val="4"/>
            <w:shd w:val="clear" w:color="auto" w:fill="auto"/>
            <w:vAlign w:val="center"/>
          </w:tcPr>
          <w:p w:rsidR="00D66C85" w:rsidRPr="007C558B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:rsidR="00D66C85" w:rsidRPr="00A51381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5,000.00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  5,000.00   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1,000.00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 xml:space="preserve">   1,000.00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6,000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D66C85" w:rsidRPr="00D66C85" w:rsidRDefault="00D66C85" w:rsidP="00D66C85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6,000</w:t>
            </w:r>
          </w:p>
        </w:tc>
      </w:tr>
      <w:tr w:rsidR="00613381" w:rsidRPr="00BF7713" w:rsidTr="00693C0E">
        <w:trPr>
          <w:trHeight w:val="290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13381" w:rsidRPr="00BF7713" w:rsidTr="00693C0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3381" w:rsidRPr="00BF7713" w:rsidTr="00693C0E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13381" w:rsidRPr="00BF7713" w:rsidTr="00693C0E">
        <w:tc>
          <w:tcPr>
            <w:tcW w:w="817" w:type="dxa"/>
            <w:vMerge w:val="restart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2" w:type="dxa"/>
            <w:gridSpan w:val="4"/>
            <w:vMerge w:val="restart"/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13381" w:rsidRPr="00BF7713" w:rsidTr="00693C0E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381" w:rsidRPr="00BF7713" w:rsidRDefault="00613381" w:rsidP="006133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66C85" w:rsidRPr="00BF7713" w:rsidTr="00693C0E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66C85">
              <w:rPr>
                <w:rFonts w:ascii="GHEA Grapalat" w:hAnsi="GHEA Grapalat" w:cs="Sylfaen"/>
                <w:b/>
                <w:sz w:val="14"/>
                <w:szCs w:val="14"/>
              </w:rPr>
              <w:t>Ա/Ձ ՌԱՖԱՅԵԼ ԿԻՐԱԿՈՍՅԱՆ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66C85" w:rsidRPr="00D66C85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</w:tr>
      <w:tr w:rsidR="00D66C85" w:rsidRPr="00BF7713" w:rsidTr="00693C0E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66C85" w:rsidRPr="007C558B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BF7713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4465">
              <w:rPr>
                <w:rFonts w:ascii="GHEA Grapalat" w:hAnsi="GHEA Grapalat" w:cs="Sylfaen"/>
                <w:b/>
                <w:sz w:val="14"/>
                <w:szCs w:val="14"/>
              </w:rPr>
              <w:t>«ՏՈՆԷՔՍ» ՍՊԸ</w:t>
            </w:r>
          </w:p>
        </w:tc>
        <w:tc>
          <w:tcPr>
            <w:tcW w:w="9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66C85" w:rsidRPr="008C4465" w:rsidRDefault="008C446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D66C85" w:rsidRPr="00BF7713" w:rsidTr="00693C0E">
        <w:trPr>
          <w:trHeight w:val="344"/>
        </w:trPr>
        <w:tc>
          <w:tcPr>
            <w:tcW w:w="22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66C85" w:rsidRPr="00BF7713" w:rsidTr="00693C0E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rPr>
          <w:trHeight w:val="346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2616FE" w:rsidRDefault="00D66C85" w:rsidP="00D66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8C4465" w:rsidRDefault="008C4465" w:rsidP="00D66C8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30.03.2016</w:t>
            </w:r>
          </w:p>
        </w:tc>
      </w:tr>
      <w:tr w:rsidR="00D66C85" w:rsidRPr="00BF7713" w:rsidTr="00693C0E">
        <w:trPr>
          <w:trHeight w:val="92"/>
        </w:trPr>
        <w:tc>
          <w:tcPr>
            <w:tcW w:w="4758" w:type="dxa"/>
            <w:gridSpan w:val="16"/>
            <w:vMerge w:val="restart"/>
            <w:shd w:val="clear" w:color="auto" w:fill="auto"/>
            <w:vAlign w:val="center"/>
          </w:tcPr>
          <w:p w:rsidR="00D66C85" w:rsidRPr="00F50FBC" w:rsidRDefault="00D66C85" w:rsidP="00D66C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66C85" w:rsidRPr="00BF7713" w:rsidTr="00693C0E">
        <w:trPr>
          <w:trHeight w:val="92"/>
        </w:trPr>
        <w:tc>
          <w:tcPr>
            <w:tcW w:w="4758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F50FBC" w:rsidRDefault="00D66C85" w:rsidP="00D66C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8C4465" w:rsidRDefault="008C4465" w:rsidP="00D66C8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01.04.2016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8C4465" w:rsidRDefault="008C4465" w:rsidP="00D66C8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06.04.2016</w:t>
            </w:r>
          </w:p>
        </w:tc>
      </w:tr>
      <w:tr w:rsidR="00D66C85" w:rsidRPr="00BF7713" w:rsidTr="00693C0E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F50FBC" w:rsidRDefault="00D66C85" w:rsidP="00D66C8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2616FE" w:rsidRDefault="008C4465" w:rsidP="00D66C8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01.04.2016</w:t>
            </w:r>
          </w:p>
        </w:tc>
      </w:tr>
      <w:tr w:rsidR="00D66C85" w:rsidRPr="00BF7713" w:rsidTr="00693C0E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8C4465" w:rsidRDefault="008C4465" w:rsidP="00D66C8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07.04.2016</w:t>
            </w:r>
          </w:p>
        </w:tc>
      </w:tr>
      <w:tr w:rsidR="00D66C85" w:rsidRPr="00BF7713" w:rsidTr="00693C0E">
        <w:trPr>
          <w:trHeight w:val="344"/>
        </w:trPr>
        <w:tc>
          <w:tcPr>
            <w:tcW w:w="47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Default="00D66C85" w:rsidP="00D66C8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8C4465" w:rsidRDefault="008C4465" w:rsidP="00D66C8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07.04.2016, 08.04.2016</w:t>
            </w:r>
          </w:p>
        </w:tc>
      </w:tr>
      <w:tr w:rsidR="00D66C85" w:rsidRPr="00BF7713" w:rsidTr="00693C0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66C85" w:rsidRPr="00BF7713" w:rsidTr="00693C0E">
        <w:tc>
          <w:tcPr>
            <w:tcW w:w="817" w:type="dxa"/>
            <w:vMerge w:val="restart"/>
            <w:shd w:val="clear" w:color="auto" w:fill="auto"/>
            <w:vAlign w:val="center"/>
          </w:tcPr>
          <w:p w:rsidR="00D66C85" w:rsidRPr="00BF7713" w:rsidRDefault="00D66C85" w:rsidP="00D66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4" w:type="dxa"/>
            <w:gridSpan w:val="40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66C85" w:rsidRPr="00BF7713" w:rsidTr="00693C0E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 w:val="restart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9" w:type="dxa"/>
            <w:gridSpan w:val="7"/>
            <w:vMerge w:val="restart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66C85" w:rsidRPr="00BF7713" w:rsidTr="00693C0E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7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66C85" w:rsidRPr="00BF7713" w:rsidTr="00693C0E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66C85" w:rsidRPr="00BF7713" w:rsidRDefault="00D66C85" w:rsidP="00D66C8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5C4474" w:rsidRPr="00BF7713" w:rsidTr="00693C0E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5C4474" w:rsidRPr="00BF7713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5C4474" w:rsidRPr="007C558B" w:rsidRDefault="005C4474" w:rsidP="005C44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«ԱՐՄՈՆԴ»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C44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ՀԶՀ-ՇՀԱՊՁԲ-15/3-16/1-1</w:t>
            </w:r>
          </w:p>
          <w:p w:rsidR="005C4474" w:rsidRPr="00BF7713" w:rsidRDefault="005C4474" w:rsidP="005C44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07.04.2016</w:t>
            </w: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ապրիլ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C44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361,920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C44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361,920</w:t>
            </w:r>
          </w:p>
        </w:tc>
      </w:tr>
      <w:tr w:rsidR="005C4474" w:rsidRPr="00BF7713" w:rsidTr="00693C0E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5C4474" w:rsidRPr="00BF7713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4465">
              <w:rPr>
                <w:rFonts w:ascii="GHEA Grapalat" w:hAnsi="GHEA Grapalat" w:cs="Sylfaen"/>
                <w:b/>
                <w:sz w:val="14"/>
                <w:szCs w:val="14"/>
              </w:rPr>
              <w:t>1-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2, 5-18, 23-30, 33-37, 39, 42-43, 45-46, 48-57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5C4474" w:rsidRPr="00A51381" w:rsidRDefault="005C4474" w:rsidP="005C44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51381">
              <w:rPr>
                <w:rFonts w:ascii="GHEA Grapalat" w:hAnsi="GHEA Grapalat"/>
                <w:b/>
                <w:sz w:val="14"/>
                <w:szCs w:val="14"/>
              </w:rPr>
              <w:t>«ՍՄԱՐԹԼԱՅՆ» ՍՊԸ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5C4474" w:rsidRPr="00BF7713" w:rsidRDefault="005C4474" w:rsidP="005C44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C447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ՀԶՀ-ՇՀԱՊՁԲ-15/3-16/1-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5C4474" w:rsidRPr="00BF7713" w:rsidRDefault="005C4474" w:rsidP="005C44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08.04.2016</w:t>
            </w:r>
          </w:p>
        </w:tc>
        <w:tc>
          <w:tcPr>
            <w:tcW w:w="1139" w:type="dxa"/>
            <w:gridSpan w:val="7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ապրիլ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C44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641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  <w:r w:rsidRPr="005C44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390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5C4474" w:rsidRPr="005C4474" w:rsidRDefault="005C4474" w:rsidP="005C44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5C44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641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</w:t>
            </w:r>
            <w:r w:rsidRPr="005C447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390</w:t>
            </w:r>
          </w:p>
        </w:tc>
      </w:tr>
      <w:tr w:rsidR="005C4474" w:rsidRPr="00BF7713" w:rsidTr="00693C0E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5C4474" w:rsidRPr="00BF7713" w:rsidRDefault="005C4474" w:rsidP="005C44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5C4474" w:rsidRPr="00BF7713" w:rsidTr="00693C0E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474" w:rsidRPr="00BF7713" w:rsidRDefault="005C4474" w:rsidP="005C44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474" w:rsidRPr="00BF7713" w:rsidRDefault="005C4474" w:rsidP="005C447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474" w:rsidRPr="00BF7713" w:rsidRDefault="005C4474" w:rsidP="005C44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474" w:rsidRPr="00BF7713" w:rsidRDefault="005C4474" w:rsidP="005C44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474" w:rsidRPr="00BF7713" w:rsidRDefault="005C4474" w:rsidP="005C44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C4474" w:rsidRPr="00BF7713" w:rsidRDefault="005C4474" w:rsidP="005C44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A22FF" w:rsidRPr="00B05D7B" w:rsidTr="00693C0E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F7713" w:rsidRDefault="003A22FF" w:rsidP="003A22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7C558B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«ԱՐՄՈՆԴ» ՍՊԸ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05D7B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D7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ք. Երևան, Վ. Համբարձումյանի փ., շ. 8, բն 33,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հեռ. </w:t>
            </w:r>
            <w:r w:rsidRPr="00B05D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091009807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05D7B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armondllc@gmail.com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F7713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2140005521710100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F7713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00145748</w:t>
            </w:r>
          </w:p>
        </w:tc>
      </w:tr>
      <w:tr w:rsidR="003A22FF" w:rsidRPr="00BF7713" w:rsidTr="00693C0E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F7713" w:rsidRDefault="003A22FF" w:rsidP="003A22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C4465">
              <w:rPr>
                <w:rFonts w:ascii="GHEA Grapalat" w:hAnsi="GHEA Grapalat" w:cs="Sylfaen"/>
                <w:b/>
                <w:sz w:val="14"/>
                <w:szCs w:val="14"/>
              </w:rPr>
              <w:t>1-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2, 5-18, 23-30, 33-37, 39, 42-43, 45-46, 48-57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05D7B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D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«ՍՄԱՐԹԼԱՅՆ» ՍՊԸ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F7713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D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ՀՀ, ք. Երևան, Վարդանանց 110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հեռ. 010558483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05D7B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D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ssmartline@mail.ru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F7713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D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1150009537660100</w:t>
            </w:r>
          </w:p>
        </w:tc>
        <w:tc>
          <w:tcPr>
            <w:tcW w:w="205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22FF" w:rsidRPr="00BF7713" w:rsidRDefault="003A22FF" w:rsidP="003A2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D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01548908</w:t>
            </w:r>
          </w:p>
        </w:tc>
      </w:tr>
      <w:tr w:rsidR="00B05D7B" w:rsidRPr="00BF7713" w:rsidTr="00693C0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05D7B" w:rsidRPr="00BF7713" w:rsidRDefault="00B05D7B" w:rsidP="00B05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5D7B" w:rsidRPr="003A22FF" w:rsidTr="00693C0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5D7B" w:rsidRDefault="00B05D7B" w:rsidP="00B05D7B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3A22FF" w:rsidRPr="003A22FF" w:rsidRDefault="003A22FF" w:rsidP="00B05D7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A22FF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Ընթացակարգը 3-րդ, 4-րդ, 19-22-րդ, 31-րդ, 32-րդ, 38-րդ, 41-րդ, 44-րդ, 47-րդ չափաբաժինների մասով հայտարարվել է չկայացած։</w:t>
            </w:r>
          </w:p>
        </w:tc>
      </w:tr>
      <w:tr w:rsidR="00B05D7B" w:rsidRPr="003A22FF" w:rsidTr="00693C0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05D7B" w:rsidRPr="003A22FF" w:rsidRDefault="00B05D7B" w:rsidP="00B05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5D7B" w:rsidRPr="00D664D6" w:rsidTr="00693C0E">
        <w:trPr>
          <w:trHeight w:val="475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05D7B" w:rsidRPr="00BF7713" w:rsidRDefault="00B05D7B" w:rsidP="00B05D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5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664D6" w:rsidRPr="00B65462" w:rsidRDefault="00D664D6" w:rsidP="00D664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աջակցման կենտրոն» ՊՈԱԿ-ի հետ «ԳԱԿ-ՇՀԱ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Պ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3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ծածկագրերով շրջանակային համաձայնագրեր կնքած բոլոր մասնակիցները</w:t>
            </w:r>
          </w:p>
          <w:p w:rsidR="00B05D7B" w:rsidRPr="00D664D6" w:rsidRDefault="00D664D6" w:rsidP="00D664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B05D7B" w:rsidRPr="00D664D6" w:rsidTr="00693C0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05D7B" w:rsidRPr="00D664D6" w:rsidRDefault="00B05D7B" w:rsidP="00B05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05D7B" w:rsidRPr="00BF7713" w:rsidTr="00693C0E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05D7B" w:rsidRPr="00BF7713" w:rsidTr="00693C0E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5D7B" w:rsidRPr="00BF7713" w:rsidRDefault="00B05D7B" w:rsidP="00B05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5D7B" w:rsidRPr="00BF7713" w:rsidTr="00693C0E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05D7B" w:rsidRPr="00BF7713" w:rsidTr="00693C0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05D7B" w:rsidRPr="00BF7713" w:rsidRDefault="00B05D7B" w:rsidP="00B05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5D7B" w:rsidRPr="00BF7713" w:rsidTr="00693C0E">
        <w:trPr>
          <w:trHeight w:val="427"/>
        </w:trPr>
        <w:tc>
          <w:tcPr>
            <w:tcW w:w="25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B05D7B" w:rsidRPr="00BF7713" w:rsidTr="00693C0E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B05D7B" w:rsidRPr="00BF7713" w:rsidRDefault="00B05D7B" w:rsidP="00B05D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05D7B" w:rsidRPr="00BF7713" w:rsidTr="00693C0E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B05D7B" w:rsidRPr="00BF7713" w:rsidRDefault="00B05D7B" w:rsidP="00B05D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05D7B" w:rsidRPr="00BF7713" w:rsidTr="00693C0E">
        <w:trPr>
          <w:trHeight w:val="47"/>
        </w:trPr>
        <w:tc>
          <w:tcPr>
            <w:tcW w:w="310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5D7B" w:rsidRPr="00BF7713" w:rsidRDefault="00B05D7B" w:rsidP="00B05D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05D7B" w:rsidRPr="00BF7713" w:rsidTr="00693C0E">
        <w:trPr>
          <w:trHeight w:val="47"/>
        </w:trPr>
        <w:tc>
          <w:tcPr>
            <w:tcW w:w="3108" w:type="dxa"/>
            <w:gridSpan w:val="8"/>
            <w:shd w:val="clear" w:color="auto" w:fill="auto"/>
            <w:vAlign w:val="center"/>
          </w:tcPr>
          <w:p w:rsidR="00B05D7B" w:rsidRPr="00D664D6" w:rsidRDefault="00D664D6" w:rsidP="00AA63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B05D7B" w:rsidRPr="00D664D6" w:rsidRDefault="00D664D6" w:rsidP="00AA63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7" w:type="dxa"/>
            <w:gridSpan w:val="18"/>
            <w:shd w:val="clear" w:color="auto" w:fill="auto"/>
            <w:vAlign w:val="center"/>
          </w:tcPr>
          <w:p w:rsidR="00B05D7B" w:rsidRPr="00D664D6" w:rsidRDefault="00D664D6" w:rsidP="00AA63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  <w:bookmarkStart w:id="0" w:name="_GoBack"/>
      <w:bookmarkEnd w:id="0"/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A9" w:rsidRDefault="00EA03A9">
      <w:r>
        <w:separator/>
      </w:r>
    </w:p>
  </w:endnote>
  <w:endnote w:type="continuationSeparator" w:id="0">
    <w:p w:rsidR="00EA03A9" w:rsidRDefault="00EA0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0E" w:rsidRDefault="00693C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3C0E" w:rsidRDefault="00693C0E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C0E" w:rsidRDefault="00693C0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364">
      <w:rPr>
        <w:rStyle w:val="PageNumber"/>
        <w:noProof/>
      </w:rPr>
      <w:t>7</w:t>
    </w:r>
    <w:r>
      <w:rPr>
        <w:rStyle w:val="PageNumber"/>
      </w:rPr>
      <w:fldChar w:fldCharType="end"/>
    </w:r>
  </w:p>
  <w:p w:rsidR="00693C0E" w:rsidRDefault="00693C0E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A9" w:rsidRDefault="00EA03A9">
      <w:r>
        <w:separator/>
      </w:r>
    </w:p>
  </w:footnote>
  <w:footnote w:type="continuationSeparator" w:id="0">
    <w:p w:rsidR="00EA03A9" w:rsidRDefault="00EA03A9">
      <w:r>
        <w:continuationSeparator/>
      </w:r>
    </w:p>
  </w:footnote>
  <w:footnote w:id="1">
    <w:p w:rsidR="00693C0E" w:rsidRPr="00541A77" w:rsidRDefault="00693C0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693C0E" w:rsidRPr="002D0BF6" w:rsidRDefault="00693C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93C0E" w:rsidRPr="002D0BF6" w:rsidRDefault="00693C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93C0E" w:rsidRPr="00EB00B9" w:rsidRDefault="00693C0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93C0E" w:rsidRPr="002D0BF6" w:rsidRDefault="00693C0E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3C0E" w:rsidRPr="002D0BF6" w:rsidRDefault="00693C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3C0E" w:rsidRPr="002D0BF6" w:rsidRDefault="00693C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3C0E" w:rsidRPr="002D0BF6" w:rsidRDefault="00693C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3C0E" w:rsidRPr="00C868EC" w:rsidRDefault="00693C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93C0E" w:rsidRPr="00871366" w:rsidRDefault="00693C0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93C0E" w:rsidRPr="002D0BF6" w:rsidRDefault="00693C0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6394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75055"/>
    <w:rsid w:val="002827E6"/>
    <w:rsid w:val="002955FD"/>
    <w:rsid w:val="002A5B15"/>
    <w:rsid w:val="002C4EB7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22FF"/>
    <w:rsid w:val="003B24BE"/>
    <w:rsid w:val="003B2BED"/>
    <w:rsid w:val="003C0293"/>
    <w:rsid w:val="003D17D0"/>
    <w:rsid w:val="003D5271"/>
    <w:rsid w:val="003E343E"/>
    <w:rsid w:val="003E5A75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7389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C4474"/>
    <w:rsid w:val="005D0F4E"/>
    <w:rsid w:val="005E2F58"/>
    <w:rsid w:val="005E6B61"/>
    <w:rsid w:val="005F254D"/>
    <w:rsid w:val="00604A2D"/>
    <w:rsid w:val="00613058"/>
    <w:rsid w:val="0061338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3C0E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22E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558B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4465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6F39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A2917"/>
    <w:rsid w:val="009B2E17"/>
    <w:rsid w:val="009B63BC"/>
    <w:rsid w:val="009B75F2"/>
    <w:rsid w:val="009C098A"/>
    <w:rsid w:val="009C3062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37B5F"/>
    <w:rsid w:val="00A45288"/>
    <w:rsid w:val="00A51381"/>
    <w:rsid w:val="00A611FE"/>
    <w:rsid w:val="00A70700"/>
    <w:rsid w:val="00AA6364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5D7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80859"/>
    <w:rsid w:val="00BB6F5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64D6"/>
    <w:rsid w:val="00D66C85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020E"/>
    <w:rsid w:val="00E72947"/>
    <w:rsid w:val="00E74DC7"/>
    <w:rsid w:val="00E757F4"/>
    <w:rsid w:val="00E871AE"/>
    <w:rsid w:val="00E90A3A"/>
    <w:rsid w:val="00E91BE9"/>
    <w:rsid w:val="00E96BC2"/>
    <w:rsid w:val="00EA03A9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0422CF-59DF-4635-B2E5-D8F68BF4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3390</Words>
  <Characters>19325</Characters>
  <Application>Microsoft Office Word</Application>
  <DocSecurity>0</DocSecurity>
  <Lines>161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15</cp:revision>
  <cp:lastPrinted>2016-04-14T11:47:00Z</cp:lastPrinted>
  <dcterms:created xsi:type="dcterms:W3CDTF">2016-03-23T10:55:00Z</dcterms:created>
  <dcterms:modified xsi:type="dcterms:W3CDTF">2016-04-14T12:11:00Z</dcterms:modified>
</cp:coreProperties>
</file>