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2ED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2ED">
        <w:rPr>
          <w:rFonts w:ascii="Sylfaen" w:hAnsi="Sylfaen"/>
          <w:lang w:val="hy-AM"/>
        </w:rPr>
        <w:t>Բաց առաջարկների հարցման ծածկագիրը`</w:t>
      </w:r>
      <w:r w:rsidRPr="007E32ED">
        <w:rPr>
          <w:rFonts w:ascii="Sylfaen" w:hAnsi="Sylfaen" w:cs="Arial Armenian"/>
          <w:lang w:val="hy-AM"/>
        </w:rPr>
        <w:t>«</w:t>
      </w:r>
      <w:r w:rsidR="007E32ED" w:rsidRPr="007E32ED">
        <w:rPr>
          <w:rFonts w:ascii="Sylfaen" w:hAnsi="Sylfaen"/>
          <w:lang w:val="af-ZA"/>
        </w:rPr>
        <w:t>№024/GArm/16_2.1_210-24.03.16</w:t>
      </w:r>
      <w:r w:rsidRPr="007E32ED">
        <w:rPr>
          <w:rFonts w:ascii="Sylfaen" w:hAnsi="Sylfaen" w:cs="Arial Armenian"/>
          <w:lang w:val="hy-AM"/>
        </w:rPr>
        <w:t>»</w:t>
      </w:r>
    </w:p>
    <w:p w:rsidR="00385206" w:rsidRPr="007E32ED" w:rsidRDefault="00385206" w:rsidP="00385206">
      <w:pPr>
        <w:rPr>
          <w:rFonts w:ascii="Sylfaen" w:hAnsi="Sylfaen" w:cs="Sylfaen"/>
          <w:lang w:val="hy-AM"/>
        </w:rPr>
      </w:pPr>
    </w:p>
    <w:p w:rsidR="00385206" w:rsidRPr="007E32ED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7E32ED">
        <w:rPr>
          <w:rFonts w:ascii="Sylfaen" w:hAnsi="Sylfaen" w:cs="Sylfaen"/>
          <w:sz w:val="24"/>
          <w:szCs w:val="24"/>
          <w:lang w:val="hy-AM"/>
        </w:rPr>
        <w:t xml:space="preserve">1. </w:t>
      </w:r>
      <w:r w:rsidRPr="007E32ED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նկարագրությունը` </w:t>
      </w:r>
      <w:r w:rsidR="007E32ED" w:rsidRPr="007E32ED">
        <w:rPr>
          <w:rFonts w:ascii="Sylfaen" w:hAnsi="Sylfaen"/>
          <w:sz w:val="24"/>
          <w:szCs w:val="24"/>
          <w:lang w:val="hy-AM"/>
        </w:rPr>
        <w:t>Արմավիրի մարզի Ոսկեհատ գյուղի ց/ճ ստորգետնյա գազատարի վթարային հատվածների վերատեղադր</w:t>
      </w:r>
      <w:proofErr w:type="spellStart"/>
      <w:r w:rsidR="007E32ED" w:rsidRPr="007E32ED">
        <w:rPr>
          <w:rFonts w:ascii="Sylfaen" w:hAnsi="Sylfaen"/>
          <w:sz w:val="24"/>
          <w:szCs w:val="24"/>
          <w:lang w:val="en-US"/>
        </w:rPr>
        <w:t>ման</w:t>
      </w:r>
      <w:proofErr w:type="spellEnd"/>
      <w:r w:rsidR="007E32ED" w:rsidRPr="007E32ED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7E32ED" w:rsidRPr="007E32ED">
        <w:rPr>
          <w:rFonts w:ascii="Sylfaen" w:hAnsi="Sylfaen"/>
          <w:sz w:val="24"/>
          <w:szCs w:val="24"/>
          <w:lang w:val="en-US"/>
        </w:rPr>
        <w:t>աշխատանքների</w:t>
      </w:r>
      <w:proofErr w:type="spellEnd"/>
      <w:r w:rsidR="007E32ED" w:rsidRPr="007E32ED">
        <w:rPr>
          <w:rFonts w:ascii="Sylfaen" w:hAnsi="Sylfaen"/>
          <w:sz w:val="24"/>
          <w:szCs w:val="24"/>
          <w:lang w:val="en-US"/>
        </w:rPr>
        <w:t xml:space="preserve"> </w:t>
      </w:r>
      <w:r w:rsidRPr="007E32ED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ձեռքբերում:</w:t>
      </w:r>
    </w:p>
    <w:p w:rsidR="00385206" w:rsidRPr="007E32ED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7E32ED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7E32ED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7E32ED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7E32ED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7E32ED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7E32ED">
        <w:rPr>
          <w:rFonts w:ascii="Sylfaen" w:hAnsi="Sylfaen" w:cs="Sylfaen"/>
          <w:lang w:val="hy-AM"/>
        </w:rPr>
        <w:t xml:space="preserve">3. Պայմանագրի կնքման ամսաթիվը՝ </w:t>
      </w:r>
      <w:r w:rsidR="00CC2C08" w:rsidRPr="007E32ED">
        <w:rPr>
          <w:rFonts w:ascii="Sylfaen" w:hAnsi="Sylfaen" w:cs="Sylfaen"/>
          <w:lang w:val="hy-AM"/>
        </w:rPr>
        <w:t>«</w:t>
      </w:r>
      <w:r w:rsidR="007E32ED" w:rsidRPr="007E32ED">
        <w:rPr>
          <w:rFonts w:ascii="Sylfaen" w:hAnsi="Sylfaen" w:cs="Sylfaen"/>
          <w:lang w:val="en-US"/>
        </w:rPr>
        <w:t>14</w:t>
      </w:r>
      <w:r w:rsidR="00CC2C08" w:rsidRPr="007E32ED">
        <w:rPr>
          <w:rFonts w:ascii="Sylfaen" w:hAnsi="Sylfaen" w:cs="Sylfaen"/>
          <w:lang w:val="hy-AM"/>
        </w:rPr>
        <w:t>»</w:t>
      </w:r>
      <w:r w:rsidRPr="007E32ED">
        <w:rPr>
          <w:rFonts w:ascii="Sylfaen" w:hAnsi="Sylfaen" w:cs="Sylfaen"/>
          <w:lang w:val="hy-AM"/>
        </w:rPr>
        <w:t>.</w:t>
      </w:r>
      <w:r w:rsidR="00CC2C08" w:rsidRPr="007E32ED">
        <w:rPr>
          <w:rFonts w:ascii="Sylfaen" w:hAnsi="Sylfaen" w:cs="Sylfaen"/>
          <w:lang w:val="hy-AM"/>
        </w:rPr>
        <w:t>«</w:t>
      </w:r>
      <w:r w:rsidR="007E32ED" w:rsidRPr="007E32ED">
        <w:rPr>
          <w:rFonts w:ascii="Sylfaen" w:hAnsi="Sylfaen" w:cs="Sylfaen"/>
          <w:lang w:val="en-US"/>
        </w:rPr>
        <w:t>04</w:t>
      </w:r>
      <w:r w:rsidR="00CC2C08" w:rsidRPr="007E32ED">
        <w:rPr>
          <w:rFonts w:ascii="Sylfaen" w:hAnsi="Sylfaen" w:cs="Sylfaen"/>
          <w:lang w:val="hy-AM"/>
        </w:rPr>
        <w:t>»</w:t>
      </w:r>
      <w:r w:rsidRPr="007E32ED">
        <w:rPr>
          <w:rFonts w:ascii="Sylfaen" w:hAnsi="Sylfaen" w:cs="Sylfaen"/>
          <w:lang w:val="hy-AM"/>
        </w:rPr>
        <w:t>.</w:t>
      </w:r>
      <w:proofErr w:type="gramStart"/>
      <w:r w:rsidRPr="007E32ED">
        <w:rPr>
          <w:rFonts w:ascii="Sylfaen" w:hAnsi="Sylfaen" w:cs="Sylfaen"/>
          <w:lang w:val="hy-AM"/>
        </w:rPr>
        <w:t>201</w:t>
      </w:r>
      <w:r w:rsidR="00CC2C08" w:rsidRPr="007E32ED">
        <w:rPr>
          <w:rFonts w:ascii="Sylfaen" w:hAnsi="Sylfaen" w:cs="Sylfaen"/>
          <w:lang w:val="hy-AM"/>
        </w:rPr>
        <w:t>6</w:t>
      </w:r>
      <w:r w:rsidRPr="007E32ED">
        <w:rPr>
          <w:rFonts w:ascii="Sylfaen" w:hAnsi="Sylfaen" w:cs="Sylfaen"/>
          <w:lang w:val="hy-AM"/>
        </w:rPr>
        <w:t>թ.:</w:t>
      </w:r>
      <w:proofErr w:type="gramEnd"/>
    </w:p>
    <w:p w:rsidR="00385206" w:rsidRPr="007E32ED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7E32ED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7E32ED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7E32ED" w:rsidRPr="007E32ED">
        <w:rPr>
          <w:rFonts w:ascii="Times Armenian" w:hAnsi="Times Armenian"/>
          <w:sz w:val="24"/>
          <w:szCs w:val="24"/>
        </w:rPr>
        <w:t>§</w:t>
      </w:r>
      <w:r w:rsidR="007E32ED" w:rsidRPr="007E32ED">
        <w:rPr>
          <w:rFonts w:ascii="Sylfaen" w:hAnsi="Sylfaen"/>
          <w:sz w:val="24"/>
          <w:szCs w:val="24"/>
        </w:rPr>
        <w:t>Գանձագազ</w:t>
      </w:r>
      <w:r w:rsidR="007E32ED" w:rsidRPr="007E32ED">
        <w:rPr>
          <w:rFonts w:ascii="Times Armenian" w:hAnsi="Times Armenian"/>
          <w:sz w:val="24"/>
          <w:szCs w:val="24"/>
        </w:rPr>
        <w:t>¦ êäÀ</w:t>
      </w:r>
      <w:r w:rsidR="007E32ED" w:rsidRPr="007E32ED">
        <w:rPr>
          <w:rFonts w:ascii="Times Armenian" w:hAnsi="Times Armenian"/>
          <w:sz w:val="24"/>
          <w:szCs w:val="24"/>
          <w:lang w:val="en-US"/>
        </w:rPr>
        <w:t>,</w:t>
      </w:r>
      <w:r w:rsidR="007E32ED" w:rsidRPr="007E32ED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CC2C08" w:rsidRPr="007E32ED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r w:rsidR="007E32ED" w:rsidRPr="007E32ED">
        <w:rPr>
          <w:rFonts w:ascii="Sylfaen" w:hAnsi="Sylfaen"/>
          <w:sz w:val="24"/>
          <w:szCs w:val="24"/>
        </w:rPr>
        <w:t>Արմավիրի մարզ ,գյո</w:t>
      </w:r>
      <w:r w:rsidR="007E32ED" w:rsidRPr="007E32ED">
        <w:rPr>
          <w:rFonts w:ascii="Sylfaen" w:hAnsi="Sylfaen"/>
          <w:sz w:val="24"/>
          <w:szCs w:val="24"/>
          <w:lang w:val="en-US"/>
        </w:rPr>
        <w:t>ւ</w:t>
      </w:r>
      <w:r w:rsidR="007E32ED" w:rsidRPr="007E32ED">
        <w:rPr>
          <w:rFonts w:ascii="Sylfaen" w:hAnsi="Sylfaen"/>
          <w:sz w:val="24"/>
          <w:szCs w:val="24"/>
        </w:rPr>
        <w:t>ղ Ծաղկունք</w:t>
      </w:r>
      <w:r w:rsidR="007E32ED" w:rsidRPr="007E32ED">
        <w:rPr>
          <w:rFonts w:ascii="Sylfaen" w:hAnsi="Sylfaen"/>
          <w:sz w:val="24"/>
          <w:szCs w:val="24"/>
          <w:lang w:val="en-US"/>
        </w:rPr>
        <w:t>:</w:t>
      </w:r>
      <w:r w:rsidR="007E32ED" w:rsidRPr="007E32ED">
        <w:rPr>
          <w:rFonts w:ascii="Sylfaen" w:hAnsi="Sylfaen"/>
          <w:sz w:val="24"/>
          <w:szCs w:val="24"/>
        </w:rPr>
        <w:t xml:space="preserve"> </w:t>
      </w:r>
    </w:p>
    <w:p w:rsidR="00385206" w:rsidRPr="007E32ED" w:rsidRDefault="00385206" w:rsidP="00385206">
      <w:pPr>
        <w:rPr>
          <w:rFonts w:ascii="Sylfaen" w:hAnsi="Sylfaen" w:cs="Sylfaen"/>
          <w:lang w:val="hy-AM"/>
        </w:rPr>
      </w:pPr>
    </w:p>
    <w:p w:rsidR="00385206" w:rsidRPr="007E32ED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7E32ED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7E32ED"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="007E32ED" w:rsidRPr="007E32ED">
        <w:rPr>
          <w:rFonts w:ascii="Times Armenian" w:hAnsi="Times Armenian" w:cs="Arial"/>
          <w:lang w:val="af-ZA"/>
        </w:rPr>
        <w:t xml:space="preserve">7962231 </w:t>
      </w:r>
      <w:r w:rsidR="00CC2C08" w:rsidRPr="007E32ED">
        <w:rPr>
          <w:rFonts w:ascii="Sylfaen" w:hAnsi="Sylfaen" w:cs="Sylfaen"/>
          <w:lang w:val="hy-AM"/>
        </w:rPr>
        <w:t>ՀՀ դրամ</w:t>
      </w:r>
      <w:r w:rsidRPr="007E32ED">
        <w:rPr>
          <w:rFonts w:ascii="Sylfaen" w:hAnsi="Sylfaen" w:cs="Sylfaen"/>
          <w:lang w:val="hy-AM"/>
        </w:rPr>
        <w:t>:</w:t>
      </w:r>
    </w:p>
    <w:p w:rsidR="00385206" w:rsidRPr="007E32ED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7E32ED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7E32ED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7E32ED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7E32ED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7E32ED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385206"/>
    <w:rsid w:val="00385206"/>
    <w:rsid w:val="005326EB"/>
    <w:rsid w:val="00533A5C"/>
    <w:rsid w:val="007E32ED"/>
    <w:rsid w:val="00914E5A"/>
    <w:rsid w:val="00B2395A"/>
    <w:rsid w:val="00CC2C08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4</cp:revision>
  <dcterms:created xsi:type="dcterms:W3CDTF">2015-02-28T10:28:00Z</dcterms:created>
  <dcterms:modified xsi:type="dcterms:W3CDTF">2016-04-15T06:41:00Z</dcterms:modified>
</cp:coreProperties>
</file>