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50" w:rsidRPr="00041650" w:rsidRDefault="00041650" w:rsidP="00041650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</w:p>
    <w:p w:rsidR="00041650" w:rsidRPr="00041650" w:rsidRDefault="00041650" w:rsidP="00041650">
      <w:pPr>
        <w:spacing w:after="0" w:line="240" w:lineRule="auto"/>
        <w:jc w:val="center"/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</w:pP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ՀԱՅՏԱՐԱՐՈՒԹՅՈՒՆ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 xml:space="preserve"> (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ՀԱՇՎԵՏՎՈՒԹՅՈՒՆ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>)</w:t>
      </w:r>
    </w:p>
    <w:p w:rsidR="00041650" w:rsidRPr="00041650" w:rsidRDefault="00041650" w:rsidP="00041650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ԱՌԱՆՑ ՀԱՅՏԱՐԱՐՈՒԹՅՈՒՆԸ ՆԱԽԱՊԵՍ ՀՐԱՊԱՐԱԿԵԼՈՒ    ԲԱՆԱԿՑԱՅԻՆ ԸՆԹԱՑԱԿԱՐԳԻ</w:t>
      </w:r>
      <w:r w:rsidRPr="00041650">
        <w:rPr>
          <w:rFonts w:ascii="Arial LatArm" w:eastAsia="Times New Roman" w:hAnsi="Arial LatArm" w:cs="Sylfaen"/>
          <w:b/>
          <w:i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ԿԻՐԱՌՄԱՄԲ</w:t>
      </w:r>
      <w:r w:rsidRPr="00041650">
        <w:rPr>
          <w:rFonts w:ascii="Arial LatArm" w:eastAsia="Times New Roman" w:hAnsi="Arial LatArm" w:cs="Sylfaen"/>
          <w:b/>
          <w:i/>
          <w:sz w:val="20"/>
          <w:szCs w:val="20"/>
          <w:lang w:val="af-ZA" w:eastAsia="ru-RU"/>
        </w:rPr>
        <w:t xml:space="preserve"> 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ԿՆՔՎԱԾ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ՊԱՅՄԱՆԱԳՐԻ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ՄԱՍԻՆ</w:t>
      </w:r>
    </w:p>
    <w:p w:rsidR="00041650" w:rsidRPr="00041650" w:rsidRDefault="00041650" w:rsidP="00041650">
      <w:pPr>
        <w:tabs>
          <w:tab w:val="left" w:pos="8083"/>
        </w:tabs>
        <w:spacing w:after="0" w:line="240" w:lineRule="auto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ԸՆԹԱՑԱԿԱՐԳԻ</w:t>
      </w:r>
      <w:r w:rsidRPr="00041650">
        <w:rPr>
          <w:rFonts w:ascii="Arial LatArm" w:eastAsia="Times New Roman" w:hAnsi="Arial LatArm" w:cs="Times New Roman"/>
          <w:b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ԾԱԾԿԱԳԻՐԸ՝</w:t>
      </w:r>
      <w:r w:rsidRPr="00041650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N 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ԱՄԱ</w:t>
      </w:r>
      <w:r w:rsidRPr="00041650">
        <w:rPr>
          <w:rFonts w:ascii="Sylfaen" w:eastAsia="Times New Roman" w:hAnsi="Sylfaen" w:cs="Sylfaen"/>
          <w:b/>
          <w:sz w:val="20"/>
          <w:szCs w:val="20"/>
          <w:lang w:eastAsia="ru-RU"/>
        </w:rPr>
        <w:t>Հ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–ԲԸԱՀ-</w:t>
      </w:r>
      <w:r w:rsidR="0034613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ՁԲ -16/</w:t>
      </w:r>
      <w:r w:rsidR="0034613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22</w:t>
      </w:r>
    </w:p>
    <w:p w:rsidR="00041650" w:rsidRPr="00041650" w:rsidRDefault="00041650" w:rsidP="00041650">
      <w:pPr>
        <w:spacing w:after="0" w:line="240" w:lineRule="auto"/>
        <w:ind w:left="-142" w:firstLine="142"/>
        <w:jc w:val="center"/>
        <w:rPr>
          <w:rFonts w:ascii="Arial LatArm" w:eastAsia="Times New Roman" w:hAnsi="Arial LatArm" w:cs="Times Armenian"/>
          <w:b/>
          <w:sz w:val="16"/>
          <w:szCs w:val="16"/>
          <w:lang w:val="hy-AM" w:eastAsia="ru-RU"/>
        </w:rPr>
      </w:pP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Պատվիրատուն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`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ՀՀ Արարատի մարզի Արտաշատի </w:t>
      </w:r>
      <w:r w:rsidRPr="00041650">
        <w:rPr>
          <w:rFonts w:ascii="Sylfaen" w:eastAsia="Times New Roman" w:hAnsi="Sylfaen" w:cs="Sylfaen"/>
          <w:b/>
          <w:sz w:val="16"/>
          <w:szCs w:val="16"/>
          <w:lang w:eastAsia="ru-RU"/>
        </w:rPr>
        <w:t>համայնք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ապետարան-ը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,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որը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գտնվում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է ք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.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Արտաշատ Օգոստոսի 23/62</w:t>
      </w:r>
      <w:r w:rsidR="00681DD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հասցեում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,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ստորև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ներկայացնում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է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ԱՄԱ</w:t>
      </w:r>
      <w:r w:rsidRPr="00041650">
        <w:rPr>
          <w:rFonts w:ascii="Sylfaen" w:eastAsia="Times New Roman" w:hAnsi="Sylfaen" w:cs="Sylfaen"/>
          <w:b/>
          <w:sz w:val="16"/>
          <w:szCs w:val="16"/>
          <w:lang w:eastAsia="ru-RU"/>
        </w:rPr>
        <w:t>Հ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-ԲԸԱՀ-</w:t>
      </w:r>
      <w:r w:rsidR="00681DD0">
        <w:rPr>
          <w:rFonts w:ascii="Sylfaen" w:eastAsia="Times New Roman" w:hAnsi="Sylfaen" w:cs="Sylfaen"/>
          <w:b/>
          <w:sz w:val="16"/>
          <w:szCs w:val="16"/>
          <w:lang w:eastAsia="ru-RU"/>
        </w:rPr>
        <w:t>Ծ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ՁԲ -16/</w:t>
      </w:r>
      <w:r w:rsidR="00681DD0" w:rsidRPr="00681DD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22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 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ծածկագրով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կազմակերպված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="00681DD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առանց հայտարար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ությունը նախապես հրապարակելու բանակցային 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արդյունքում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պայմանագրի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մասին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տեղեկատվությունը</w:t>
      </w:r>
      <w:r w:rsidRPr="00041650">
        <w:rPr>
          <w:rFonts w:ascii="Tahoma" w:eastAsia="Times New Roman" w:hAnsi="Tahoma" w:cs="Tahoma"/>
          <w:b/>
          <w:sz w:val="16"/>
          <w:szCs w:val="16"/>
          <w:lang w:val="af-ZA" w:eastAsia="ru-RU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7"/>
        <w:gridCol w:w="142"/>
        <w:gridCol w:w="293"/>
        <w:gridCol w:w="274"/>
        <w:gridCol w:w="818"/>
        <w:gridCol w:w="316"/>
        <w:gridCol w:w="290"/>
        <w:gridCol w:w="130"/>
        <w:gridCol w:w="241"/>
        <w:gridCol w:w="190"/>
        <w:gridCol w:w="708"/>
        <w:gridCol w:w="106"/>
        <w:gridCol w:w="36"/>
        <w:gridCol w:w="152"/>
        <w:gridCol w:w="415"/>
        <w:gridCol w:w="425"/>
        <w:gridCol w:w="117"/>
        <w:gridCol w:w="25"/>
        <w:gridCol w:w="142"/>
        <w:gridCol w:w="142"/>
        <w:gridCol w:w="199"/>
        <w:gridCol w:w="345"/>
        <w:gridCol w:w="23"/>
        <w:gridCol w:w="141"/>
        <w:gridCol w:w="10"/>
        <w:gridCol w:w="207"/>
        <w:gridCol w:w="67"/>
        <w:gridCol w:w="294"/>
        <w:gridCol w:w="273"/>
        <w:gridCol w:w="142"/>
        <w:gridCol w:w="96"/>
        <w:gridCol w:w="284"/>
        <w:gridCol w:w="267"/>
        <w:gridCol w:w="175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041650" w:rsidRPr="00041650" w:rsidTr="008E52EE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041650" w:rsidRPr="00681DD0" w:rsidTr="00F612F6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870" w:type="dxa"/>
            <w:gridSpan w:val="6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Չափման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843" w:type="dxa"/>
            <w:gridSpan w:val="12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նախտեսված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41650" w:rsidRPr="00041650" w:rsidTr="00F612F6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70" w:type="dxa"/>
            <w:gridSpan w:val="6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</w:t>
            </w:r>
            <w:proofErr w:type="spellEnd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              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նուր</w:t>
            </w:r>
            <w:proofErr w:type="spellEnd"/>
          </w:p>
        </w:tc>
        <w:tc>
          <w:tcPr>
            <w:tcW w:w="1843" w:type="dxa"/>
            <w:gridSpan w:val="12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12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F612F6">
        <w:trPr>
          <w:trHeight w:val="754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</w:t>
            </w:r>
            <w:proofErr w:type="spellEnd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681DD0" w:rsidTr="00F612F6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eastAsia="Times New Rom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jc w:val="both"/>
              <w:rPr>
                <w:rFonts w:eastAsia="Times New Roman" w:cs="Times New Roman"/>
                <w:sz w:val="14"/>
                <w:szCs w:val="14"/>
                <w:u w:val="single"/>
                <w:vertAlign w:val="subscript"/>
                <w:lang w:eastAsia="ru-RU"/>
              </w:rPr>
            </w:pP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Արտաշատ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քաղաքային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համայնքի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արտադպրոցական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կենտրոնի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տանիքի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վերակառուցման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աշխատանքներ</w:t>
            </w:r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</w:t>
            </w:r>
            <w:proofErr w:type="spellEnd"/>
            <w:r w:rsidR="00346137" w:rsidRPr="00681DD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="00346137" w:rsidRPr="00681DD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հսկողության</w:t>
            </w:r>
            <w:proofErr w:type="spellEnd"/>
            <w:r w:rsidR="00346137" w:rsidRPr="00681DD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ծառայության</w:t>
            </w:r>
            <w:proofErr w:type="spellEnd"/>
            <w:r w:rsidR="00346137" w:rsidRPr="00681DD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մատուցում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346137" w:rsidRDefault="00346137" w:rsidP="00346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sz w:val="14"/>
                <w:szCs w:val="14"/>
                <w:lang w:val="en-US" w:eastAsia="ru-RU"/>
              </w:rPr>
              <w:t>300000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346137" w:rsidRDefault="00346137" w:rsidP="00346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sz w:val="14"/>
                <w:szCs w:val="14"/>
                <w:lang w:val="en-US" w:eastAsia="ru-RU"/>
              </w:rPr>
              <w:t>300000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50" w:rsidRPr="00681DD0" w:rsidRDefault="00041650" w:rsidP="00041650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u w:val="single"/>
                <w:vertAlign w:val="subscript"/>
                <w:lang w:val="en-US" w:eastAsia="ru-RU"/>
              </w:rPr>
            </w:pPr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անիքի</w:t>
            </w:r>
            <w:proofErr w:type="spellEnd"/>
            <w:r w:rsidRPr="00681DD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վերակառուցման</w:t>
            </w:r>
            <w:proofErr w:type="spellEnd"/>
            <w:r w:rsidRPr="00681DD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աշխատանքներ</w:t>
            </w:r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</w:t>
            </w:r>
            <w:proofErr w:type="spellEnd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հսկողության</w:t>
            </w:r>
            <w:proofErr w:type="spellEnd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ծառայության</w:t>
            </w:r>
            <w:proofErr w:type="spellEnd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մատուցում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1650" w:rsidRPr="00681DD0" w:rsidRDefault="00041650" w:rsidP="00041650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u w:val="single"/>
                <w:vertAlign w:val="subscript"/>
                <w:lang w:val="en-US" w:eastAsia="ru-RU"/>
              </w:rPr>
            </w:pPr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անիքի</w:t>
            </w:r>
            <w:proofErr w:type="spellEnd"/>
            <w:r w:rsidRPr="00681DD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վերակառուցման</w:t>
            </w:r>
            <w:proofErr w:type="spellEnd"/>
            <w:r w:rsidRPr="00681DD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աշխատանքներ</w:t>
            </w:r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</w:t>
            </w:r>
            <w:proofErr w:type="spellEnd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հսկողության</w:t>
            </w:r>
            <w:proofErr w:type="spellEnd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ծառայության</w:t>
            </w:r>
            <w:proofErr w:type="spellEnd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3461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մատուցում</w:t>
            </w:r>
            <w:proofErr w:type="spellEnd"/>
          </w:p>
        </w:tc>
      </w:tr>
      <w:tr w:rsidR="00041650" w:rsidRPr="00681DD0" w:rsidTr="008E52EE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9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F612F6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               </w:t>
            </w:r>
            <w:proofErr w:type="spellStart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ՀՀ </w:t>
            </w:r>
            <w:proofErr w:type="spellStart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հոդ.20, </w:t>
            </w:r>
            <w:proofErr w:type="spellStart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կետ</w:t>
            </w:r>
            <w:proofErr w:type="spellEnd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5, </w:t>
            </w:r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ենթակետ</w:t>
            </w:r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2</w:t>
            </w:r>
          </w:p>
        </w:tc>
      </w:tr>
      <w:tr w:rsidR="00041650" w:rsidRPr="00681DD0" w:rsidTr="008E52EE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681DD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346137" w:rsidP="00346137">
            <w:pPr>
              <w:tabs>
                <w:tab w:val="left" w:pos="1248"/>
              </w:tabs>
              <w:spacing w:after="0" w:line="240" w:lineRule="auto"/>
              <w:ind w:left="708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12.</w:t>
            </w:r>
            <w:r w:rsidR="00041650" w:rsidRPr="0004165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.</w:t>
            </w:r>
            <w:r w:rsidR="00041650" w:rsidRPr="0004165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2016</w:t>
            </w:r>
            <w:r w:rsidR="00041650"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րավերում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կատարված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Հրավերում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փոփոխություն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կատարվել</w:t>
            </w:r>
            <w:proofErr w:type="spellEnd"/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Հարցադրում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681DD0" w:rsidTr="008E52EE">
        <w:trPr>
          <w:trHeight w:val="40"/>
        </w:trPr>
        <w:tc>
          <w:tcPr>
            <w:tcW w:w="1546" w:type="dxa"/>
            <w:gridSpan w:val="5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/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*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041650" w:rsidRPr="00041650" w:rsidTr="008E52EE">
        <w:trPr>
          <w:trHeight w:val="213"/>
        </w:trPr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041650" w:rsidRPr="00041650" w:rsidTr="008E52EE">
        <w:trPr>
          <w:trHeight w:val="137"/>
        </w:trPr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041650" w:rsidRPr="00041650" w:rsidTr="008E52EE">
        <w:trPr>
          <w:trHeight w:val="137"/>
        </w:trPr>
        <w:tc>
          <w:tcPr>
            <w:tcW w:w="15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041650" w:rsidRPr="00041650" w:rsidTr="008E52EE">
        <w:trPr>
          <w:trHeight w:val="137"/>
        </w:trPr>
        <w:tc>
          <w:tcPr>
            <w:tcW w:w="1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N1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346137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,,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4613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Գաբոարտ</w:t>
            </w:r>
            <w:proofErr w:type="spellEnd"/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346137" w:rsidRDefault="00346137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290000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346137" w:rsidRDefault="00346137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290000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346137" w:rsidRDefault="00346137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----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346137" w:rsidRDefault="00346137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346137" w:rsidRDefault="00346137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290000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346137" w:rsidRDefault="00346137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290000</w:t>
            </w:r>
          </w:p>
        </w:tc>
      </w:tr>
      <w:tr w:rsidR="00041650" w:rsidRPr="00681DD0" w:rsidTr="008E52EE">
        <w:trPr>
          <w:trHeight w:val="290"/>
        </w:trPr>
        <w:tc>
          <w:tcPr>
            <w:tcW w:w="1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63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՝Եթե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գնման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ընթացակարգում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կիրառվել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են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ոլորտը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կարգավորող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օրենսդրությամբ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նախատեսված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բանակցություններ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գների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նվազեցման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նպատակով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:</w:t>
            </w: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681DD0" w:rsidTr="008E52EE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041650" w:rsidRPr="00681DD0" w:rsidTr="008E52EE"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8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41650" w:rsidRPr="00041650" w:rsidTr="008E52EE"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պատաս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առկա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հատկանիշ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կական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Աշխա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տանքա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յին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ռեսուրս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041650" w:rsidRPr="00041650" w:rsidTr="008E52EE"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681DD0" w:rsidTr="008E52EE">
        <w:trPr>
          <w:trHeight w:val="345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10348" w:type="dxa"/>
            <w:gridSpan w:val="43"/>
            <w:tcBorders>
              <w:bottom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՝Հայտերի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մերժման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հիմքեր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:</w:t>
            </w:r>
          </w:p>
        </w:tc>
      </w:tr>
      <w:tr w:rsidR="00041650" w:rsidRPr="00681DD0" w:rsidTr="008E52EE">
        <w:trPr>
          <w:trHeight w:val="276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348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՝մինչև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15% 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նախապատվություն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ստացած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:</w:t>
            </w:r>
          </w:p>
        </w:tc>
      </w:tr>
      <w:tr w:rsidR="00041650" w:rsidRPr="00681DD0" w:rsidTr="008E52EE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C84938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18.04.2016թ</w:t>
            </w:r>
          </w:p>
        </w:tc>
      </w:tr>
      <w:tr w:rsidR="00041650" w:rsidRPr="00041650" w:rsidTr="008E52EE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**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</w:t>
            </w:r>
            <w:proofErr w:type="spellEnd"/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041650" w:rsidRPr="00041650" w:rsidTr="008E52EE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650" w:rsidRPr="00041650" w:rsidRDefault="00C84938" w:rsidP="00C8493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 </w:t>
            </w:r>
            <w:r w:rsidR="00041650"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Չի  կիրառվում</w:t>
            </w: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մասնակցին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առաջարկը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ծանուցելու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346137" w:rsidP="005201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18</w:t>
            </w:r>
            <w:r w:rsidR="005201E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 w:rsidR="00041650"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04</w:t>
            </w:r>
            <w:r w:rsidR="005201E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 w:rsidR="00041650"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2016թ</w:t>
            </w:r>
          </w:p>
        </w:tc>
      </w:tr>
      <w:tr w:rsidR="00041650" w:rsidRPr="00041650" w:rsidTr="008E52EE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5201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                        </w:t>
            </w:r>
            <w:r w:rsidR="0034613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              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  <w:r w:rsidR="005201E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04</w:t>
            </w:r>
            <w:r w:rsidR="005201EB"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2016թ</w:t>
            </w:r>
          </w:p>
        </w:tc>
      </w:tr>
      <w:tr w:rsidR="00041650" w:rsidRPr="00041650" w:rsidTr="008E52EE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18.04.2016թ</w:t>
            </w:r>
          </w:p>
        </w:tc>
      </w:tr>
      <w:tr w:rsidR="00041650" w:rsidRPr="00041650" w:rsidTr="00346137"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41650" w:rsidRPr="005201EB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2133" w:type="dxa"/>
            <w:gridSpan w:val="6"/>
            <w:vMerge w:val="restart"/>
            <w:shd w:val="clear" w:color="auto" w:fill="auto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215" w:type="dxa"/>
            <w:gridSpan w:val="37"/>
            <w:shd w:val="clear" w:color="auto" w:fill="auto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041650" w:rsidRPr="00041650" w:rsidTr="00346137">
        <w:trPr>
          <w:trHeight w:val="2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41650" w:rsidRPr="005201EB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vMerge/>
            <w:shd w:val="clear" w:color="auto" w:fill="auto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11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041650" w:rsidRPr="00041650" w:rsidTr="00346137">
        <w:trPr>
          <w:trHeight w:val="238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33" w:type="dxa"/>
            <w:gridSpan w:val="6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45" w:type="dxa"/>
            <w:gridSpan w:val="11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041650" w:rsidRPr="00041650" w:rsidTr="00346137">
        <w:trPr>
          <w:trHeight w:val="263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4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041650" w:rsidRPr="00041650" w:rsidTr="00346137">
        <w:trPr>
          <w:trHeight w:val="263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346137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4613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Գաբոարտ</w:t>
            </w:r>
            <w:proofErr w:type="spellEnd"/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,,ՍՊԸ</w:t>
            </w:r>
          </w:p>
        </w:tc>
        <w:tc>
          <w:tcPr>
            <w:tcW w:w="25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5201EB" w:rsidRDefault="00041650" w:rsidP="003461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,,ԱՄԱՀ-ԲԸԱՀ</w:t>
            </w:r>
            <w:r w:rsidR="00681DD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  <w:r w:rsidR="0034613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ՁԲ-16/</w:t>
            </w:r>
            <w:r w:rsidR="0034613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22</w:t>
            </w:r>
            <w:r w:rsidR="005201E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18.04.2016թ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18.05.2016թ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346137" w:rsidRDefault="00346137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290000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346137" w:rsidRDefault="00346137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290000</w:t>
            </w:r>
          </w:p>
        </w:tc>
      </w:tr>
      <w:tr w:rsidR="00041650" w:rsidRPr="00041650" w:rsidTr="008E52EE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041650" w:rsidRPr="005201EB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041650" w:rsidRPr="00681DD0" w:rsidTr="00346137">
        <w:trPr>
          <w:trHeight w:val="12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0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041650" w:rsidRPr="00041650" w:rsidTr="00346137">
        <w:trPr>
          <w:trHeight w:val="215"/>
        </w:trPr>
        <w:tc>
          <w:tcPr>
            <w:tcW w:w="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04165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346137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Գաբոարտ</w:t>
            </w:r>
            <w:proofErr w:type="spellEnd"/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,,ՍՊԸ</w:t>
            </w:r>
          </w:p>
        </w:tc>
        <w:tc>
          <w:tcPr>
            <w:tcW w:w="252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346137" w:rsidRDefault="00041650" w:rsidP="00346137">
            <w:pPr>
              <w:widowControl w:val="0"/>
              <w:spacing w:after="0" w:line="240" w:lineRule="auto"/>
              <w:ind w:left="-392" w:firstLine="142"/>
              <w:jc w:val="center"/>
              <w:rPr>
                <w:rFonts w:ascii="Sylfaen" w:eastAsia="Times New Roman" w:hAnsi="Sylfaen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noProof/>
                <w:color w:val="000000"/>
                <w:sz w:val="14"/>
                <w:szCs w:val="14"/>
                <w:lang w:eastAsia="ru-RU"/>
              </w:rPr>
              <w:t>Ք.</w:t>
            </w:r>
            <w:r w:rsidR="00346137">
              <w:rPr>
                <w:rFonts w:ascii="Sylfaen" w:eastAsia="Times New Roman" w:hAnsi="Sylfaen" w:cs="Sylfaen"/>
                <w:b/>
                <w:noProof/>
                <w:color w:val="000000"/>
                <w:sz w:val="14"/>
                <w:szCs w:val="14"/>
                <w:lang w:val="en-US" w:eastAsia="ru-RU"/>
              </w:rPr>
              <w:t>Արտաշատ Մանուշյան 1</w:t>
            </w:r>
          </w:p>
        </w:tc>
        <w:tc>
          <w:tcPr>
            <w:tcW w:w="201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8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346137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  <w:t>163098185701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346137" w:rsidP="00041650">
            <w:pPr>
              <w:widowControl w:val="0"/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  <w:t>04203468</w:t>
            </w:r>
          </w:p>
        </w:tc>
      </w:tr>
      <w:tr w:rsidR="00041650" w:rsidRPr="00041650" w:rsidTr="008E52EE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681DD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Ծանոթություն՝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Որևէ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չափաբաժնի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չկայացման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պարտավոր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է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լրացնել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չկայացման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041650" w:rsidRPr="00681DD0" w:rsidTr="008E52EE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5201EB" w:rsidTr="008E52EE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ներգրավման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նպատակով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Գնումների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օրենքի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համաձայն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իրականացված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346137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Սահմանված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կարգով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իրականացվել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են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գնումների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մասին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օրենսդրությամբ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պահանջվող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 xml:space="preserve">հրապարակումները   gnummner.am  կայքում </w:t>
            </w:r>
            <w:r w:rsidR="005201EB" w:rsidRPr="005201E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 xml:space="preserve">  </w:t>
            </w:r>
            <w:r w:rsidR="00346137" w:rsidRPr="00681DD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12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.04. 2016թ</w:t>
            </w:r>
          </w:p>
        </w:tc>
      </w:tr>
      <w:tr w:rsidR="00041650" w:rsidRPr="005201EB" w:rsidTr="008E52EE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041650">
              <w:rPr>
                <w:rFonts w:ascii="Arial LatArm" w:eastAsia="Times New Roman" w:hAnsi="Arial LatArm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041650" w:rsidRPr="005201EB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հետ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կապված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լրացուցիչ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ստանալու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համար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կարող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եք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դիմել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գնումների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041650" w:rsidRPr="00041650" w:rsidTr="008E52EE">
        <w:trPr>
          <w:trHeight w:val="47"/>
        </w:trPr>
        <w:tc>
          <w:tcPr>
            <w:tcW w:w="3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041650" w:rsidRPr="00041650" w:rsidTr="008E52EE">
        <w:trPr>
          <w:trHeight w:val="47"/>
        </w:trPr>
        <w:tc>
          <w:tcPr>
            <w:tcW w:w="3100" w:type="dxa"/>
            <w:gridSpan w:val="9"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Փայլակ  Հակոբյան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/0235/2-50-00    /077/-899-194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 xml:space="preserve">                          </w:t>
            </w:r>
            <w:proofErr w:type="spellStart"/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Artashatmeria</w:t>
            </w:r>
            <w:proofErr w:type="spellEnd"/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 xml:space="preserve"> @bk.ru</w:t>
            </w:r>
          </w:p>
        </w:tc>
      </w:tr>
    </w:tbl>
    <w:p w:rsidR="00041650" w:rsidRPr="00041650" w:rsidRDefault="00041650" w:rsidP="00041650">
      <w:pPr>
        <w:spacing w:after="240" w:line="360" w:lineRule="auto"/>
        <w:ind w:firstLine="709"/>
        <w:rPr>
          <w:rFonts w:ascii="Arial LatArm" w:eastAsia="Times New Roman" w:hAnsi="Arial LatArm" w:cs="Sylfaen"/>
          <w:b/>
          <w:i/>
          <w:sz w:val="16"/>
          <w:szCs w:val="16"/>
          <w:lang w:val="es-ES" w:eastAsia="ru-RU"/>
        </w:rPr>
      </w:pP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Պատվիրատու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`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ՀՀ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Արարատի մարզ  Արտաշատի  </w:t>
      </w:r>
      <w:r w:rsidRPr="00041650">
        <w:rPr>
          <w:rFonts w:ascii="Sylfaen" w:eastAsia="Times New Roman" w:hAnsi="Sylfaen" w:cs="Sylfaen"/>
          <w:b/>
          <w:sz w:val="16"/>
          <w:szCs w:val="16"/>
          <w:lang w:eastAsia="ru-RU"/>
        </w:rPr>
        <w:t>համայնք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ապետարան </w:t>
      </w:r>
    </w:p>
    <w:p w:rsidR="001606DE" w:rsidRPr="00041650" w:rsidRDefault="001606DE">
      <w:pPr>
        <w:rPr>
          <w:lang w:val="es-ES"/>
        </w:rPr>
      </w:pPr>
      <w:bookmarkStart w:id="0" w:name="_GoBack"/>
      <w:bookmarkEnd w:id="0"/>
    </w:p>
    <w:sectPr w:rsidR="001606DE" w:rsidRPr="00041650" w:rsidSect="009B4EB8">
      <w:footerReference w:type="even" r:id="rId7"/>
      <w:footerReference w:type="default" r:id="rId8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E7" w:rsidRDefault="00BF58E7" w:rsidP="00041650">
      <w:pPr>
        <w:spacing w:after="0" w:line="240" w:lineRule="auto"/>
      </w:pPr>
      <w:r>
        <w:separator/>
      </w:r>
    </w:p>
  </w:endnote>
  <w:endnote w:type="continuationSeparator" w:id="0">
    <w:p w:rsidR="00BF58E7" w:rsidRDefault="00BF58E7" w:rsidP="000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47573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32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71A1" w:rsidRDefault="00BF58E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47573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32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1DD0">
      <w:rPr>
        <w:rStyle w:val="a5"/>
        <w:noProof/>
      </w:rPr>
      <w:t>2</w:t>
    </w:r>
    <w:r>
      <w:rPr>
        <w:rStyle w:val="a5"/>
      </w:rPr>
      <w:fldChar w:fldCharType="end"/>
    </w:r>
  </w:p>
  <w:p w:rsidR="00BC71A1" w:rsidRDefault="00BF58E7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E7" w:rsidRDefault="00BF58E7" w:rsidP="00041650">
      <w:pPr>
        <w:spacing w:after="0" w:line="240" w:lineRule="auto"/>
      </w:pPr>
      <w:r>
        <w:separator/>
      </w:r>
    </w:p>
  </w:footnote>
  <w:footnote w:type="continuationSeparator" w:id="0">
    <w:p w:rsidR="00BF58E7" w:rsidRDefault="00BF58E7" w:rsidP="00041650">
      <w:pPr>
        <w:spacing w:after="0" w:line="240" w:lineRule="auto"/>
      </w:pPr>
      <w:r>
        <w:continuationSeparator/>
      </w:r>
    </w:p>
  </w:footnote>
  <w:footnote w:id="1">
    <w:p w:rsidR="00041650" w:rsidRPr="009B4EB8" w:rsidRDefault="00041650" w:rsidP="00041650">
      <w:pPr>
        <w:pStyle w:val="a6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041650" w:rsidRPr="009B4EB8" w:rsidRDefault="00041650" w:rsidP="00041650">
      <w:pPr>
        <w:pStyle w:val="a6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8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8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041650" w:rsidRPr="009B4EB8" w:rsidRDefault="00041650" w:rsidP="00041650">
      <w:pPr>
        <w:pStyle w:val="a6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404"/>
    <w:rsid w:val="00041650"/>
    <w:rsid w:val="000C3404"/>
    <w:rsid w:val="000F25B7"/>
    <w:rsid w:val="001606DE"/>
    <w:rsid w:val="00346137"/>
    <w:rsid w:val="00475732"/>
    <w:rsid w:val="005201EB"/>
    <w:rsid w:val="00681DD0"/>
    <w:rsid w:val="006E3A76"/>
    <w:rsid w:val="008A32AD"/>
    <w:rsid w:val="009B618C"/>
    <w:rsid w:val="00A06EEF"/>
    <w:rsid w:val="00AF0A82"/>
    <w:rsid w:val="00BF58E7"/>
    <w:rsid w:val="00C84938"/>
    <w:rsid w:val="00DA32B4"/>
    <w:rsid w:val="00F6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41650"/>
  </w:style>
  <w:style w:type="character" w:styleId="a5">
    <w:name w:val="page number"/>
    <w:basedOn w:val="a0"/>
    <w:rsid w:val="00041650"/>
  </w:style>
  <w:style w:type="paragraph" w:styleId="a6">
    <w:name w:val="footnote text"/>
    <w:basedOn w:val="a"/>
    <w:link w:val="a7"/>
    <w:semiHidden/>
    <w:rsid w:val="000416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04165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0416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41650"/>
  </w:style>
  <w:style w:type="character" w:styleId="a5">
    <w:name w:val="page number"/>
    <w:basedOn w:val="a0"/>
    <w:rsid w:val="00041650"/>
  </w:style>
  <w:style w:type="paragraph" w:styleId="a6">
    <w:name w:val="footnote text"/>
    <w:basedOn w:val="a"/>
    <w:link w:val="a7"/>
    <w:semiHidden/>
    <w:rsid w:val="000416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04165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041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</dc:creator>
  <cp:keywords/>
  <dc:description/>
  <cp:lastModifiedBy>HRACH</cp:lastModifiedBy>
  <cp:revision>12</cp:revision>
  <cp:lastPrinted>2016-04-15T10:45:00Z</cp:lastPrinted>
  <dcterms:created xsi:type="dcterms:W3CDTF">2016-04-14T15:59:00Z</dcterms:created>
  <dcterms:modified xsi:type="dcterms:W3CDTF">2016-04-19T16:37:00Z</dcterms:modified>
</cp:coreProperties>
</file>