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CF" w:rsidRPr="00365437" w:rsidRDefault="00E940CF" w:rsidP="00E940C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/>
          <w:lang w:val="en-US"/>
        </w:rPr>
        <w:t xml:space="preserve">  </w:t>
      </w:r>
      <w:r w:rsidR="00AB1E14">
        <w:rPr>
          <w:rFonts w:ascii="Sylfaen" w:hAnsi="Sylfaen"/>
          <w:lang w:val="en-US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940CF" w:rsidRPr="00365437" w:rsidRDefault="00E940CF" w:rsidP="00E940C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C1446">
        <w:rPr>
          <w:rFonts w:ascii="GHEA Grapalat" w:hAnsi="GHEA Grapalat" w:cs="Sylfaen"/>
          <w:b/>
          <w:i/>
          <w:szCs w:val="24"/>
          <w:lang w:val="af-ZA"/>
        </w:rPr>
        <w:t>ՇՐՋԱՆԱԿԱՅԻՆ</w:t>
      </w:r>
      <w:r w:rsidRPr="009C1446">
        <w:rPr>
          <w:rFonts w:ascii="GHEA Grapalat" w:hAnsi="GHEA Grapalat" w:cs="Arial Armenian"/>
          <w:b/>
          <w:i/>
          <w:szCs w:val="24"/>
          <w:lang w:val="af-ZA"/>
        </w:rPr>
        <w:t xml:space="preserve"> </w:t>
      </w:r>
      <w:r w:rsidRPr="009C1446">
        <w:rPr>
          <w:rFonts w:ascii="GHEA Grapalat" w:hAnsi="GHEA Grapalat" w:cs="Sylfaen"/>
          <w:b/>
          <w:i/>
          <w:szCs w:val="24"/>
          <w:lang w:val="af-ZA"/>
        </w:rPr>
        <w:t>ՀԱՄԱՁԱՅՆԱԳՐ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C1446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C1446">
        <w:rPr>
          <w:rFonts w:ascii="GHEA Grapalat" w:hAnsi="GHEA Grapalat" w:cs="Sylfaen"/>
          <w:b/>
          <w:i/>
          <w:szCs w:val="24"/>
          <w:lang w:val="af-ZA"/>
        </w:rPr>
        <w:t xml:space="preserve">ԳՆՈՒՄ ԿԱՏԱՐԵԼՈՒ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940CF" w:rsidRPr="00365437" w:rsidRDefault="00E940CF" w:rsidP="00E940C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940CF" w:rsidRPr="00762DDC" w:rsidRDefault="00E940CF" w:rsidP="00E940C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C81C29">
        <w:rPr>
          <w:rFonts w:ascii="GHEA Grapalat" w:hAnsi="GHEA Grapalat"/>
          <w:sz w:val="24"/>
          <w:szCs w:val="24"/>
          <w:lang w:val="af-ZA"/>
        </w:rPr>
        <w:t>ՇՐՋԱՆԱԿԱՅԻՆ ՀԱՄԱՁԱՅՆԱԳՐԵՐՈՎ ԳՆՈՒՄ ԿԱՏԱՐԵԼՈՒ ԸՆԹԱՑԱԿԱՐԳԻ 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ԱԱԽ-ՇՀԱՊՁԲ-16/8</w:t>
      </w:r>
    </w:p>
    <w:p w:rsidR="00E940CF" w:rsidRPr="00365437" w:rsidRDefault="00E940CF" w:rsidP="00E940C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Ազգային անվտանգության խորհրդի աշխատակազմը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ք. Երևան, Բաղրամյան 24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ԱԱԽ-ՇՀԱՊՁԲ-16/8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9C1446">
        <w:rPr>
          <w:rFonts w:ascii="GHEA Grapalat" w:hAnsi="GHEA Grapalat" w:cs="Sylfaen"/>
          <w:sz w:val="20"/>
          <w:lang w:val="af-ZA"/>
        </w:rPr>
        <w:t>շրջանակային</w:t>
      </w:r>
      <w:r w:rsidRPr="009C1446">
        <w:rPr>
          <w:rFonts w:ascii="GHEA Grapalat" w:hAnsi="GHEA Grapalat" w:cs="Arial Armenian"/>
          <w:sz w:val="20"/>
          <w:lang w:val="af-ZA"/>
        </w:rPr>
        <w:t xml:space="preserve"> </w:t>
      </w:r>
      <w:r w:rsidRPr="009C1446">
        <w:rPr>
          <w:rFonts w:ascii="GHEA Grapalat" w:hAnsi="GHEA Grapalat" w:cs="Sylfaen"/>
          <w:sz w:val="20"/>
          <w:lang w:val="af-ZA"/>
        </w:rPr>
        <w:t>համաձայնագր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9C1446">
        <w:rPr>
          <w:rFonts w:ascii="GHEA Grapalat" w:hAnsi="GHEA Grapalat" w:cs="Sylfaen"/>
          <w:sz w:val="20"/>
          <w:lang w:val="af-ZA"/>
        </w:rPr>
        <w:t xml:space="preserve">ով գնում կատարելու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99"/>
        <w:gridCol w:w="180"/>
        <w:gridCol w:w="90"/>
        <w:gridCol w:w="824"/>
        <w:gridCol w:w="20"/>
        <w:gridCol w:w="148"/>
        <w:gridCol w:w="14"/>
        <w:gridCol w:w="13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52"/>
        <w:gridCol w:w="118"/>
        <w:gridCol w:w="693"/>
        <w:gridCol w:w="228"/>
        <w:gridCol w:w="93"/>
        <w:gridCol w:w="92"/>
        <w:gridCol w:w="342"/>
        <w:gridCol w:w="177"/>
        <w:gridCol w:w="204"/>
        <w:gridCol w:w="178"/>
        <w:gridCol w:w="9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0"/>
        <w:gridCol w:w="6"/>
        <w:gridCol w:w="362"/>
        <w:gridCol w:w="59"/>
        <w:gridCol w:w="553"/>
        <w:gridCol w:w="288"/>
        <w:gridCol w:w="797"/>
      </w:tblGrid>
      <w:tr w:rsidR="00E940CF" w:rsidRPr="00BF7713" w:rsidTr="005F338E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940CF" w:rsidRPr="00BF7713" w:rsidTr="005F338E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8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7" w:type="dxa"/>
            <w:gridSpan w:val="11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65" w:type="dxa"/>
            <w:gridSpan w:val="6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940CF" w:rsidRPr="00BF7713" w:rsidTr="005F338E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8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7" w:type="dxa"/>
            <w:gridSpan w:val="11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vMerge/>
            <w:shd w:val="clear" w:color="auto" w:fill="auto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82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>Թանաք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150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5F338E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15750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Թանաք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կնիքի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բարձիկի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տարբեր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գույների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Սոսինձ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5F338E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Սոսինձ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չոր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, 15-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ից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մինչև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25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զանգվածներով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պլաստմասսայե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տարայով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50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սմ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vertAlign w:val="superscript"/>
                <w:lang w:val="en-US"/>
              </w:rPr>
              <w:t>3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տարողությամբ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պոլիմերային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սրվակով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թուղթ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սոսնձելու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Սոսինձ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(</w:t>
            </w: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էմուլսիա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5F338E" w:rsidP="005F338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5F338E" w:rsidP="005F338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5F338E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5F338E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Սոսինձ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պոլիվինիլացետատային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դիսպերսիայի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հիմքով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ստվարաթղթի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լինոլեու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softHyphen/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երեսպատման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սալիկների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փայտե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իրերի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սոսնձման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համար՝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120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զանգվածով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չափածրարված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պոլիմերային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տարաների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մեջ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 (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այլ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տարողությամբ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>)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Շտրիխ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430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5F338E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70950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Բաղադրանյութ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տպագրված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տեքստը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մաքրելու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համար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ջրային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հիմքով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(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մինչև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20 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sym w:font="Symbol" w:char="F0B0"/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C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չսառչող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)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այլ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օրգանական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լուծիչի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հիմքով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15-20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մլ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տարողությամբ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սրվակներով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և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գրչատիպ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` 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4,2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մլ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>,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7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մլ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տարողությամբ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Ռեթայփ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(RETYPE)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համարժեք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Պոլիմերային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ինքնակպչուն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ժապավեն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(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սկոչ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36000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Ժապավեն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գլանափաթեթով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`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լայնությունը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48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մմ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երկարությունը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100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Պոլիմերային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ինքնակպչուն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ժապավեն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(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սկոչ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F338E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Ժապավեն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գլանափաթեթով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`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լայնությունը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19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մմ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երկարությունը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36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spacing w:after="48"/>
              <w:ind w:left="2" w:right="-94"/>
              <w:rPr>
                <w:rFonts w:ascii="GHEA Grapalat" w:hAnsi="GHEA Grapalat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Ծրար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45000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Նամակի</w:t>
            </w:r>
            <w:r w:rsidRPr="009A295C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ծրարներ</w:t>
            </w:r>
            <w:r w:rsidRPr="009A295C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համապատասխան</w:t>
            </w:r>
            <w:r w:rsidRPr="009A295C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ձևի</w:t>
            </w:r>
            <w:r w:rsidRPr="009A295C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9A295C">
              <w:rPr>
                <w:rFonts w:ascii="GHEA Grapalat" w:hAnsi="GHEA Grapalat" w:cs="Arial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չափերի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Ծրար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Չթափանցող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խիտ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թղթից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, A4 (210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</w:rPr>
              <w:sym w:font="Symbol" w:char="F0B4"/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297)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մմ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Գրենական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պիտույքների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116000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Գրենական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պիտույքների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հավաքածու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>8-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ից</w:t>
            </w:r>
            <w:r w:rsidRPr="00E05AC9">
              <w:rPr>
                <w:rFonts w:ascii="GHEA Grapalat" w:hAnsi="GHEA Grapalat" w:cs="Arial Armenian"/>
                <w:b/>
                <w:sz w:val="14"/>
                <w:szCs w:val="14"/>
                <w:lang w:val="af-ZA"/>
              </w:rPr>
              <w:t xml:space="preserve"> 12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կտորներից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որն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իր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մեջ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ընդգրկում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է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`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ամրակ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մատիտի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սրիչ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կարիչի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կապեր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դրանք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քանդելու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հարմարանք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սոսինձ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ռետին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սկոչ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մկրատ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կարիչ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քանոն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գրասենյակային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դանակ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գրիչ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մատիտ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ինքնակպչուն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ժապավեն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`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պլաստմասսայե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տակդիրով</w:t>
            </w:r>
          </w:p>
        </w:tc>
      </w:tr>
      <w:tr w:rsidR="00E940CF" w:rsidRPr="00E05AC9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Թղթապանակ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(</w:t>
            </w: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ֆայլ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Թափանցիկ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պոլիմերային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թաղանթից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¥50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միկրոն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այլ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հաստությամբ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¤, A4 (210x297)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ձևաչափի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թղթերի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համար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արագակարներին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ամրացնելու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համար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տուփի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մեջ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100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Թղթապանակ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Արագակար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թղթյա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A4 (210x297)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ձևաչափի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Թղթապանակ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15600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Թղթապանակ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թղթե, թելով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, A4 (210x297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մմ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)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ձևաչափի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թերթերի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համար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Թղթապանակ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236000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Թղթապանակ</w:t>
            </w:r>
            <w:r w:rsidRPr="009A295C">
              <w:rPr>
                <w:rFonts w:ascii="GHEA Grapalat" w:eastAsia="Calibri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(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ռեգիստրատոր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>)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(320x280x40)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(350x285x80)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այլ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եզրաչափքերով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մետաղյա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ամրացման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հարմարանքով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սև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կապույտ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գույների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Օրացույցի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տակդիր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68000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Սեղանի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օրացույցի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պլաստմասսայե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տեղահանվող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ամրակներով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սև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մոխրագույն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z w:val="14"/>
                <w:szCs w:val="14"/>
              </w:rPr>
              <w:t>ՀՍՏ</w:t>
            </w:r>
            <w:r w:rsidRPr="009A295C">
              <w:rPr>
                <w:rFonts w:ascii="GHEA Grapalat" w:hAnsi="GHEA Grapalat" w:cs="Arial Armenian"/>
                <w:b/>
                <w:sz w:val="14"/>
                <w:szCs w:val="14"/>
                <w:lang w:val="en-US"/>
              </w:rPr>
              <w:t xml:space="preserve"> 124-2007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Ռետին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Ռետին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փոքր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և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միջին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չափերի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նախատեսված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մատիտով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գրած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softHyphen/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ները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մաքրելու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համար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սպիտակ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կապույտ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գույների</w:t>
            </w:r>
          </w:p>
        </w:tc>
      </w:tr>
      <w:tr w:rsidR="00E940CF" w:rsidRPr="00BF7713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Թուղթ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գրելու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տպագրելու</w:t>
            </w:r>
            <w:r w:rsidRPr="00762DDC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տուփ/500հատ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1490000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Թուղթ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A4 (210x297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)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ձևաչափի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սպիտակությունը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ոչ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պակաս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քան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 90 %, 1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vertAlign w:val="superscript"/>
                <w:lang w:val="af-ZA"/>
              </w:rPr>
              <w:t>2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թղթի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զանգ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softHyphen/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վա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softHyphen/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ծը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` 80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գ</w:t>
            </w:r>
            <w:r w:rsidRPr="00E05AC9">
              <w:rPr>
                <w:rFonts w:ascii="GHEA Grapalat" w:hAnsi="GHEA Grapalat" w:cs="Tahoma"/>
                <w:b/>
                <w:snapToGrid w:val="0"/>
                <w:sz w:val="14"/>
                <w:szCs w:val="14"/>
                <w:lang w:val="af-ZA"/>
              </w:rPr>
              <w:t>։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Փաթեթավորված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ֆիրմային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թղթափաթեթով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կամ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տուփերով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, 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յուրաքանչյուրում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500 </w:t>
            </w:r>
            <w:r w:rsidRPr="00E05AC9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թերթ</w:t>
            </w:r>
            <w:r w:rsidRPr="00E05AC9"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</w:p>
        </w:tc>
      </w:tr>
      <w:tr w:rsidR="00E940CF" w:rsidRPr="00E05AC9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Գրասենյակային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գիրք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հատ/ 70 թերթ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Մատյան, 70/200էջ, տողանի, A4 (210x297)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ձևաչափի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կոշտ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կազմով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Նոթատետր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62000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Պարույրով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50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թերթ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A5 (148x210)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ձևաչափի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Նոթատետր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82500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Հանդւպումների</w:t>
            </w:r>
            <w:r w:rsidRPr="009A295C">
              <w:rPr>
                <w:rFonts w:ascii="GHEA Grapalat" w:eastAsia="Calibri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համար</w:t>
            </w:r>
            <w:r w:rsidRPr="009A295C">
              <w:rPr>
                <w:rFonts w:ascii="GHEA Grapalat" w:eastAsia="Calibri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կամ</w:t>
            </w:r>
            <w:r w:rsidRPr="009A295C">
              <w:rPr>
                <w:rFonts w:ascii="GHEA Grapalat" w:eastAsia="Calibri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դրամց</w:t>
            </w:r>
            <w:r w:rsidRPr="009A295C">
              <w:rPr>
                <w:rFonts w:ascii="GHEA Grapalat" w:eastAsia="Calibri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լրացուցիչ</w:t>
            </w:r>
            <w:r w:rsidRPr="009A295C">
              <w:rPr>
                <w:rFonts w:ascii="GHEA Grapalat" w:eastAsia="Calibri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թերթեր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hAnsi="GHEA Grapalat" w:cs="Sylfaen"/>
                <w:b/>
                <w:snapToGrid w:val="0"/>
                <w:sz w:val="14"/>
                <w:szCs w:val="14"/>
                <w:lang w:val="af-ZA"/>
              </w:rPr>
              <w:t>Օրատետր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52500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Օրագրեր կամ ամենօրյա նշումների տետրեր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Նշումների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տուփ/100թերթ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Թուղթ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նշումների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համար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(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կպչուն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), </w:t>
            </w:r>
            <w:r w:rsidRPr="009A295C">
              <w:rPr>
                <w:rFonts w:ascii="GHEA Grapalat" w:eastAsia="Calibri" w:hAnsi="GHEA Grapalat" w:cs="Arial"/>
                <w:b/>
                <w:sz w:val="14"/>
                <w:szCs w:val="14"/>
                <w:lang w:val="en-US"/>
              </w:rPr>
              <w:t>(3 x 5)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դյույմ</w:t>
            </w:r>
            <w:r w:rsidRPr="009A295C">
              <w:rPr>
                <w:rFonts w:ascii="GHEA Grapalat" w:eastAsia="Calibri" w:hAnsi="GHEA Grapalat" w:cs="Arial"/>
                <w:b/>
                <w:sz w:val="14"/>
                <w:szCs w:val="14"/>
                <w:lang w:val="en-US"/>
              </w:rPr>
              <w:t xml:space="preserve">, 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(76,2x127)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չափերի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 (100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թերթ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),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տրցակով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Նմուշների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տուփ/100թերթ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195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195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15600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Նշումների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թուղթ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սովորական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տրցակներով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գունավոր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սպիտակ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` (75x75)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100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թերթ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Օրացույց</w:t>
            </w:r>
            <w:r w:rsidRPr="00762DD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սեղանի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90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37800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Օֆսեթային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համարժեք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որակի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թղթից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2011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.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յուրաքանչյուր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օրվա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համար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առանձին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էջով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, 190-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ից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մինչև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200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թերթանի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չափերը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` (10x15)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օրացույցը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տակդիրի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վրա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հարմարեցվելու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հնարավո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softHyphen/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րու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softHyphen/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թյամբ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Կոճգամ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Տուփ/50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120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Կոճգամ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գրասենյակային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‚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մետաղյա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գունավոր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գլխիկներով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Դակիչ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Երկանցք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նախատեսված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100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թերթ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դակելու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համար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26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80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Կարիչ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գրասենյակային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միջին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`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մինչև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20-50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թերթ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կարելու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համար</w:t>
            </w:r>
          </w:p>
        </w:tc>
      </w:tr>
      <w:tr w:rsidR="00E940CF" w:rsidRPr="00BF7713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Մկրատ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18000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Գրասենյակային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17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սմ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երկարությամբ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Դանակ</w:t>
            </w:r>
            <w:r w:rsidRPr="00762DDC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գրասենյակային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Գրասենյակային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մետաղյա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սայրի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լայնությունը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9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`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թուղթ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կտրելու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համար</w:t>
            </w:r>
          </w:p>
        </w:tc>
      </w:tr>
      <w:tr w:rsidR="00E940CF" w:rsidRPr="00BF7713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Սրիչ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Սրիչ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մատիտի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սովորական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Կարիչի</w:t>
            </w:r>
            <w:r w:rsidRPr="00762DDC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մետաղալարե</w:t>
            </w:r>
            <w:r w:rsidRPr="00762DDC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կապեր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տուփ/ 1000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Գրասենյակային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կարիչների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մետաղալարե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կապեր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բլոկներով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` N10, (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տուփի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մեջ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1000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ind w:left="-24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Կարիչի</w:t>
            </w:r>
            <w:r w:rsidRPr="00762DDC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մետաղալարե</w:t>
            </w:r>
            <w:r w:rsidRPr="00762DDC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կապեր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տուփ/ 1000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35000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Գրասենյակային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կարիչների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մետաղալարե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կապեր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բլոկներով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` N24/6 (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տուփի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մեջ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1000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Ապակարիչ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34000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Նախատեսված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`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կարիչով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կարված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թղթերը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քանդելու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համար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Ամրակ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տուփ/100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Գրասենյակային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մետաղական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ամրակներ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(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Սկրեպ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), փոքր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Ամրակ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տուփ/100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Գրասենյակային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մետաղական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ամրակներ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(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Սկրեպ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), մեծ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Սեղմակ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8500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Մետաղյա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սեղմակ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զսպանակով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պլաստմասսայե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գլխիկով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, փոքր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Սեղմակ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9500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Մետաղյա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սեղմակ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զսպանակով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պլաստմասսայե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գլխիկով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, միջին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Սեղմակ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84A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Մետաղյա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սեղմակ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զսպանակով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պլաստմասսայե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գլխիկով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, մեծ</w:t>
            </w:r>
          </w:p>
        </w:tc>
      </w:tr>
      <w:tr w:rsidR="00E940CF" w:rsidRPr="00BF7713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ind w:left="-24"/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Հաշվասարք</w:t>
            </w:r>
            <w:r w:rsidRPr="00762DDC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67500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Սեղանի հաշվիչներ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Սկավառակ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71000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Դատարկ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սկավառակ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առանց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տուփի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, CD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Սկավառակ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F84A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Դատարկ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սկավառակ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առանց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>տուփի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, DVD</w:t>
            </w:r>
          </w:p>
        </w:tc>
      </w:tr>
      <w:tr w:rsidR="00E940CF" w:rsidRPr="00BF7713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Ֆլեշ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84A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11000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 w:cs="Arial Armenian"/>
                <w:b/>
                <w:sz w:val="14"/>
                <w:szCs w:val="14"/>
              </w:rPr>
              <w:t>16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ԳԲ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հիշողության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ծավալով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Քանոն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8800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Գծաբաժանումներով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30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սմ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երկարությամբ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պլաստմասսայե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ԳՕՍՏ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17435-72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Գրիչ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գնդիկավոր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սև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կապույտ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կարմիր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կանաչ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տարբեր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տեսակի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կառուցված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softHyphen/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քով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Գրիչ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Ինքնահոս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սև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կարմիր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կապույտ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գույնի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միջուկներով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Գրիչ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84A55" w:rsidRDefault="00F84A55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160000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Գրիչ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գել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սև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կարմիր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կամ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կապույտ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</w:rPr>
              <w:t>գույների</w:t>
            </w:r>
            <w:r w:rsidRPr="009A295C">
              <w:rPr>
                <w:rFonts w:ascii="GHEA Grapalat" w:eastAsia="Calibri" w:hAnsi="GHEA Grapalat" w:cs="Arial Armenian"/>
                <w:b/>
                <w:sz w:val="14"/>
                <w:szCs w:val="14"/>
                <w:lang w:val="en-US"/>
              </w:rPr>
              <w:t>,</w:t>
            </w:r>
          </w:p>
        </w:tc>
      </w:tr>
      <w:tr w:rsidR="00E940CF" w:rsidRPr="000F3986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ind w:left="-24"/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Գծանշիչ</w:t>
            </w:r>
            <w:r w:rsidRPr="00762DDC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(</w:t>
            </w: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մարկեր)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 Armenian"/>
                <w:b/>
                <w:sz w:val="14"/>
                <w:szCs w:val="14"/>
              </w:rPr>
            </w:pPr>
            <w:r w:rsidRPr="00762DDC">
              <w:rPr>
                <w:rFonts w:ascii="GHEA Grapalat" w:eastAsia="Calibri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200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325227" w:rsidRDefault="00325227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A295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Գծանշիչ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տարբեր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գույների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ֆետրից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կամ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այլ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ծակոտկեն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նյութից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պատրաստված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ծայրոցով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օֆսեթային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և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ֆաքսի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թղթի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վրա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գծանշելու</w:t>
            </w:r>
            <w:r w:rsidRPr="00E05AC9">
              <w:rPr>
                <w:rFonts w:ascii="GHEA Grapalat" w:eastAsia="Calibri" w:hAnsi="GHEA Grapalat" w:cs="Arial Armenian"/>
                <w:b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z w:val="14"/>
                <w:szCs w:val="14"/>
                <w:lang w:val="af-ZA"/>
              </w:rPr>
              <w:t>համար</w:t>
            </w:r>
          </w:p>
        </w:tc>
      </w:tr>
      <w:tr w:rsidR="00E940CF" w:rsidRPr="00BF7713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Մատիտ</w:t>
            </w:r>
            <w:r w:rsidRPr="00762DDC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>տուփ/ 12հատ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1000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325227" w:rsidRDefault="00325227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262000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Մատիտ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գրաֆիտե միջուկով</w:t>
            </w:r>
          </w:p>
        </w:tc>
      </w:tr>
      <w:tr w:rsidR="00E940CF" w:rsidRPr="00BF7713" w:rsidTr="005F338E">
        <w:trPr>
          <w:trHeight w:val="40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E940CF" w:rsidRPr="00762DDC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3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Թանաքի բարձիկներ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</w:pPr>
            <w:r w:rsidRPr="00762DDC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2DDC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1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762DDC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325227" w:rsidRDefault="00325227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24000</w:t>
            </w:r>
          </w:p>
        </w:tc>
        <w:tc>
          <w:tcPr>
            <w:tcW w:w="40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E05AC9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Տարբեր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գույների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,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մեծ</w:t>
            </w:r>
            <w:r w:rsidRPr="00E05AC9">
              <w:rPr>
                <w:rFonts w:ascii="GHEA Grapalat" w:eastAsia="Calibri" w:hAnsi="GHEA Grapalat"/>
                <w:b/>
                <w:snapToGrid w:val="0"/>
                <w:sz w:val="14"/>
                <w:szCs w:val="14"/>
                <w:lang w:val="af-ZA"/>
              </w:rPr>
              <w:t xml:space="preserve"> </w:t>
            </w:r>
            <w:r w:rsidRPr="00E05AC9">
              <w:rPr>
                <w:rFonts w:ascii="GHEA Grapalat" w:eastAsia="Calibri" w:hAnsi="GHEA Grapalat" w:cs="Sylfaen"/>
                <w:b/>
                <w:snapToGrid w:val="0"/>
                <w:sz w:val="14"/>
                <w:szCs w:val="14"/>
                <w:lang w:val="af-ZA"/>
              </w:rPr>
              <w:t>կլոր</w:t>
            </w:r>
          </w:p>
        </w:tc>
      </w:tr>
      <w:tr w:rsidR="00E940CF" w:rsidRPr="00BF7713" w:rsidTr="005F338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137"/>
        </w:trPr>
        <w:tc>
          <w:tcPr>
            <w:tcW w:w="41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C1446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E940CF" w:rsidRPr="00BF7713" w:rsidTr="005F338E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40CF" w:rsidRPr="000E0EE6" w:rsidRDefault="00DD3459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E940C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E940CF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940CF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40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E940CF" w:rsidRPr="003D17D0" w:rsidRDefault="00E940CF" w:rsidP="005F33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940CF" w:rsidRPr="00BF7713" w:rsidTr="005F338E">
        <w:trPr>
          <w:trHeight w:val="213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940CF" w:rsidRPr="00BF7713" w:rsidTr="005F338E">
        <w:trPr>
          <w:trHeight w:val="137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940CF" w:rsidRPr="00BF7713" w:rsidTr="005F338E">
        <w:trPr>
          <w:trHeight w:val="137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BC743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70950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70950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6E6B7D" w:rsidRDefault="00E940CF" w:rsidP="005F33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 Հակոբյան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81700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103200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103200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682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 Հակոբյան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6E6B7D" w:rsidRDefault="00E940CF" w:rsidP="005F33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41F1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 Հակոբյան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Ա/Ձ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7F33A1" w:rsidRDefault="007F33A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7F33A1" w:rsidRDefault="007F33A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7F33A1" w:rsidRDefault="007F33A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7F33A1" w:rsidRDefault="007F33A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7F33A1" w:rsidRDefault="007F33A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7F33A1" w:rsidRDefault="007F33A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F777C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A9774F" w:rsidRDefault="00E940CF" w:rsidP="005F33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A9774F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1034D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1034D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1034D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1034D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A9774F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1034D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1034D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ՍՊԸ&lt;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ՍՊԸ&lt;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3661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6F366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1241666,7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1241666,7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537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Արմոնդ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1578000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Կապիտալ Քոնսթրաքշն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1533333,33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1533333,33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43333,33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2E7537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Չափաբաժին 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ՍՊԸ&lt;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104167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31666,67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6333,33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ՍՊԸ&lt;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F3661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5F1A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23562,5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23562,5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4712,5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4712,5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28275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28275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5F1A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7800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B8760B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37800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7A4648" w:rsidRDefault="007A464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7A4648" w:rsidRDefault="007A464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7A4648" w:rsidRDefault="007A464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7A4648" w:rsidRDefault="007A464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7A4648" w:rsidRDefault="007A464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A3428D" w:rsidRDefault="007A464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E940CF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A3428D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9863F3" w:rsidRDefault="009863F3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9863F3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9863F3" w:rsidRDefault="009863F3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9863F3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9863F3" w:rsidRDefault="009863F3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9863F3" w:rsidRDefault="009863F3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5F1A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935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r w:rsidRPr="006D3935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83303.33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83303.33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B5F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6D393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935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6D393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6D3935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D3935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101600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011758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101600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935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r w:rsidRPr="006D3935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5F1A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6D393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935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6D393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6D3935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6D3935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6D393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6D3935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45000 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 w:rsidRPr="000E2311">
              <w:rPr>
                <w:rFonts w:ascii="GHEA Grapalat" w:hAnsi="GHEA Grapalat"/>
                <w:b/>
                <w:sz w:val="14"/>
                <w:szCs w:val="14"/>
              </w:rPr>
              <w:t>ափաբա</w:t>
            </w: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5833.33</w:t>
            </w:r>
          </w:p>
        </w:tc>
        <w:tc>
          <w:tcPr>
            <w:tcW w:w="119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5666.67</w:t>
            </w:r>
          </w:p>
        </w:tc>
        <w:tc>
          <w:tcPr>
            <w:tcW w:w="119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6667</w:t>
            </w:r>
          </w:p>
        </w:tc>
        <w:tc>
          <w:tcPr>
            <w:tcW w:w="119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0E2311">
              <w:rPr>
                <w:rFonts w:ascii="GHEA Grapalat" w:hAnsi="GHEA Grapalat"/>
                <w:b/>
                <w:sz w:val="14"/>
                <w:szCs w:val="14"/>
              </w:rPr>
              <w:t>բաժ</w:t>
            </w: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99796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Նորմա-պլյուս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796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Փենբոքս&gt; ՍՊԸ&lt;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2311">
              <w:rPr>
                <w:rFonts w:ascii="GHEA Grapalat" w:hAnsi="GHEA Grapalat"/>
                <w:b/>
                <w:sz w:val="14"/>
                <w:szCs w:val="14"/>
              </w:rPr>
              <w:t>Չափաբաժին 40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99796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796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Նորմա-պլյուս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73800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73800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99796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Նորմա-պլյուս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796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242500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48883.33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48883.33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46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1C535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35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1C535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Սմարթլայն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218333.33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262000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262000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35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Փենբոքս</w:t>
            </w:r>
            <w:r>
              <w:rPr>
                <w:rFonts w:ascii="Arial" w:hAnsi="Arial" w:cs="Arial"/>
                <w:b/>
                <w:sz w:val="14"/>
                <w:szCs w:val="14"/>
              </w:rPr>
              <w:t>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7C32C7" w:rsidRDefault="007C32C7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308B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>
              <w:rPr>
                <w:rFonts w:ascii="Sylfaen" w:hAnsi="Sylfaen"/>
                <w:b/>
                <w:sz w:val="14"/>
                <w:szCs w:val="14"/>
              </w:rPr>
              <w:t>Վահրամ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Հակոբյան</w:t>
            </w:r>
            <w:r w:rsidRPr="0017308B">
              <w:rPr>
                <w:rFonts w:ascii="GHEA Grapalat" w:hAnsi="GHEA Grapalat"/>
                <w:b/>
                <w:sz w:val="14"/>
                <w:szCs w:val="14"/>
              </w:rPr>
              <w:t>&gt;</w:t>
            </w: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17308B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5AC9">
              <w:rPr>
                <w:rFonts w:ascii="GHEA Grapalat" w:hAnsi="GHEA Grapalat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E940CF" w:rsidRPr="00BF7713" w:rsidTr="005F338E">
        <w:trPr>
          <w:trHeight w:val="83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40CF" w:rsidRPr="00E05AC9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940CF" w:rsidRPr="005408E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73500</w:t>
            </w:r>
          </w:p>
        </w:tc>
      </w:tr>
      <w:tr w:rsidR="00E940CF" w:rsidRPr="00BF7713" w:rsidTr="005F338E">
        <w:trPr>
          <w:trHeight w:val="290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40CF" w:rsidRPr="00BF7713" w:rsidTr="005F338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940CF" w:rsidRPr="00BF7713" w:rsidTr="005F338E">
        <w:tc>
          <w:tcPr>
            <w:tcW w:w="816" w:type="dxa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5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940CF" w:rsidRPr="00BF7713" w:rsidTr="005F338E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940CF" w:rsidRPr="00BF7713" w:rsidTr="005F338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344"/>
        </w:trPr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940CF" w:rsidRPr="00BF7713" w:rsidTr="005F338E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346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2616FE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0E0EE6" w:rsidRDefault="00220A14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940CF" w:rsidRPr="00BF7713" w:rsidTr="005F338E">
        <w:trPr>
          <w:trHeight w:val="92"/>
        </w:trPr>
        <w:tc>
          <w:tcPr>
            <w:tcW w:w="4754" w:type="dxa"/>
            <w:gridSpan w:val="20"/>
            <w:vMerge w:val="restart"/>
            <w:shd w:val="clear" w:color="auto" w:fill="auto"/>
            <w:vAlign w:val="center"/>
          </w:tcPr>
          <w:p w:rsidR="00E940CF" w:rsidRPr="00F50FBC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940CF" w:rsidRPr="00BF7713" w:rsidTr="005F338E">
        <w:trPr>
          <w:trHeight w:val="92"/>
        </w:trPr>
        <w:tc>
          <w:tcPr>
            <w:tcW w:w="4754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50FBC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C55407" w:rsidP="005F33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D5169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5169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 xml:space="preserve"> թ.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C55407" w:rsidP="005F338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D5169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5169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 xml:space="preserve"> թ.</w:t>
            </w:r>
          </w:p>
        </w:tc>
      </w:tr>
      <w:tr w:rsidR="00E940CF" w:rsidRPr="00BF7713" w:rsidTr="005F338E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F50FBC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0E0EE6" w:rsidRDefault="00C66D02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4E645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E645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940CF" w:rsidRPr="00BF7713" w:rsidTr="005F338E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9A295C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E940CF" w:rsidRPr="001E359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66D0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E940CF" w:rsidRPr="001E359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66D0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 w:rsidRPr="001E359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940CF" w:rsidRPr="00BF7713" w:rsidTr="005F338E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Default="00E940CF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723417" w:rsidP="005F3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E940CF" w:rsidRPr="001E359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66D0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E940CF" w:rsidRPr="001E359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C66D0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 w:rsidRPr="001E359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E940CF" w:rsidRPr="00BF7713" w:rsidTr="005F338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c>
          <w:tcPr>
            <w:tcW w:w="816" w:type="dxa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6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E940CF" w:rsidRPr="00BF7713" w:rsidTr="005F338E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940CF" w:rsidRPr="00BF7713" w:rsidTr="005F338E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940CF" w:rsidRPr="00BF7713" w:rsidTr="00AB5568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940CF" w:rsidRPr="00BF7713" w:rsidTr="00AB5568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E940CF" w:rsidRPr="00E67F0A" w:rsidRDefault="00E67F0A" w:rsidP="00E11B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5,11,12,17,23,24,26,35,43,44,45,</w:t>
            </w:r>
            <w:r w:rsidR="00E11B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E11B1D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940CF" w:rsidRPr="00C8151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ԱԱԽ-ՇՀԱՊՁԲ-1</w:t>
            </w:r>
            <w:r w:rsidR="00C8151A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C8151A">
              <w:rPr>
                <w:rFonts w:ascii="GHEA Grapalat" w:hAnsi="GHEA Grapalat"/>
                <w:b/>
                <w:sz w:val="14"/>
                <w:szCs w:val="14"/>
                <w:lang w:val="en-US"/>
              </w:rPr>
              <w:t>8-1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940CF" w:rsidRPr="000E0EE6" w:rsidRDefault="009A1151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9A115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E940CF" w:rsidRPr="00AB5568" w:rsidRDefault="0082524B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5029</w:t>
            </w:r>
            <w:r w:rsidR="00AB556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E940CF" w:rsidRPr="00AB5568" w:rsidRDefault="0082524B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5029</w:t>
            </w:r>
            <w:r w:rsidR="00AB556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</w:t>
            </w:r>
          </w:p>
        </w:tc>
      </w:tr>
      <w:tr w:rsidR="00E940CF" w:rsidRPr="00BF7713" w:rsidTr="00AB5568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E940CF" w:rsidRPr="00E67F0A" w:rsidRDefault="00E67F0A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1,2,4,7,8,9,10,13,14,15,16,18,19,20,21,22,25,27,28,29,30,31,32,33,34,36,37,38,39,40,42,47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E940CF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940CF" w:rsidRPr="00E67F0A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ԱԱԽ-ՇՀԱՊՁԲ-1</w:t>
            </w:r>
            <w:r w:rsidR="00E67F0A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E67F0A">
              <w:rPr>
                <w:rFonts w:ascii="GHEA Grapalat" w:hAnsi="GHEA Grapalat"/>
                <w:b/>
                <w:sz w:val="14"/>
                <w:szCs w:val="14"/>
                <w:lang w:val="en-US"/>
              </w:rPr>
              <w:t>8-2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940CF" w:rsidRPr="001E3590" w:rsidRDefault="00B56380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B5638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40CF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E940CF" w:rsidRPr="00AB5568" w:rsidRDefault="00AB5568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3276100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E940CF" w:rsidRPr="00AB5568" w:rsidRDefault="00AB5568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3276100</w:t>
            </w:r>
          </w:p>
        </w:tc>
      </w:tr>
      <w:tr w:rsidR="00E940CF" w:rsidRPr="00BF7713" w:rsidTr="00AB5568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E940CF" w:rsidRPr="00673D31" w:rsidRDefault="00673D31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E940CF" w:rsidRPr="00673D31" w:rsidRDefault="00673D3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&lt;&lt;Նորմա-Պլյուս&gt;&gt;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940CF" w:rsidRPr="00673D31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ԱԱԽ-ՇՀԱՊՁԲ-1</w:t>
            </w:r>
            <w:r w:rsidR="00673D31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673D31">
              <w:rPr>
                <w:rFonts w:ascii="GHEA Grapalat" w:hAnsi="GHEA Grapalat"/>
                <w:b/>
                <w:sz w:val="14"/>
                <w:szCs w:val="14"/>
                <w:lang w:val="en-US"/>
              </w:rPr>
              <w:t>8-3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940CF" w:rsidRDefault="0098018A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940CF">
              <w:rPr>
                <w:rFonts w:ascii="GHEA Grapalat" w:hAnsi="GHEA Grapalat" w:cs="Sylfaen"/>
                <w:b/>
                <w:sz w:val="14"/>
                <w:szCs w:val="14"/>
              </w:rPr>
              <w:t>թ,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 w:rsidR="0098018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940CF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E940CF" w:rsidRPr="00AB5568" w:rsidRDefault="00AB5568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111000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E940CF" w:rsidRPr="00AB5568" w:rsidRDefault="00AB5568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111000</w:t>
            </w:r>
          </w:p>
        </w:tc>
      </w:tr>
      <w:tr w:rsidR="00673D31" w:rsidRPr="00BF7713" w:rsidTr="00AB5568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673D31" w:rsidRDefault="00673D31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46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673D31" w:rsidRDefault="00673D3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ԱՁ Վահրամ Հակոբյան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73D31" w:rsidRDefault="00673D3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ԱԱԽ-ՇՀԱՊՁԲ-1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8-4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73D31" w:rsidRPr="00302C6D" w:rsidRDefault="00302C6D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19.04.2016թ.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73D31" w:rsidRPr="00302C6D" w:rsidRDefault="00302C6D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73D31" w:rsidRPr="00C86902" w:rsidRDefault="00C86902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673D31" w:rsidRPr="00AB5568" w:rsidRDefault="00AB5568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17000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 w:rsidR="00673D31" w:rsidRPr="00AB5568" w:rsidRDefault="00AB5568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17000</w:t>
            </w:r>
          </w:p>
        </w:tc>
      </w:tr>
      <w:tr w:rsidR="00E940CF" w:rsidRPr="00BF7713" w:rsidTr="005F338E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940CF" w:rsidRPr="00BF7713" w:rsidTr="00E11B1D">
        <w:trPr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940CF" w:rsidRPr="000E0EE6" w:rsidTr="00E11B1D">
        <w:trPr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1D286B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5,11,12,17,23,24,26,35,43,44,45,48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&lt;Փենբոքս&gt; ՍՊԸ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ք.Երևան,</w:t>
            </w:r>
            <w:r w:rsidRPr="001E3590">
              <w:rPr>
                <w:rFonts w:ascii="GHEA Grapalat" w:hAnsi="GHEA Grapalat"/>
                <w:b/>
                <w:sz w:val="14"/>
                <w:szCs w:val="14"/>
              </w:rPr>
              <w:t xml:space="preserve"> Մաշտոցի</w:t>
            </w:r>
            <w:r w:rsidRPr="001E359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պողոտա 48</w:t>
            </w:r>
          </w:p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  <w:lang w:val="pt-BR"/>
              </w:rPr>
              <w:t>penboxyerevan@yahoo.com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002-040178-001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00075182</w:t>
            </w:r>
          </w:p>
        </w:tc>
      </w:tr>
      <w:tr w:rsidR="00E940CF" w:rsidRPr="000E0EE6" w:rsidTr="00E11B1D">
        <w:trPr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1D286B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1,2,4,7,8,9,10,13,14,15,16,18,19,20,21,22,25,27,28,29,30,31,32,33,34,36,37,38,39,40,42,47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&lt;Սմարթլայն&gt; ՍՊԸ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</w:rPr>
              <w:t>Վարդանանց</w:t>
            </w:r>
            <w:r w:rsidRPr="001E359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110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Style w:val="Hyperlink"/>
                <w:b/>
                <w:sz w:val="14"/>
                <w:szCs w:val="14"/>
                <w:lang w:val="es-ES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  <w:lang w:val="pt-BR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E3590" w:rsidRDefault="00E940CF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E3590"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E940CF" w:rsidRPr="000E0EE6" w:rsidTr="00E11B1D">
        <w:trPr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D286B" w:rsidRDefault="001D286B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Default="001D286B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&lt;&lt;Նորմա-Պլյուս&gt;&gt; ՍՊԸ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1D286B" w:rsidRDefault="00927E75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Մաշտոցի 2 տարածք 60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927E75" w:rsidRDefault="005D07C2" w:rsidP="005F338E">
            <w:pPr>
              <w:widowControl w:val="0"/>
              <w:jc w:val="center"/>
              <w:rPr>
                <w:rStyle w:val="Hyperlink"/>
                <w:b/>
                <w:sz w:val="14"/>
                <w:szCs w:val="14"/>
              </w:rPr>
            </w:pPr>
            <w:r>
              <w:rPr>
                <w:rStyle w:val="Hyperlink"/>
                <w:b/>
                <w:sz w:val="14"/>
                <w:szCs w:val="14"/>
              </w:rPr>
              <w:t>nwrma</w:t>
            </w:r>
            <w:r>
              <w:rPr>
                <w:rStyle w:val="Hyperlink"/>
                <w:b/>
                <w:sz w:val="14"/>
                <w:szCs w:val="14"/>
                <w:lang w:val="en-US"/>
              </w:rPr>
              <w:t>@</w:t>
            </w:r>
            <w:r w:rsidR="00927E75">
              <w:rPr>
                <w:rStyle w:val="Hyperlink"/>
                <w:b/>
                <w:sz w:val="14"/>
                <w:szCs w:val="14"/>
              </w:rPr>
              <w:t>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35981" w:rsidRDefault="0053598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2530001212490010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535981" w:rsidRDefault="00535981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00053663</w:t>
            </w:r>
          </w:p>
        </w:tc>
      </w:tr>
      <w:tr w:rsidR="001D286B" w:rsidRPr="000E0EE6" w:rsidTr="00E11B1D">
        <w:trPr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86B" w:rsidRPr="001D286B" w:rsidRDefault="001D286B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286B"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86B" w:rsidRDefault="001D286B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ԱՁ</w:t>
            </w:r>
            <w:r w:rsidRPr="001D28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Վահրամ</w:t>
            </w:r>
            <w:r w:rsidRPr="001D28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Հակոբյան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86B" w:rsidRPr="001E3590" w:rsidRDefault="0055571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Եղ</w:t>
            </w:r>
            <w:r w:rsidRPr="001D286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Թադևոսյան</w:t>
            </w:r>
            <w:r w:rsidRPr="001D28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փ</w:t>
            </w:r>
            <w:r w:rsidRPr="001D286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13/1,13</w:t>
            </w: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86B" w:rsidRPr="001E3590" w:rsidRDefault="0055571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super_cristal@mail.ru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86B" w:rsidRPr="001E3590" w:rsidRDefault="0055571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2530700198360010</w:t>
            </w:r>
          </w:p>
        </w:tc>
        <w:tc>
          <w:tcPr>
            <w:tcW w:w="20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286B" w:rsidRPr="001E3590" w:rsidRDefault="00555718" w:rsidP="005F3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35087389</w:t>
            </w:r>
          </w:p>
        </w:tc>
      </w:tr>
      <w:tr w:rsidR="00E940CF" w:rsidRPr="000E0EE6" w:rsidTr="005F338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0E0EE6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0E0EE6" w:rsidRDefault="00E940CF" w:rsidP="005F338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0E0E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940CF" w:rsidRPr="00BF7713" w:rsidTr="005F338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475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E11B1D">
        <w:trPr>
          <w:trHeight w:val="156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42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427"/>
        </w:trPr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940CF" w:rsidRPr="00BF7713" w:rsidRDefault="00E940CF" w:rsidP="005F3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40CF" w:rsidRPr="00BF7713" w:rsidTr="005F338E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E940CF" w:rsidRPr="00BF7713" w:rsidRDefault="00E940CF" w:rsidP="005F3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40CF" w:rsidRPr="00BF7713" w:rsidTr="005F338E">
        <w:trPr>
          <w:trHeight w:val="47"/>
        </w:trPr>
        <w:tc>
          <w:tcPr>
            <w:tcW w:w="31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40CF" w:rsidRPr="00BF7713" w:rsidRDefault="00E940CF" w:rsidP="005F33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940CF" w:rsidRPr="00BF7713" w:rsidTr="005F338E">
        <w:trPr>
          <w:trHeight w:val="47"/>
        </w:trPr>
        <w:tc>
          <w:tcPr>
            <w:tcW w:w="3107" w:type="dxa"/>
            <w:gridSpan w:val="12"/>
            <w:shd w:val="clear" w:color="auto" w:fill="auto"/>
            <w:vAlign w:val="center"/>
          </w:tcPr>
          <w:p w:rsidR="00E940CF" w:rsidRPr="009437F4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Յուրի Զաքարյան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940CF" w:rsidRPr="009437F4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590-240</w:t>
            </w:r>
          </w:p>
        </w:tc>
        <w:tc>
          <w:tcPr>
            <w:tcW w:w="3888" w:type="dxa"/>
            <w:gridSpan w:val="15"/>
            <w:shd w:val="clear" w:color="auto" w:fill="auto"/>
            <w:vAlign w:val="center"/>
          </w:tcPr>
          <w:p w:rsidR="00E940CF" w:rsidRPr="009437F4" w:rsidRDefault="00E940CF" w:rsidP="005F3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gnumner.aax@mail.ru</w:t>
            </w:r>
          </w:p>
        </w:tc>
      </w:tr>
    </w:tbl>
    <w:p w:rsidR="00E940CF" w:rsidRPr="00365437" w:rsidRDefault="00E11B1D" w:rsidP="00E940CF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</w:rPr>
        <w:t>ՀՀ</w:t>
      </w:r>
      <w:r w:rsidRPr="009437F4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Ազգային</w:t>
      </w:r>
      <w:r w:rsidRPr="009437F4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անվտանգության</w:t>
      </w:r>
      <w:r w:rsidRPr="009437F4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խորհրդի</w:t>
      </w:r>
      <w:r w:rsidRPr="009437F4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աշխատակազմ</w:t>
      </w:r>
    </w:p>
    <w:sectPr w:rsidR="00E940CF" w:rsidRPr="00365437" w:rsidSect="00E940C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EA" w:rsidRDefault="00B133EA" w:rsidP="00AB1E14">
      <w:pPr>
        <w:spacing w:after="0" w:line="240" w:lineRule="auto"/>
      </w:pPr>
      <w:r>
        <w:separator/>
      </w:r>
    </w:p>
  </w:endnote>
  <w:endnote w:type="continuationSeparator" w:id="1">
    <w:p w:rsidR="00B133EA" w:rsidRDefault="00B133EA" w:rsidP="00AB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EA" w:rsidRDefault="00B133EA" w:rsidP="00AB1E14">
      <w:pPr>
        <w:spacing w:after="0" w:line="240" w:lineRule="auto"/>
      </w:pPr>
      <w:r>
        <w:separator/>
      </w:r>
    </w:p>
  </w:footnote>
  <w:footnote w:type="continuationSeparator" w:id="1">
    <w:p w:rsidR="00B133EA" w:rsidRDefault="00B133EA" w:rsidP="00AB1E14">
      <w:pPr>
        <w:spacing w:after="0" w:line="240" w:lineRule="auto"/>
      </w:pPr>
      <w:r>
        <w:continuationSeparator/>
      </w:r>
    </w:p>
  </w:footnote>
  <w:footnote w:id="2">
    <w:p w:rsidR="005F338E" w:rsidRPr="00541A77" w:rsidRDefault="005F338E" w:rsidP="00E940C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F338E" w:rsidRPr="002D0BF6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F338E" w:rsidRPr="002D0BF6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F338E" w:rsidRPr="00EB00B9" w:rsidRDefault="005F338E" w:rsidP="00E940C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F338E" w:rsidRPr="002D0BF6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F338E" w:rsidRPr="002D0BF6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F338E" w:rsidRPr="00E05AC9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F338E" w:rsidRPr="002D0BF6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F338E" w:rsidRPr="00E05AC9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F338E" w:rsidRPr="00871366" w:rsidRDefault="005F338E" w:rsidP="00E940C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F338E" w:rsidRPr="002D0BF6" w:rsidRDefault="005F338E" w:rsidP="00E940C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0DDD"/>
    <w:rsid w:val="000474D5"/>
    <w:rsid w:val="000E6B05"/>
    <w:rsid w:val="000F3986"/>
    <w:rsid w:val="00114216"/>
    <w:rsid w:val="00143F6D"/>
    <w:rsid w:val="00155BDA"/>
    <w:rsid w:val="001854E7"/>
    <w:rsid w:val="001D286B"/>
    <w:rsid w:val="00220A14"/>
    <w:rsid w:val="0029130B"/>
    <w:rsid w:val="002C7D23"/>
    <w:rsid w:val="00302C6D"/>
    <w:rsid w:val="00325227"/>
    <w:rsid w:val="00472548"/>
    <w:rsid w:val="004C6AFB"/>
    <w:rsid w:val="004E6454"/>
    <w:rsid w:val="00535981"/>
    <w:rsid w:val="00546F03"/>
    <w:rsid w:val="00555718"/>
    <w:rsid w:val="005D07C2"/>
    <w:rsid w:val="005F338E"/>
    <w:rsid w:val="00600DDD"/>
    <w:rsid w:val="006032C7"/>
    <w:rsid w:val="0062219D"/>
    <w:rsid w:val="00646DDF"/>
    <w:rsid w:val="006569DA"/>
    <w:rsid w:val="00673D31"/>
    <w:rsid w:val="00694925"/>
    <w:rsid w:val="00723417"/>
    <w:rsid w:val="0075297A"/>
    <w:rsid w:val="007A4648"/>
    <w:rsid w:val="007B47DA"/>
    <w:rsid w:val="007C32C7"/>
    <w:rsid w:val="007E2A96"/>
    <w:rsid w:val="007F0628"/>
    <w:rsid w:val="007F33A1"/>
    <w:rsid w:val="00807D9F"/>
    <w:rsid w:val="0082524B"/>
    <w:rsid w:val="00863937"/>
    <w:rsid w:val="008A0E2E"/>
    <w:rsid w:val="00927E75"/>
    <w:rsid w:val="00952DE8"/>
    <w:rsid w:val="0098018A"/>
    <w:rsid w:val="009863F3"/>
    <w:rsid w:val="00995164"/>
    <w:rsid w:val="0099635F"/>
    <w:rsid w:val="009A1151"/>
    <w:rsid w:val="009A295C"/>
    <w:rsid w:val="00A21E4C"/>
    <w:rsid w:val="00A80D40"/>
    <w:rsid w:val="00AB1E14"/>
    <w:rsid w:val="00AB5568"/>
    <w:rsid w:val="00AD7FD1"/>
    <w:rsid w:val="00AE041A"/>
    <w:rsid w:val="00AE1624"/>
    <w:rsid w:val="00AF4780"/>
    <w:rsid w:val="00B133EA"/>
    <w:rsid w:val="00B56380"/>
    <w:rsid w:val="00B61B6D"/>
    <w:rsid w:val="00B66C99"/>
    <w:rsid w:val="00BD3EF6"/>
    <w:rsid w:val="00C022BC"/>
    <w:rsid w:val="00C55407"/>
    <w:rsid w:val="00C66D02"/>
    <w:rsid w:val="00C8151A"/>
    <w:rsid w:val="00C86902"/>
    <w:rsid w:val="00CE2514"/>
    <w:rsid w:val="00D33915"/>
    <w:rsid w:val="00D5169F"/>
    <w:rsid w:val="00DD3459"/>
    <w:rsid w:val="00E00E02"/>
    <w:rsid w:val="00E11B1D"/>
    <w:rsid w:val="00E3037D"/>
    <w:rsid w:val="00E625C5"/>
    <w:rsid w:val="00E62ABF"/>
    <w:rsid w:val="00E67F0A"/>
    <w:rsid w:val="00E940CF"/>
    <w:rsid w:val="00F4684F"/>
    <w:rsid w:val="00F8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0B"/>
  </w:style>
  <w:style w:type="paragraph" w:styleId="Heading1">
    <w:name w:val="heading 1"/>
    <w:basedOn w:val="Normal"/>
    <w:next w:val="Normal"/>
    <w:link w:val="Heading1Char"/>
    <w:qFormat/>
    <w:rsid w:val="00E940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940C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940C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E940C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940C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E940C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E940C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E940C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940C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E14"/>
  </w:style>
  <w:style w:type="paragraph" w:styleId="Footer">
    <w:name w:val="footer"/>
    <w:basedOn w:val="Normal"/>
    <w:link w:val="FooterChar"/>
    <w:unhideWhenUsed/>
    <w:rsid w:val="00AB1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E14"/>
  </w:style>
  <w:style w:type="character" w:customStyle="1" w:styleId="Heading1Char">
    <w:name w:val="Heading 1 Char"/>
    <w:basedOn w:val="DefaultParagraphFont"/>
    <w:link w:val="Heading1"/>
    <w:rsid w:val="00E940CF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940CF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940CF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940CF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940CF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E940CF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E940C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E940C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E940C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E940C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40C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940C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940C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940C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940C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E940CF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940C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940C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E940C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940C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E940C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40C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E940C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E940CF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E940CF"/>
  </w:style>
  <w:style w:type="paragraph" w:styleId="BalloonText">
    <w:name w:val="Balloon Text"/>
    <w:basedOn w:val="Normal"/>
    <w:link w:val="BalloonTextChar"/>
    <w:semiHidden/>
    <w:rsid w:val="00E940C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E940CF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E940C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940CF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E940C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E940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E940C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940CF"/>
    <w:rPr>
      <w:color w:val="0000FF"/>
      <w:u w:val="single"/>
    </w:rPr>
  </w:style>
  <w:style w:type="paragraph" w:styleId="BlockText">
    <w:name w:val="Block Text"/>
    <w:basedOn w:val="Normal"/>
    <w:rsid w:val="00E940C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940C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E940C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E940C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E94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E94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940C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940C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94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40CF"/>
    <w:rPr>
      <w:b/>
      <w:bCs/>
    </w:rPr>
  </w:style>
  <w:style w:type="paragraph" w:customStyle="1" w:styleId="Char">
    <w:name w:val="Char"/>
    <w:basedOn w:val="Normal"/>
    <w:semiHidden/>
    <w:rsid w:val="00E940C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FootnoteReference">
    <w:name w:val="footnote reference"/>
    <w:rsid w:val="00E940CF"/>
    <w:rPr>
      <w:vertAlign w:val="superscript"/>
    </w:rPr>
  </w:style>
  <w:style w:type="paragraph" w:styleId="NormalWeb">
    <w:name w:val="Normal (Web)"/>
    <w:basedOn w:val="Normal"/>
    <w:rsid w:val="00E9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E94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D22D-3ADC-45F2-B203-BBC3E3C5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1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</dc:creator>
  <cp:keywords/>
  <dc:description/>
  <cp:lastModifiedBy>Vahe</cp:lastModifiedBy>
  <cp:revision>50</cp:revision>
  <cp:lastPrinted>2015-12-21T06:31:00Z</cp:lastPrinted>
  <dcterms:created xsi:type="dcterms:W3CDTF">2015-11-13T12:59:00Z</dcterms:created>
  <dcterms:modified xsi:type="dcterms:W3CDTF">2016-04-22T12:16:00Z</dcterms:modified>
</cp:coreProperties>
</file>