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5AE" w:rsidRPr="000608BA" w:rsidRDefault="00E37174" w:rsidP="00E37174">
      <w:pPr>
        <w:jc w:val="center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Объявление</w:t>
      </w:r>
    </w:p>
    <w:p w:rsidR="00E37174" w:rsidRPr="000608BA" w:rsidRDefault="004A2C56" w:rsidP="00E37174">
      <w:pPr>
        <w:jc w:val="center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Относительно заключенного</w:t>
      </w:r>
      <w:r w:rsidR="00E37174" w:rsidRPr="000608BA">
        <w:rPr>
          <w:rFonts w:ascii="Sylfaen" w:hAnsi="Sylfaen"/>
          <w:lang w:val="ru-RU"/>
        </w:rPr>
        <w:t xml:space="preserve"> договор</w:t>
      </w:r>
      <w:r w:rsidRPr="000608BA">
        <w:rPr>
          <w:rFonts w:ascii="Sylfaen" w:hAnsi="Sylfaen"/>
          <w:lang w:val="ru-RU"/>
        </w:rPr>
        <w:t xml:space="preserve">а </w:t>
      </w:r>
      <w:r w:rsidRPr="004A2C56">
        <w:rPr>
          <w:rFonts w:ascii="Sylfaen" w:hAnsi="Sylfaen"/>
          <w:lang w:val="ru-RU"/>
        </w:rPr>
        <w:t>Возмездного оказания услуг</w:t>
      </w:r>
    </w:p>
    <w:p w:rsidR="00E37174" w:rsidRDefault="00DB571C" w:rsidP="00E37174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Код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 А-</w:t>
      </w:r>
      <w:r w:rsidR="000E54BD">
        <w:rPr>
          <w:rFonts w:ascii="Sylfaen" w:hAnsi="Sylfaen"/>
        </w:rPr>
        <w:t>2</w:t>
      </w:r>
      <w:r w:rsidR="009C12ED">
        <w:rPr>
          <w:rFonts w:ascii="Sylfaen" w:hAnsi="Sylfaen"/>
        </w:rPr>
        <w:t>98</w:t>
      </w:r>
      <w:r w:rsidR="00A33595">
        <w:rPr>
          <w:rFonts w:ascii="Sylfaen" w:hAnsi="Sylfaen"/>
        </w:rPr>
        <w:t>-1</w:t>
      </w:r>
      <w:r w:rsidR="000608BA">
        <w:rPr>
          <w:rFonts w:ascii="Sylfaen" w:hAnsi="Sylfaen"/>
        </w:rPr>
        <w:t>6</w:t>
      </w:r>
    </w:p>
    <w:p w:rsidR="00E37174" w:rsidRPr="000608BA" w:rsidRDefault="00E37174" w:rsidP="00F554A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Краткое описание предмета закупки: “</w:t>
      </w:r>
      <w:proofErr w:type="spellStart"/>
      <w:r w:rsidR="009C12ED">
        <w:rPr>
          <w:rFonts w:ascii="Sylfaen" w:hAnsi="Sylfaen"/>
        </w:rPr>
        <w:t>Выполнение</w:t>
      </w:r>
      <w:proofErr w:type="spellEnd"/>
      <w:r w:rsidR="009C12ED">
        <w:rPr>
          <w:rFonts w:ascii="Sylfaen" w:hAnsi="Sylfaen"/>
        </w:rPr>
        <w:t xml:space="preserve"> </w:t>
      </w:r>
      <w:proofErr w:type="spellStart"/>
      <w:r w:rsidR="009C12ED">
        <w:rPr>
          <w:rFonts w:ascii="Sylfaen" w:hAnsi="Sylfaen"/>
        </w:rPr>
        <w:t>работ</w:t>
      </w:r>
      <w:proofErr w:type="spellEnd"/>
      <w:r w:rsidR="009C12ED">
        <w:rPr>
          <w:rFonts w:ascii="Sylfaen" w:hAnsi="Sylfaen"/>
        </w:rPr>
        <w:t xml:space="preserve"> </w:t>
      </w:r>
      <w:proofErr w:type="spellStart"/>
      <w:r w:rsidR="009C12ED">
        <w:rPr>
          <w:rFonts w:ascii="Sylfaen" w:hAnsi="Sylfaen"/>
        </w:rPr>
        <w:t>по</w:t>
      </w:r>
      <w:proofErr w:type="spellEnd"/>
      <w:r w:rsidR="009C12ED">
        <w:rPr>
          <w:rFonts w:ascii="Sylfaen" w:hAnsi="Sylfaen"/>
        </w:rPr>
        <w:t xml:space="preserve"> </w:t>
      </w:r>
      <w:proofErr w:type="spellStart"/>
      <w:r w:rsidR="009C12ED">
        <w:rPr>
          <w:rFonts w:ascii="Sylfaen" w:hAnsi="Sylfaen"/>
        </w:rPr>
        <w:t>изготовлению</w:t>
      </w:r>
      <w:proofErr w:type="spellEnd"/>
      <w:r w:rsidR="009C12ED">
        <w:rPr>
          <w:rFonts w:ascii="Sylfaen" w:hAnsi="Sylfaen"/>
        </w:rPr>
        <w:t xml:space="preserve"> </w:t>
      </w:r>
      <w:proofErr w:type="spellStart"/>
      <w:r w:rsidR="009C12ED">
        <w:rPr>
          <w:rFonts w:ascii="Sylfaen" w:hAnsi="Sylfaen"/>
        </w:rPr>
        <w:t>мебели</w:t>
      </w:r>
      <w:proofErr w:type="spellEnd"/>
      <w:r w:rsidR="00A16E2A" w:rsidRPr="000608BA">
        <w:rPr>
          <w:rFonts w:ascii="Sylfaen" w:hAnsi="Sylfaen"/>
          <w:lang w:val="ru-RU"/>
        </w:rPr>
        <w:t>”</w:t>
      </w:r>
      <w:r w:rsidRPr="000608BA">
        <w:rPr>
          <w:rFonts w:ascii="Sylfaen" w:hAnsi="Sylfaen"/>
          <w:lang w:val="ru-RU"/>
        </w:rPr>
        <w:t>.</w:t>
      </w:r>
    </w:p>
    <w:p w:rsidR="00E37174" w:rsidRPr="000608BA" w:rsidRDefault="00E37174" w:rsidP="00F554A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F554A3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0E54BD">
        <w:rPr>
          <w:rFonts w:ascii="Sylfaen" w:hAnsi="Sylfaen"/>
        </w:rPr>
        <w:t>21</w:t>
      </w:r>
      <w:r>
        <w:rPr>
          <w:rFonts w:ascii="Sylfaen" w:hAnsi="Sylfaen"/>
        </w:rPr>
        <w:t>.</w:t>
      </w:r>
      <w:r w:rsidR="00DB571C">
        <w:rPr>
          <w:rFonts w:ascii="Sylfaen" w:hAnsi="Sylfaen"/>
        </w:rPr>
        <w:t>0</w:t>
      </w:r>
      <w:r w:rsidR="000E54BD">
        <w:rPr>
          <w:rFonts w:ascii="Sylfaen" w:hAnsi="Sylfaen"/>
        </w:rPr>
        <w:t>3</w:t>
      </w:r>
      <w:r>
        <w:rPr>
          <w:rFonts w:ascii="Sylfaen" w:hAnsi="Sylfaen"/>
        </w:rPr>
        <w:t>.201</w:t>
      </w:r>
      <w:r w:rsidR="000608BA">
        <w:rPr>
          <w:rFonts w:ascii="Sylfaen" w:hAnsi="Sylfaen"/>
        </w:rPr>
        <w:t>6</w:t>
      </w:r>
      <w:r>
        <w:rPr>
          <w:rFonts w:ascii="Sylfaen" w:hAnsi="Sylfaen"/>
        </w:rPr>
        <w:t>г.</w:t>
      </w:r>
    </w:p>
    <w:p w:rsidR="004A2C56" w:rsidRPr="000608BA" w:rsidRDefault="00E37174" w:rsidP="00F554A3">
      <w:pPr>
        <w:pStyle w:val="ListParagraph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0608BA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9C12ED">
        <w:rPr>
          <w:rFonts w:ascii="Sylfaen" w:hAnsi="Sylfaen"/>
        </w:rPr>
        <w:t>ЧП</w:t>
      </w:r>
      <w:r w:rsidR="004A2C56" w:rsidRPr="004A2C56">
        <w:rPr>
          <w:rFonts w:ascii="Sylfaen" w:hAnsi="Sylfaen"/>
          <w:lang w:val="ru-RU"/>
        </w:rPr>
        <w:t xml:space="preserve"> “</w:t>
      </w:r>
      <w:proofErr w:type="spellStart"/>
      <w:r w:rsidR="009C12ED">
        <w:rPr>
          <w:rFonts w:ascii="Sylfaen" w:hAnsi="Sylfaen"/>
        </w:rPr>
        <w:t>Арташес</w:t>
      </w:r>
      <w:proofErr w:type="spellEnd"/>
      <w:r w:rsidR="009C12ED">
        <w:rPr>
          <w:rFonts w:ascii="Sylfaen" w:hAnsi="Sylfaen"/>
        </w:rPr>
        <w:t xml:space="preserve"> </w:t>
      </w:r>
      <w:proofErr w:type="spellStart"/>
      <w:r w:rsidR="009C12ED">
        <w:rPr>
          <w:rFonts w:ascii="Sylfaen" w:hAnsi="Sylfaen"/>
        </w:rPr>
        <w:t>Петросян</w:t>
      </w:r>
      <w:proofErr w:type="spellEnd"/>
      <w:r w:rsidR="004A2C56" w:rsidRPr="004A2C56">
        <w:rPr>
          <w:rFonts w:ascii="Sylfaen" w:hAnsi="Sylfaen"/>
          <w:lang w:val="ru-RU"/>
        </w:rPr>
        <w:t>”</w:t>
      </w:r>
      <w:r w:rsidRPr="000608BA">
        <w:rPr>
          <w:rFonts w:ascii="Sylfaen" w:hAnsi="Sylfaen"/>
          <w:lang w:val="ru-RU"/>
        </w:rPr>
        <w:t xml:space="preserve">, РА, </w:t>
      </w:r>
      <w:r w:rsidR="000E54BD">
        <w:rPr>
          <w:rFonts w:ascii="Sylfaen" w:hAnsi="Sylfaen"/>
          <w:bCs/>
          <w:lang w:val="ru-RU"/>
        </w:rPr>
        <w:t>г. Ереван,</w:t>
      </w:r>
      <w:r w:rsidR="001D03AF">
        <w:rPr>
          <w:rFonts w:ascii="Sylfaen" w:hAnsi="Sylfaen"/>
          <w:bCs/>
        </w:rPr>
        <w:t xml:space="preserve"> </w:t>
      </w:r>
      <w:proofErr w:type="spellStart"/>
      <w:r w:rsidR="009C12ED">
        <w:rPr>
          <w:rFonts w:ascii="Sylfaen" w:hAnsi="Sylfaen"/>
          <w:bCs/>
        </w:rPr>
        <w:t>Нубарашен</w:t>
      </w:r>
      <w:proofErr w:type="spellEnd"/>
      <w:r w:rsidR="009C12ED">
        <w:rPr>
          <w:rFonts w:ascii="Sylfaen" w:hAnsi="Sylfaen"/>
          <w:bCs/>
        </w:rPr>
        <w:t xml:space="preserve"> </w:t>
      </w:r>
      <w:proofErr w:type="spellStart"/>
      <w:r w:rsidR="009C12ED">
        <w:rPr>
          <w:rFonts w:ascii="Sylfaen" w:hAnsi="Sylfaen"/>
          <w:bCs/>
        </w:rPr>
        <w:t>кв</w:t>
      </w:r>
      <w:proofErr w:type="spellEnd"/>
      <w:r w:rsidR="009C12ED">
        <w:rPr>
          <w:rFonts w:ascii="Sylfaen" w:hAnsi="Sylfaen"/>
          <w:bCs/>
        </w:rPr>
        <w:t>. Д-7, дом7</w:t>
      </w:r>
    </w:p>
    <w:p w:rsidR="000C795F" w:rsidRPr="00F554A3" w:rsidRDefault="00E37174" w:rsidP="00F554A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F554A3" w:rsidRPr="00F554A3">
        <w:rPr>
          <w:rFonts w:ascii="Sylfaen" w:eastAsia="Times New Roman" w:hAnsi="Sylfaen" w:cs="Times New Roman"/>
          <w:lang w:eastAsia="ru-RU"/>
        </w:rPr>
        <w:t>1</w:t>
      </w:r>
      <w:r w:rsidR="009C12ED">
        <w:rPr>
          <w:rFonts w:ascii="Sylfaen" w:eastAsia="Times New Roman" w:hAnsi="Sylfaen" w:cs="Times New Roman"/>
          <w:lang w:eastAsia="ru-RU"/>
        </w:rPr>
        <w:t>0 015 930</w:t>
      </w:r>
      <w:r w:rsidR="00F554A3" w:rsidRPr="00F554A3">
        <w:rPr>
          <w:rFonts w:ascii="Sylfaen" w:eastAsia="Times New Roman" w:hAnsi="Sylfaen" w:cs="Times New Roman"/>
          <w:lang w:eastAsia="ru-RU"/>
        </w:rPr>
        <w:t xml:space="preserve"> </w:t>
      </w:r>
      <w:r w:rsidR="00F554A3" w:rsidRPr="00F554A3">
        <w:rPr>
          <w:rFonts w:ascii="Sylfaen" w:eastAsia="Times New Roman" w:hAnsi="Sylfaen" w:cs="Times New Roman"/>
          <w:lang w:val="ru-RU" w:eastAsia="ru-RU"/>
        </w:rPr>
        <w:t>драм</w:t>
      </w:r>
      <w:r w:rsidR="00F554A3" w:rsidRPr="00F554A3">
        <w:rPr>
          <w:rFonts w:ascii="Sylfaen" w:eastAsia="Times New Roman" w:hAnsi="Sylfaen" w:cs="Times New Roman"/>
          <w:lang w:eastAsia="ru-RU"/>
        </w:rPr>
        <w:t xml:space="preserve"> РА, </w:t>
      </w:r>
      <w:proofErr w:type="spellStart"/>
      <w:r w:rsidR="001D03AF">
        <w:rPr>
          <w:rFonts w:ascii="Sylfaen" w:eastAsia="Times New Roman" w:hAnsi="Sylfaen" w:cs="Times New Roman"/>
          <w:lang w:eastAsia="ru-RU"/>
        </w:rPr>
        <w:t>без</w:t>
      </w:r>
      <w:proofErr w:type="spellEnd"/>
      <w:r w:rsidR="00F554A3" w:rsidRPr="00F554A3">
        <w:rPr>
          <w:rFonts w:ascii="Sylfaen" w:eastAsia="Times New Roman" w:hAnsi="Sylfaen" w:cs="Times New Roman"/>
          <w:lang w:val="ru-RU" w:eastAsia="ru-RU"/>
        </w:rPr>
        <w:t xml:space="preserve"> НДС.</w:t>
      </w:r>
    </w:p>
    <w:p w:rsidR="00E37174" w:rsidRPr="000608BA" w:rsidRDefault="0045382D" w:rsidP="00F554A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0608BA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608BA">
        <w:rPr>
          <w:rFonts w:ascii="Sylfaen" w:hAnsi="Sylfaen"/>
          <w:lang w:val="ru-RU"/>
        </w:rPr>
        <w:t>П</w:t>
      </w:r>
      <w:r w:rsidR="009F2212" w:rsidRPr="000608BA">
        <w:rPr>
          <w:rFonts w:ascii="Sylfaen" w:hAnsi="Sylfaen"/>
          <w:lang w:val="ru-RU"/>
        </w:rPr>
        <w:t>римененная</w:t>
      </w:r>
      <w:r w:rsidRPr="000608BA">
        <w:rPr>
          <w:rFonts w:ascii="Sylfaen" w:hAnsi="Sylfaen"/>
          <w:lang w:val="ru-RU"/>
        </w:rPr>
        <w:t xml:space="preserve"> закупоч</w:t>
      </w:r>
      <w:bookmarkStart w:id="0" w:name="_GoBack"/>
      <w:bookmarkEnd w:id="0"/>
      <w:r w:rsidRPr="000608BA">
        <w:rPr>
          <w:rFonts w:ascii="Sylfaen" w:hAnsi="Sylfaen"/>
          <w:lang w:val="ru-RU"/>
        </w:rPr>
        <w:t xml:space="preserve">ная процедура и обоснование ее выбора: не регламентированная закупка (прямой договор), </w:t>
      </w:r>
      <w:r w:rsidR="009F2212" w:rsidRPr="000608BA">
        <w:rPr>
          <w:rFonts w:ascii="Sylfaen" w:hAnsi="Sylfaen"/>
          <w:lang w:val="ru-RU"/>
        </w:rPr>
        <w:t xml:space="preserve">согласно подпункту </w:t>
      </w:r>
      <w:r w:rsidR="000608BA" w:rsidRPr="000608BA">
        <w:rPr>
          <w:rFonts w:ascii="Sylfaen" w:hAnsi="Sylfaen"/>
          <w:lang w:val="ru-RU"/>
        </w:rPr>
        <w:t>11.7</w:t>
      </w:r>
      <w:r w:rsidR="009F2212" w:rsidRPr="000608BA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0608BA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0608BA" w:rsidSect="000C795F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92003"/>
    <w:multiLevelType w:val="hybridMultilevel"/>
    <w:tmpl w:val="37C851C8"/>
    <w:lvl w:ilvl="0" w:tplc="B57CF666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608BA"/>
    <w:rsid w:val="000C795F"/>
    <w:rsid w:val="000E54BD"/>
    <w:rsid w:val="001D03AF"/>
    <w:rsid w:val="00217F73"/>
    <w:rsid w:val="002E64BB"/>
    <w:rsid w:val="00446F87"/>
    <w:rsid w:val="0045382D"/>
    <w:rsid w:val="004A2C56"/>
    <w:rsid w:val="009435AE"/>
    <w:rsid w:val="009C12ED"/>
    <w:rsid w:val="009F2212"/>
    <w:rsid w:val="00A16E2A"/>
    <w:rsid w:val="00A33595"/>
    <w:rsid w:val="00B44A99"/>
    <w:rsid w:val="00DB571C"/>
    <w:rsid w:val="00E37174"/>
    <w:rsid w:val="00E6569C"/>
    <w:rsid w:val="00F55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E26BBB-C7B6-460F-B302-76423BAAA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12</cp:revision>
  <cp:lastPrinted>2012-11-12T09:24:00Z</cp:lastPrinted>
  <dcterms:created xsi:type="dcterms:W3CDTF">2012-11-14T08:04:00Z</dcterms:created>
  <dcterms:modified xsi:type="dcterms:W3CDTF">2016-04-25T13:21:00Z</dcterms:modified>
</cp:coreProperties>
</file>