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Շնոր</w:t>
      </w:r>
      <w:r w:rsidR="00FE3128">
        <w:rPr>
          <w:rFonts w:ascii="GHEA Grapalat" w:hAnsi="GHEA Grapalat"/>
          <w:b/>
          <w:sz w:val="22"/>
          <w:szCs w:val="22"/>
          <w:u w:val="single"/>
        </w:rPr>
        <w:t>հ</w:t>
      </w:r>
      <w:r w:rsidRPr="005872C3">
        <w:rPr>
          <w:rFonts w:ascii="GHEA Grapalat" w:hAnsi="GHEA Grapalat"/>
          <w:b/>
          <w:sz w:val="22"/>
          <w:szCs w:val="22"/>
          <w:u w:val="single"/>
        </w:rPr>
        <w:t>ման</w:t>
      </w:r>
      <w:proofErr w:type="spellEnd"/>
      <w:r w:rsidRPr="005872C3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sz w:val="22"/>
          <w:szCs w:val="22"/>
        </w:rPr>
      </w:pPr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Ծրագրի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անվանում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և</w:t>
      </w:r>
    </w:p>
    <w:p w:rsidR="00DF139E" w:rsidRPr="005872C3" w:rsidRDefault="00DF139E" w:rsidP="00DF139E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5872C3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="00DC25A1">
        <w:rPr>
          <w:rFonts w:ascii="GHEA Grapalat" w:hAnsi="GHEA Grapalat"/>
          <w:b/>
          <w:sz w:val="22"/>
          <w:szCs w:val="22"/>
        </w:rPr>
        <w:t>երկրորդ</w:t>
      </w:r>
      <w:proofErr w:type="spellEnd"/>
      <w:r w:rsidR="00DC25A1">
        <w:rPr>
          <w:rFonts w:ascii="GHEA Grapalat" w:hAnsi="GHEA Grapalat"/>
          <w:b/>
          <w:sz w:val="22"/>
          <w:szCs w:val="22"/>
        </w:rPr>
        <w:t xml:space="preserve"> (ՀԳՌԿՄ2)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DF139E" w:rsidRPr="005872C3" w:rsidRDefault="00DF139E" w:rsidP="00DF139E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5872C3">
        <w:rPr>
          <w:rFonts w:ascii="GHEA Grapalat" w:hAnsi="GHEA Grapalat"/>
          <w:sz w:val="22"/>
          <w:szCs w:val="22"/>
        </w:rPr>
        <w:t>Երկիր</w:t>
      </w:r>
      <w:proofErr w:type="spellEnd"/>
      <w:r w:rsidRPr="005872C3">
        <w:rPr>
          <w:rFonts w:ascii="GHEA Grapalat" w:hAnsi="GHEA Grapalat"/>
          <w:sz w:val="22"/>
          <w:szCs w:val="22"/>
        </w:rPr>
        <w:t>`</w:t>
      </w:r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5872C3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DC25A1" w:rsidRPr="00E7136B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  <w:r w:rsidRPr="005872C3">
        <w:rPr>
          <w:rFonts w:ascii="GHEA Grapalat" w:hAnsi="GHEA Grapalat"/>
          <w:sz w:val="22"/>
          <w:szCs w:val="22"/>
          <w:lang w:val="hy-AM"/>
        </w:rPr>
        <w:t>Ծրագրի</w:t>
      </w:r>
      <w:r w:rsidRPr="005872C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5872C3">
        <w:rPr>
          <w:rFonts w:ascii="GHEA Grapalat" w:hAnsi="GHEA Grapalat"/>
          <w:sz w:val="22"/>
          <w:szCs w:val="22"/>
        </w:rPr>
        <w:t>համար</w:t>
      </w:r>
      <w:proofErr w:type="spellEnd"/>
      <w:r w:rsidRPr="005872C3">
        <w:rPr>
          <w:rFonts w:ascii="GHEA Grapalat" w:hAnsi="GHEA Grapalat"/>
          <w:sz w:val="22"/>
          <w:szCs w:val="22"/>
        </w:rPr>
        <w:t xml:space="preserve">` </w:t>
      </w:r>
      <w:r w:rsidR="00DC25A1" w:rsidRPr="00E7136B">
        <w:rPr>
          <w:rFonts w:ascii="GHEA Grapalat" w:hAnsi="GHEA Grapalat"/>
          <w:b/>
          <w:sz w:val="22"/>
          <w:szCs w:val="22"/>
        </w:rPr>
        <w:t>P</w:t>
      </w:r>
      <w:r w:rsidR="00DC25A1">
        <w:rPr>
          <w:rFonts w:ascii="GHEA Grapalat" w:hAnsi="GHEA Grapalat"/>
          <w:b/>
          <w:sz w:val="22"/>
          <w:szCs w:val="22"/>
        </w:rPr>
        <w:t>133705</w:t>
      </w:r>
    </w:p>
    <w:p w:rsidR="00DF139E" w:rsidRPr="005872C3" w:rsidRDefault="00DF139E" w:rsidP="00DC25A1">
      <w:pPr>
        <w:jc w:val="center"/>
        <w:rPr>
          <w:rFonts w:ascii="GHEA Grapalat" w:hAnsi="GHEA Grapalat"/>
          <w:b/>
          <w:sz w:val="22"/>
          <w:szCs w:val="22"/>
        </w:rPr>
      </w:pPr>
    </w:p>
    <w:p w:rsidR="00DF139E" w:rsidRPr="005872C3" w:rsidRDefault="00DF139E" w:rsidP="00DF139E">
      <w:pPr>
        <w:ind w:left="2070" w:hanging="2070"/>
        <w:jc w:val="both"/>
        <w:rPr>
          <w:rFonts w:ascii="TimesNewRoman" w:hAnsi="TimesNewRoman"/>
          <w:sz w:val="22"/>
          <w:szCs w:val="22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DF139E" w:rsidRPr="005872C3" w:rsidRDefault="00E57D3F" w:rsidP="00536738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DF139E" w:rsidRPr="005872C3" w:rsidRDefault="00E57D3F" w:rsidP="00502892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 w:rsidR="00042C60">
              <w:rPr>
                <w:rFonts w:ascii="GHEA Grapalat" w:hAnsi="GHEA Grapalat" w:cs="Sylfaen"/>
                <w:b/>
              </w:rPr>
              <w:t>1</w:t>
            </w:r>
            <w:r w:rsidR="00502892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502892">
              <w:rPr>
                <w:rFonts w:ascii="GHEA Grapalat" w:hAnsi="GHEA Grapalat" w:cs="Sylfaen"/>
                <w:b/>
              </w:rPr>
              <w:t>Karmir</w:t>
            </w:r>
            <w:proofErr w:type="spellEnd"/>
            <w:r w:rsidRPr="00E57D3F">
              <w:rPr>
                <w:rFonts w:ascii="GHEA Grapalat" w:hAnsi="GHEA Grapalat" w:cs="Sylfaen"/>
                <w:b/>
              </w:rPr>
              <w:t xml:space="preserve"> Design)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502892" w:rsidP="00502892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DF139E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4</w:t>
            </w:r>
            <w:r w:rsidR="00DF139E" w:rsidRPr="005872C3">
              <w:rPr>
                <w:rFonts w:ascii="GHEA Grapalat" w:hAnsi="GHEA Grapalat" w:cs="Sylfaen"/>
                <w:b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DF139E" w:rsidP="00536738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536738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  <w:bCs/>
                <w:iCs/>
              </w:rPr>
              <w:t>5,768,421</w:t>
            </w:r>
            <w:r w:rsidRPr="00FF6818">
              <w:rPr>
                <w:rFonts w:ascii="GHEA Grapalat" w:hAnsi="GHEA Grapalat"/>
                <w:b/>
                <w:bCs/>
                <w:iCs/>
                <w:lang w:val="hy-AM"/>
              </w:rPr>
              <w:t xml:space="preserve"> </w:t>
            </w:r>
            <w:r w:rsidR="00DF139E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DF139E" w:rsidRPr="005872C3" w:rsidRDefault="00502892" w:rsidP="00502892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042C60" w:rsidRPr="005872C3">
              <w:rPr>
                <w:rFonts w:ascii="GHEA Grapalat" w:hAnsi="GHEA Grapalat" w:cs="Sylfaen"/>
                <w:b/>
              </w:rPr>
              <w:t>.0</w:t>
            </w:r>
            <w:r>
              <w:rPr>
                <w:rFonts w:ascii="GHEA Grapalat" w:hAnsi="GHEA Grapalat" w:cs="Sylfaen"/>
                <w:b/>
              </w:rPr>
              <w:t>4</w:t>
            </w:r>
            <w:r w:rsidR="00042C60" w:rsidRPr="005872C3">
              <w:rPr>
                <w:rFonts w:ascii="GHEA Grapalat" w:hAnsi="GHEA Grapalat" w:cs="Sylfaen"/>
                <w:b/>
              </w:rPr>
              <w:t>.201</w:t>
            </w:r>
            <w:r w:rsidR="00042C60">
              <w:rPr>
                <w:rFonts w:ascii="GHEA Grapalat" w:hAnsi="GHEA Grapalat" w:cs="Sylfaen"/>
                <w:b/>
              </w:rPr>
              <w:t>6</w:t>
            </w:r>
            <w:r w:rsidR="00042C60" w:rsidRPr="005872C3">
              <w:rPr>
                <w:rFonts w:ascii="GHEA Grapalat" w:hAnsi="GHEA Grapalat" w:cs="Sylfaen"/>
                <w:b/>
              </w:rPr>
              <w:t>թ</w:t>
            </w:r>
            <w:proofErr w:type="gramStart"/>
            <w:r w:rsidR="00042C60" w:rsidRPr="005872C3">
              <w:rPr>
                <w:rFonts w:ascii="GHEA Grapalat" w:hAnsi="GHEA Grapalat" w:cs="Sylfaen"/>
                <w:b/>
              </w:rPr>
              <w:t>.</w:t>
            </w:r>
            <w:r w:rsidR="00DF139E" w:rsidRPr="005872C3">
              <w:rPr>
                <w:rFonts w:ascii="GHEA Grapalat" w:hAnsi="GHEA Grapalat" w:cs="Sylfaen"/>
                <w:b/>
              </w:rPr>
              <w:t>–</w:t>
            </w:r>
            <w:proofErr w:type="gramEnd"/>
            <w:r w:rsidR="00DF139E"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r w:rsidR="00042C60">
              <w:rPr>
                <w:rFonts w:ascii="GHEA Grapalat" w:hAnsi="GHEA Grapalat" w:cs="Sylfaen"/>
                <w:b/>
              </w:rPr>
              <w:t>2</w:t>
            </w:r>
            <w:r>
              <w:rPr>
                <w:rFonts w:ascii="GHEA Grapalat" w:hAnsi="GHEA Grapalat" w:cs="Sylfaen"/>
                <w:b/>
              </w:rPr>
              <w:t>0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</w:t>
            </w:r>
            <w:r w:rsidR="006A490D">
              <w:rPr>
                <w:rFonts w:ascii="GHEA Grapalat" w:hAnsi="GHEA Grapalat" w:cs="Sylfaen"/>
                <w:b/>
              </w:rPr>
              <w:t>0</w:t>
            </w:r>
            <w:r w:rsidR="00042C60">
              <w:rPr>
                <w:rFonts w:ascii="GHEA Grapalat" w:hAnsi="GHEA Grapalat" w:cs="Sylfaen"/>
                <w:b/>
              </w:rPr>
              <w:t>5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.201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DF139E" w:rsidRPr="005872C3">
              <w:rPr>
                <w:rFonts w:ascii="GHEA Grapalat" w:hAnsi="GHEA Grapalat" w:cs="Sylfaen"/>
                <w:b/>
                <w:lang w:val="ru-RU"/>
              </w:rPr>
              <w:t>թ.</w:t>
            </w:r>
          </w:p>
        </w:tc>
      </w:tr>
      <w:tr w:rsidR="00DF139E" w:rsidRPr="005872C3" w:rsidTr="005872C3">
        <w:tc>
          <w:tcPr>
            <w:tcW w:w="4361" w:type="dxa"/>
            <w:hideMark/>
          </w:tcPr>
          <w:p w:rsidR="00DF139E" w:rsidRPr="005872C3" w:rsidRDefault="00DF139E" w:rsidP="00536738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DF139E" w:rsidRPr="005872C3" w:rsidRDefault="00042C60" w:rsidP="00502892">
            <w:pPr>
              <w:rPr>
                <w:rFonts w:ascii="GHEA Grapalat" w:hAnsi="GHEA Grapalat" w:cs="Sylfaen"/>
                <w:b/>
              </w:rPr>
            </w:pP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 </w:t>
            </w:r>
            <w:r w:rsidR="00502892">
              <w:rPr>
                <w:rFonts w:ascii="GHEA Grapalat" w:hAnsi="GHEA Grapalat" w:cs="Sylfaen"/>
                <w:b/>
                <w:bCs/>
                <w:lang w:val="it-IT"/>
              </w:rPr>
              <w:t>Կարմիր</w:t>
            </w:r>
            <w:r w:rsidRPr="00995FD7">
              <w:rPr>
                <w:rFonts w:ascii="Sylfaen" w:hAnsi="Sylfaen"/>
              </w:rPr>
              <w:t xml:space="preserve">  </w:t>
            </w: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>համայնքի</w:t>
            </w:r>
            <w:r w:rsidRPr="00125474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E57D3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E57D3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E57D3F" w:rsidRPr="003E7750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նախագծանախահաշվային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փաստաթղթերի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կազմման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և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փորձաքննության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անցկացման</w:t>
            </w:r>
            <w:proofErr w:type="spellEnd"/>
            <w:r w:rsidR="00DF139E" w:rsidRPr="005872C3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DF139E" w:rsidRPr="005872C3">
              <w:rPr>
                <w:rFonts w:ascii="GHEA Grapalat" w:hAnsi="GHEA Grapalat" w:cs="Sylfaen"/>
                <w:b/>
              </w:rPr>
              <w:t>ծառայություններ</w:t>
            </w:r>
            <w:proofErr w:type="spellEnd"/>
          </w:p>
        </w:tc>
      </w:tr>
    </w:tbl>
    <w:p w:rsidR="00F12CD6" w:rsidRDefault="00F12CD6" w:rsidP="00530DDE">
      <w:pPr>
        <w:jc w:val="center"/>
        <w:rPr>
          <w:rFonts w:ascii="GHEA Grapalat" w:hAnsi="GHEA Grapalat"/>
          <w:sz w:val="20"/>
          <w:szCs w:val="20"/>
        </w:rPr>
      </w:pPr>
      <w:bookmarkStart w:id="0" w:name="_GoBack"/>
      <w:bookmarkEnd w:id="0"/>
    </w:p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tbl>
      <w:tblPr>
        <w:tblStyle w:val="TableGrid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7938"/>
      </w:tblGrid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BF3377">
              <w:rPr>
                <w:rFonts w:ascii="GHEA Grapalat" w:hAnsi="GHEA Grapalat" w:cs="Sylfaen"/>
                <w:b/>
              </w:rPr>
              <w:t>«</w:t>
            </w:r>
            <w:r>
              <w:rPr>
                <w:rFonts w:ascii="GHEA Grapalat" w:hAnsi="GHEA Grapalat" w:cs="Sylfaen"/>
                <w:b/>
              </w:rPr>
              <w:t>ԱՆՈՒՇԻԿ</w:t>
            </w:r>
            <w:r w:rsidRPr="00BF3377">
              <w:rPr>
                <w:rFonts w:ascii="GHEA Grapalat" w:hAnsi="GHEA Grapalat" w:cs="Sylfaen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ՋՐԵՐ</w:t>
            </w:r>
            <w:r w:rsidRPr="00BF3377">
              <w:rPr>
                <w:rFonts w:ascii="GHEA Grapalat" w:hAnsi="GHEA Grapalat" w:cs="Sylfaen"/>
                <w:b/>
              </w:rPr>
              <w:t xml:space="preserve">» </w:t>
            </w:r>
            <w:r>
              <w:rPr>
                <w:rFonts w:ascii="GHEA Grapalat" w:hAnsi="GHEA Grapalat" w:cs="Sylfaen"/>
                <w:b/>
              </w:rPr>
              <w:t>ՍՊ</w:t>
            </w:r>
            <w:r w:rsidRPr="001A7EBB">
              <w:rPr>
                <w:rFonts w:ascii="GHEA Grapalat" w:hAnsi="GHEA Grapalat" w:cs="Sylfaen"/>
                <w:b/>
              </w:rPr>
              <w:t>Ը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Հասցե`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ind w:right="113"/>
              <w:rPr>
                <w:rFonts w:ascii="GHEA Grapalat" w:hAnsi="GHEA Grapalat" w:cs="Sylfaen"/>
                <w:b/>
                <w:lang w:val="ru-RU"/>
              </w:rPr>
            </w:pPr>
            <w:r w:rsidRPr="005E1199">
              <w:rPr>
                <w:rFonts w:ascii="GHEA Grapalat" w:hAnsi="GHEA Grapalat" w:cs="Sylfaen"/>
                <w:b/>
              </w:rPr>
              <w:t>ՀՀ</w:t>
            </w:r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r w:rsidRPr="005E1199">
              <w:rPr>
                <w:rFonts w:ascii="GHEA Grapalat" w:hAnsi="GHEA Grapalat" w:cs="Sylfaen"/>
                <w:b/>
              </w:rPr>
              <w:t>ք</w:t>
            </w:r>
            <w:r w:rsidRPr="00BF3377">
              <w:rPr>
                <w:rFonts w:ascii="GHEA Grapalat" w:hAnsi="GHEA Grapalat" w:cs="Sylfaen"/>
                <w:b/>
              </w:rPr>
              <w:t>.</w:t>
            </w:r>
            <w:r w:rsidRPr="00BF3377">
              <w:rPr>
                <w:rFonts w:ascii="GHEA Grapalat" w:hAnsi="GHEA Grapalat" w:cs="Sylfaen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Երևան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</w:rPr>
              <w:t>Հր</w:t>
            </w:r>
            <w:proofErr w:type="spellEnd"/>
            <w:r w:rsidRPr="00BF3377">
              <w:rPr>
                <w:rFonts w:ascii="GHEA Grapalat" w:hAnsi="GHEA Grapalat" w:cs="Sylfaen"/>
                <w:b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b/>
              </w:rPr>
              <w:t>Քոչար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</w:rPr>
              <w:t>փող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., </w:t>
            </w:r>
            <w:proofErr w:type="spellStart"/>
            <w:r>
              <w:rPr>
                <w:rFonts w:ascii="GHEA Grapalat" w:hAnsi="GHEA Grapalat" w:cs="Sylfaen"/>
                <w:b/>
              </w:rPr>
              <w:t>շենք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8, </w:t>
            </w:r>
            <w:proofErr w:type="spellStart"/>
            <w:r>
              <w:rPr>
                <w:rFonts w:ascii="GHEA Grapalat" w:hAnsi="GHEA Grapalat" w:cs="Sylfaen"/>
                <w:b/>
              </w:rPr>
              <w:t>բն</w:t>
            </w:r>
            <w:proofErr w:type="spellEnd"/>
            <w:r>
              <w:rPr>
                <w:rFonts w:ascii="GHEA Grapalat" w:hAnsi="GHEA Grapalat" w:cs="Sylfaen"/>
                <w:b/>
              </w:rPr>
              <w:t>. 40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համարը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  <w:hideMark/>
          </w:tcPr>
          <w:p w:rsidR="007C61DF" w:rsidRPr="005872C3" w:rsidRDefault="00042C60" w:rsidP="00502892">
            <w:pPr>
              <w:ind w:right="113"/>
              <w:rPr>
                <w:rFonts w:ascii="GHEA Grapalat" w:hAnsi="GHEA Grapalat" w:cs="Sylfaen"/>
                <w:b/>
              </w:rPr>
            </w:pPr>
            <w:r w:rsidRPr="00E57D3F">
              <w:rPr>
                <w:rFonts w:ascii="GHEA Grapalat" w:hAnsi="GHEA Grapalat" w:cs="Sylfaen"/>
                <w:b/>
              </w:rPr>
              <w:t>No. CARMAC2-CP-1</w:t>
            </w:r>
            <w:r>
              <w:rPr>
                <w:rFonts w:ascii="GHEA Grapalat" w:hAnsi="GHEA Grapalat" w:cs="Sylfaen"/>
                <w:b/>
              </w:rPr>
              <w:t>6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G</w:t>
            </w:r>
            <w:r w:rsidRPr="00E57D3F">
              <w:rPr>
                <w:rFonts w:ascii="GHEA Grapalat" w:hAnsi="GHEA Grapalat" w:cs="Sylfaen"/>
                <w:b/>
              </w:rPr>
              <w:t>-</w:t>
            </w:r>
            <w:r>
              <w:rPr>
                <w:rFonts w:ascii="GHEA Grapalat" w:hAnsi="GHEA Grapalat" w:cs="Sylfaen"/>
                <w:b/>
              </w:rPr>
              <w:t>1</w:t>
            </w:r>
            <w:r w:rsidR="00502892">
              <w:rPr>
                <w:rFonts w:ascii="GHEA Grapalat" w:hAnsi="GHEA Grapalat" w:cs="Sylfaen"/>
                <w:b/>
              </w:rPr>
              <w:t>4</w:t>
            </w:r>
            <w:r w:rsidRPr="00E57D3F">
              <w:rPr>
                <w:rFonts w:ascii="GHEA Grapalat" w:hAnsi="GHEA Grapalat" w:cs="Sylfaen"/>
                <w:b/>
              </w:rPr>
              <w:t>/01 (</w:t>
            </w:r>
            <w:proofErr w:type="spellStart"/>
            <w:r w:rsidR="00502892">
              <w:rPr>
                <w:rFonts w:ascii="GHEA Grapalat" w:hAnsi="GHEA Grapalat" w:cs="Sylfaen"/>
                <w:b/>
              </w:rPr>
              <w:t>Karmir</w:t>
            </w:r>
            <w:proofErr w:type="spellEnd"/>
            <w:r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7C61DF" w:rsidRPr="007C61DF">
              <w:rPr>
                <w:rFonts w:ascii="GHEA Grapalat" w:hAnsi="GHEA Grapalat" w:cs="Sylfaen"/>
                <w:b/>
              </w:rPr>
              <w:t>AuthSuper</w:t>
            </w:r>
            <w:proofErr w:type="spellEnd"/>
            <w:r w:rsidR="007C61DF" w:rsidRPr="00E57D3F">
              <w:rPr>
                <w:rFonts w:ascii="GHEA Grapalat" w:hAnsi="GHEA Grapalat" w:cs="Sylfaen"/>
                <w:b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ստորագրման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ամսաթիվը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502892" w:rsidP="006A490D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25</w:t>
            </w:r>
            <w:r w:rsidR="007C61DF" w:rsidRPr="005872C3">
              <w:rPr>
                <w:rFonts w:ascii="GHEA Grapalat" w:hAnsi="GHEA Grapalat" w:cs="Sylfaen"/>
                <w:b/>
              </w:rPr>
              <w:t>.</w:t>
            </w:r>
            <w:r>
              <w:rPr>
                <w:rFonts w:ascii="GHEA Grapalat" w:hAnsi="GHEA Grapalat" w:cs="Sylfaen"/>
                <w:b/>
              </w:rPr>
              <w:t>04.</w:t>
            </w:r>
            <w:r w:rsidR="007C61DF" w:rsidRPr="005872C3">
              <w:rPr>
                <w:rFonts w:ascii="GHEA Grapalat" w:hAnsi="GHEA Grapalat" w:cs="Sylfaen"/>
                <w:b/>
              </w:rPr>
              <w:t>201</w:t>
            </w:r>
            <w:r w:rsidR="006A490D">
              <w:rPr>
                <w:rFonts w:ascii="GHEA Grapalat" w:hAnsi="GHEA Grapalat" w:cs="Sylfaen"/>
                <w:b/>
              </w:rPr>
              <w:t>6</w:t>
            </w:r>
            <w:r w:rsidR="007C61DF" w:rsidRPr="005872C3">
              <w:rPr>
                <w:rFonts w:ascii="GHEA Grapalat" w:hAnsi="GHEA Grapalat" w:cs="Sylfaen"/>
                <w:b/>
              </w:rPr>
              <w:t>թ.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5872C3">
              <w:rPr>
                <w:rFonts w:ascii="GHEA Grapalat" w:hAnsi="GHEA Grapalat"/>
              </w:rPr>
              <w:t>Գնման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5872C3">
              <w:rPr>
                <w:rFonts w:ascii="GHEA Grapalat" w:hAnsi="GHEA Grapalat"/>
              </w:rPr>
              <w:t>Ընտրության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մեթոդը</w:t>
            </w:r>
            <w:proofErr w:type="spellEnd"/>
            <w:r w:rsidRPr="005872C3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7C61DF" w:rsidP="00384CE2">
            <w:pPr>
              <w:rPr>
                <w:rFonts w:ascii="GHEA Grapalat" w:hAnsi="GHEA Grapalat"/>
                <w:b/>
                <w:lang w:val="ru-RU"/>
              </w:rPr>
            </w:pPr>
            <w:r w:rsidRPr="005872C3">
              <w:rPr>
                <w:rFonts w:ascii="GHEA Grapalat" w:hAnsi="GHEA Grapalat"/>
                <w:b/>
              </w:rPr>
              <w:t>CQS</w:t>
            </w:r>
            <w:r w:rsidRPr="005872C3">
              <w:rPr>
                <w:rFonts w:ascii="GHEA Grapalat" w:hAnsi="GHEA Grapalat"/>
                <w:b/>
                <w:lang w:val="ru-RU"/>
              </w:rPr>
              <w:t xml:space="preserve"> </w:t>
            </w:r>
            <w:r w:rsidRPr="005872C3">
              <w:rPr>
                <w:rFonts w:ascii="GHEA Grapalat" w:hAnsi="GHEA Grapalat"/>
                <w:lang w:val="ru-RU"/>
              </w:rPr>
              <w:t>(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Խորհրդատուի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որակավորման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վրա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հիմնված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 xml:space="preserve"> </w:t>
            </w:r>
            <w:proofErr w:type="spellStart"/>
            <w:r w:rsidRPr="005872C3">
              <w:rPr>
                <w:rFonts w:ascii="GHEA Grapalat" w:hAnsi="GHEA Grapalat" w:cs="Sylfaen"/>
                <w:b/>
              </w:rPr>
              <w:t>ընտրություն</w:t>
            </w:r>
            <w:proofErr w:type="spellEnd"/>
            <w:r w:rsidRPr="005872C3">
              <w:rPr>
                <w:rFonts w:ascii="GHEA Grapalat" w:hAnsi="GHEA Grapalat" w:cs="Sylfaen"/>
                <w:b/>
                <w:lang w:val="ru-RU"/>
              </w:rPr>
              <w:t>)</w:t>
            </w:r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5872C3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  <w:hideMark/>
          </w:tcPr>
          <w:p w:rsidR="007C61DF" w:rsidRPr="005872C3" w:rsidRDefault="00502892" w:rsidP="00042C60">
            <w:pPr>
              <w:rPr>
                <w:rFonts w:ascii="GHEA Grapalat" w:hAnsi="GHEA Grapalat"/>
                <w:b/>
                <w:lang w:val="ru-RU"/>
              </w:rPr>
            </w:pPr>
            <w:r>
              <w:rPr>
                <w:rFonts w:ascii="GHEA Grapalat" w:hAnsi="GHEA Grapalat"/>
                <w:b/>
              </w:rPr>
              <w:t xml:space="preserve">517,895 </w:t>
            </w:r>
            <w:r w:rsidR="007C61DF" w:rsidRPr="005872C3">
              <w:rPr>
                <w:rFonts w:ascii="GHEA Grapalat" w:hAnsi="GHEA Grapalat" w:cs="Sylfaen"/>
                <w:b/>
              </w:rPr>
              <w:t xml:space="preserve">ՀՀ </w:t>
            </w:r>
            <w:proofErr w:type="spellStart"/>
            <w:r w:rsidR="007C61DF" w:rsidRPr="005872C3">
              <w:rPr>
                <w:rFonts w:ascii="GHEA Grapalat" w:hAnsi="GHEA Grapalat" w:cs="Sylfaen"/>
                <w:b/>
              </w:rPr>
              <w:t>դրամ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5872C3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  <w:hideMark/>
          </w:tcPr>
          <w:p w:rsidR="007C61DF" w:rsidRPr="005872C3" w:rsidRDefault="007C61DF" w:rsidP="00502892">
            <w:pPr>
              <w:rPr>
                <w:rFonts w:ascii="GHEA Grapalat" w:hAnsi="GHEA Grapalat"/>
                <w:b/>
                <w:lang w:val="ru-RU"/>
              </w:rPr>
            </w:pPr>
            <w:proofErr w:type="spellStart"/>
            <w:r w:rsidRPr="007C61DF">
              <w:rPr>
                <w:rFonts w:ascii="GHEA Grapalat" w:hAnsi="GHEA Grapalat" w:cs="Sylfaen"/>
                <w:b/>
              </w:rPr>
              <w:t>Շինարարական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մեկնարկից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r w:rsidR="00502892">
              <w:rPr>
                <w:rFonts w:ascii="GHEA Grapalat" w:hAnsi="GHEA Grapalat" w:cs="Sylfaen"/>
                <w:b/>
              </w:rPr>
              <w:t xml:space="preserve">11 </w:t>
            </w:r>
            <w:proofErr w:type="spellStart"/>
            <w:r w:rsidRPr="00BD2150">
              <w:rPr>
                <w:rFonts w:ascii="GHEA Grapalat" w:hAnsi="GHEA Grapalat" w:cs="Sylfaen"/>
                <w:b/>
              </w:rPr>
              <w:t>ամսվա</w:t>
            </w:r>
            <w:proofErr w:type="spellEnd"/>
            <w:r w:rsidRPr="007C61D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7C61DF">
              <w:rPr>
                <w:rFonts w:ascii="GHEA Grapalat" w:hAnsi="GHEA Grapalat" w:cs="Sylfaen"/>
                <w:b/>
              </w:rPr>
              <w:t>ընթացքում</w:t>
            </w:r>
            <w:proofErr w:type="spellEnd"/>
          </w:p>
        </w:tc>
      </w:tr>
      <w:tr w:rsidR="007C61DF" w:rsidRPr="005872C3" w:rsidTr="00384CE2">
        <w:tc>
          <w:tcPr>
            <w:tcW w:w="4361" w:type="dxa"/>
            <w:hideMark/>
          </w:tcPr>
          <w:p w:rsidR="007C61DF" w:rsidRPr="005872C3" w:rsidRDefault="007C61DF" w:rsidP="00384CE2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5872C3">
              <w:rPr>
                <w:rFonts w:ascii="GHEA Grapalat" w:hAnsi="GHEA Grapalat"/>
              </w:rPr>
              <w:t>Պայմանագրի</w:t>
            </w:r>
            <w:proofErr w:type="spellEnd"/>
            <w:r w:rsidRPr="005872C3">
              <w:rPr>
                <w:rFonts w:ascii="GHEA Grapalat" w:hAnsi="GHEA Grapalat"/>
              </w:rPr>
              <w:t xml:space="preserve"> </w:t>
            </w:r>
            <w:proofErr w:type="spellStart"/>
            <w:r w:rsidRPr="005872C3">
              <w:rPr>
                <w:rFonts w:ascii="GHEA Grapalat" w:hAnsi="GHEA Grapalat"/>
              </w:rPr>
              <w:t>շրջանակը</w:t>
            </w:r>
            <w:proofErr w:type="spellEnd"/>
            <w:r w:rsidRPr="005872C3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  <w:hideMark/>
          </w:tcPr>
          <w:p w:rsidR="007C61DF" w:rsidRPr="005872C3" w:rsidRDefault="00042C60" w:rsidP="002D6DAE">
            <w:pPr>
              <w:rPr>
                <w:rFonts w:ascii="GHEA Grapalat" w:hAnsi="GHEA Grapalat" w:cs="Sylfaen"/>
                <w:b/>
              </w:rPr>
            </w:pP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 xml:space="preserve">ՀՀ Գեղարքունիքի  մարզի  </w:t>
            </w:r>
            <w:r w:rsidR="00502892">
              <w:rPr>
                <w:rFonts w:ascii="GHEA Grapalat" w:hAnsi="GHEA Grapalat" w:cs="Sylfaen"/>
                <w:b/>
                <w:bCs/>
                <w:lang w:val="it-IT"/>
              </w:rPr>
              <w:t>Կարմի</w:t>
            </w:r>
            <w:r w:rsidR="002D6DAE">
              <w:rPr>
                <w:rFonts w:ascii="GHEA Grapalat" w:hAnsi="GHEA Grapalat" w:cs="Sylfaen"/>
                <w:b/>
                <w:bCs/>
                <w:lang w:val="it-IT"/>
              </w:rPr>
              <w:t>ր</w:t>
            </w:r>
            <w:r w:rsidRPr="00995FD7">
              <w:rPr>
                <w:rFonts w:ascii="Sylfaen" w:hAnsi="Sylfaen"/>
              </w:rPr>
              <w:t xml:space="preserve">  </w:t>
            </w:r>
            <w:r w:rsidRPr="00F57276">
              <w:rPr>
                <w:rFonts w:ascii="GHEA Grapalat" w:hAnsi="GHEA Grapalat" w:cs="Sylfaen"/>
                <w:b/>
                <w:bCs/>
                <w:lang w:val="it-IT"/>
              </w:rPr>
              <w:t>համայնքի</w:t>
            </w:r>
            <w:r w:rsidRPr="00125474">
              <w:rPr>
                <w:rFonts w:ascii="GHEA Grapalat" w:hAnsi="GHEA Grapalat" w:cs="Sylfaen"/>
                <w:b/>
                <w:bCs/>
                <w:lang w:val="it-IT"/>
              </w:rPr>
              <w:t xml:space="preserve">  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>արոտավայրեր</w:t>
            </w:r>
            <w:r>
              <w:rPr>
                <w:rFonts w:ascii="GHEA Grapalat" w:hAnsi="GHEA Grapalat" w:cs="Sylfaen"/>
                <w:b/>
                <w:bCs/>
                <w:lang w:val="it-IT"/>
              </w:rPr>
              <w:t>ում</w:t>
            </w:r>
            <w:r w:rsidR="007C61DF" w:rsidRPr="000746ED">
              <w:rPr>
                <w:rFonts w:ascii="GHEA Grapalat" w:hAnsi="GHEA Grapalat" w:cs="Sylfaen"/>
                <w:b/>
                <w:bCs/>
                <w:lang w:val="it-IT"/>
              </w:rPr>
              <w:t xml:space="preserve">  ջրարբիացման համակարգի կառուցման</w:t>
            </w:r>
            <w:r w:rsidR="007C61DF" w:rsidRPr="003E7750">
              <w:rPr>
                <w:rFonts w:ascii="GHEA Grapalat" w:hAnsi="GHEA Grapalat" w:cs="Sylfaen"/>
                <w:b/>
                <w:bCs/>
                <w:lang w:val="it-IT"/>
              </w:rPr>
              <w:t xml:space="preserve"> աշխատանքների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 xml:space="preserve"> </w:t>
            </w:r>
            <w:r w:rsidR="007C61DF">
              <w:rPr>
                <w:rFonts w:ascii="GHEA Grapalat" w:hAnsi="GHEA Grapalat" w:cs="Sylfaen"/>
                <w:b/>
                <w:bCs/>
                <w:lang w:val="it-IT"/>
              </w:rPr>
              <w:t xml:space="preserve">հեղինակային հսկողության իրականացման </w:t>
            </w:r>
            <w:r w:rsidR="007C61DF" w:rsidRPr="007C61DF">
              <w:rPr>
                <w:rFonts w:ascii="GHEA Grapalat" w:hAnsi="GHEA Grapalat" w:cs="Sylfaen"/>
                <w:b/>
                <w:bCs/>
                <w:lang w:val="it-IT"/>
              </w:rPr>
              <w:t>ծառայությունները</w:t>
            </w:r>
          </w:p>
        </w:tc>
      </w:tr>
    </w:tbl>
    <w:p w:rsidR="007C61DF" w:rsidRDefault="007C61DF" w:rsidP="00530DDE">
      <w:pPr>
        <w:jc w:val="center"/>
        <w:rPr>
          <w:rFonts w:ascii="GHEA Grapalat" w:hAnsi="GHEA Grapalat"/>
          <w:sz w:val="20"/>
          <w:szCs w:val="20"/>
        </w:rPr>
      </w:pPr>
    </w:p>
    <w:sectPr w:rsidR="007C61DF" w:rsidSect="007C61DF">
      <w:pgSz w:w="15840" w:h="12240" w:orient="landscape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B6BEB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A51FC"/>
    <w:multiLevelType w:val="hybridMultilevel"/>
    <w:tmpl w:val="A04C17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0632F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31F2"/>
    <w:multiLevelType w:val="hybridMultilevel"/>
    <w:tmpl w:val="29367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7060E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530DDE"/>
    <w:rsid w:val="00042B41"/>
    <w:rsid w:val="00042C60"/>
    <w:rsid w:val="00110754"/>
    <w:rsid w:val="00162DAA"/>
    <w:rsid w:val="001A6C97"/>
    <w:rsid w:val="001C487E"/>
    <w:rsid w:val="001E518E"/>
    <w:rsid w:val="001F627C"/>
    <w:rsid w:val="00241F94"/>
    <w:rsid w:val="0029099D"/>
    <w:rsid w:val="00294380"/>
    <w:rsid w:val="002D6DAE"/>
    <w:rsid w:val="002E591B"/>
    <w:rsid w:val="003032C6"/>
    <w:rsid w:val="00316B3E"/>
    <w:rsid w:val="00393285"/>
    <w:rsid w:val="003A40AC"/>
    <w:rsid w:val="003B183B"/>
    <w:rsid w:val="003C7171"/>
    <w:rsid w:val="003D0DFA"/>
    <w:rsid w:val="003E1733"/>
    <w:rsid w:val="004218A0"/>
    <w:rsid w:val="004B6EAF"/>
    <w:rsid w:val="004E5559"/>
    <w:rsid w:val="004E6B15"/>
    <w:rsid w:val="00502892"/>
    <w:rsid w:val="00520001"/>
    <w:rsid w:val="00530DDE"/>
    <w:rsid w:val="005872C3"/>
    <w:rsid w:val="00606ADD"/>
    <w:rsid w:val="00631A31"/>
    <w:rsid w:val="006503C8"/>
    <w:rsid w:val="00684FE9"/>
    <w:rsid w:val="006A490D"/>
    <w:rsid w:val="006C0B33"/>
    <w:rsid w:val="006C61DC"/>
    <w:rsid w:val="006C64D6"/>
    <w:rsid w:val="006E751F"/>
    <w:rsid w:val="00772254"/>
    <w:rsid w:val="007770FB"/>
    <w:rsid w:val="007C61DF"/>
    <w:rsid w:val="007E6013"/>
    <w:rsid w:val="007F4A7F"/>
    <w:rsid w:val="008164A2"/>
    <w:rsid w:val="00826A9C"/>
    <w:rsid w:val="008531CA"/>
    <w:rsid w:val="008B29AD"/>
    <w:rsid w:val="008C6D3D"/>
    <w:rsid w:val="008F4DA1"/>
    <w:rsid w:val="009173B5"/>
    <w:rsid w:val="00954B59"/>
    <w:rsid w:val="00975EDF"/>
    <w:rsid w:val="009A1547"/>
    <w:rsid w:val="00B47437"/>
    <w:rsid w:val="00B75F9E"/>
    <w:rsid w:val="00B77559"/>
    <w:rsid w:val="00B8488C"/>
    <w:rsid w:val="00B87453"/>
    <w:rsid w:val="00B97B88"/>
    <w:rsid w:val="00BD2150"/>
    <w:rsid w:val="00BE16C2"/>
    <w:rsid w:val="00C269C0"/>
    <w:rsid w:val="00C87E8A"/>
    <w:rsid w:val="00C92E09"/>
    <w:rsid w:val="00CE64D0"/>
    <w:rsid w:val="00D1412F"/>
    <w:rsid w:val="00D17590"/>
    <w:rsid w:val="00D93BF2"/>
    <w:rsid w:val="00DC25A1"/>
    <w:rsid w:val="00DD1EB7"/>
    <w:rsid w:val="00DF139E"/>
    <w:rsid w:val="00E03A82"/>
    <w:rsid w:val="00E57D3F"/>
    <w:rsid w:val="00E70A77"/>
    <w:rsid w:val="00E835E5"/>
    <w:rsid w:val="00EB4B22"/>
    <w:rsid w:val="00EE1D3C"/>
    <w:rsid w:val="00EE5D8C"/>
    <w:rsid w:val="00F12CD6"/>
    <w:rsid w:val="00F4004A"/>
    <w:rsid w:val="00F85140"/>
    <w:rsid w:val="00FD571B"/>
    <w:rsid w:val="00FE3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E16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C2"/>
    <w:rPr>
      <w:rFonts w:ascii="Tahoma" w:eastAsia="Times New Roman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rsid w:val="007C6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C61DF"/>
    <w:rPr>
      <w:rFonts w:ascii="Arial Unicode MS" w:eastAsia="Arial Unicode MS" w:hAnsi="Arial Unicode MS" w:cs="Arial Unicode M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Karine Galustyan</cp:lastModifiedBy>
  <cp:revision>39</cp:revision>
  <cp:lastPrinted>2015-06-25T06:42:00Z</cp:lastPrinted>
  <dcterms:created xsi:type="dcterms:W3CDTF">2012-12-12T07:42:00Z</dcterms:created>
  <dcterms:modified xsi:type="dcterms:W3CDTF">2016-05-02T07:57:00Z</dcterms:modified>
</cp:coreProperties>
</file>