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B77673" w:rsidRPr="00621BF7">
        <w:rPr>
          <w:rFonts w:ascii="GHEA Grapalat" w:hAnsi="GHEA Grapalat"/>
          <w:lang w:val="af-ZA"/>
        </w:rPr>
        <w:t>ՀՀ ԿԱ Ո-ՊԸԾՁԲ-2016/ՇԲ/ԽԾ</w:t>
      </w:r>
      <w:r w:rsidR="00B77673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B77673" w:rsidRPr="00B77673">
        <w:rPr>
          <w:rFonts w:ascii="GHEA Grapalat" w:hAnsi="GHEA Grapalat"/>
          <w:lang w:val="af-ZA"/>
        </w:rPr>
        <w:t xml:space="preserve"> </w:t>
      </w:r>
      <w:r w:rsidR="00B77673" w:rsidRPr="00621BF7">
        <w:rPr>
          <w:rFonts w:ascii="GHEA Grapalat" w:hAnsi="GHEA Grapalat"/>
          <w:lang w:val="af-ZA"/>
        </w:rPr>
        <w:t>ՀՀ ԿԱ Ո-ՊԸԾՁԲ-2016/ՇԲ/ԽԾ</w:t>
      </w:r>
      <w:r w:rsidR="00B77673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4"/>
        <w:gridCol w:w="298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673" w:rsidRPr="00EA5C66" w:rsidTr="00B96DD3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B77673" w:rsidRPr="005A6312" w:rsidRDefault="00B77673" w:rsidP="00B77673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B77673" w:rsidRDefault="00B77673" w:rsidP="00B77673">
            <w:pPr>
              <w:pStyle w:val="BodyTextIndent2"/>
              <w:ind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 w:rsidRPr="00B77673">
              <w:rPr>
                <w:rFonts w:ascii="GHEA Grapalat" w:hAnsi="GHEA Grapalat" w:cs="Sylfaen"/>
                <w:sz w:val="14"/>
                <w:szCs w:val="14"/>
              </w:rPr>
              <w:t>Շ</w:t>
            </w:r>
            <w:r w:rsidRPr="00B77673">
              <w:rPr>
                <w:rFonts w:ascii="GHEA Grapalat" w:hAnsi="GHEA Grapalat" w:cs="Sylfaen"/>
                <w:sz w:val="14"/>
                <w:szCs w:val="14"/>
                <w:lang w:val="hy-AM"/>
              </w:rPr>
              <w:t>ինարարությանն առնչվող խորհրդատվական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782B76" w:rsidRDefault="00B77673" w:rsidP="00B77673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782B76" w:rsidRDefault="00B77673" w:rsidP="00B77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782B76" w:rsidRDefault="00B77673" w:rsidP="00B7767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782B76" w:rsidRDefault="00B77673" w:rsidP="00B7767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673" w:rsidRPr="00782B76" w:rsidRDefault="00B77673" w:rsidP="00B77673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800000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7673" w:rsidRPr="00B77673" w:rsidRDefault="00B77673" w:rsidP="008D5D3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77673">
              <w:rPr>
                <w:rFonts w:ascii="GHEA Grapalat" w:hAnsi="GHEA Grapalat" w:cs="Sylfaen"/>
                <w:sz w:val="14"/>
                <w:szCs w:val="14"/>
                <w:lang w:val="af-ZA"/>
              </w:rPr>
              <w:t>ՀՀ գործող նորմատիվատեխնիկական բազայի և շինարարական նյութերի շուկայական գների համադրման արդյունքում կատարել վերանորոգման աշխատանքներում օգտագործված նյութերի և աշխատանքների արժեքների համեմատական վերլուծություն և խորհրդատվություն: Խորհրդատվությունը պետք է կատարվի ուսումնասիրելով ՀՀ ոստիակնության տարբեր ստորաբաժանումներում շինվերանորոգման աշխատանքներ, որոնք գտնվում են Երևան քաղաքում և մարզերում /թվով 20/: Պետք է ուսումնասիրվի շինվերանորոգման աշխատանքների ծավալները, քանակները և առաջարկվող գները: Ծավալները պետք է լինեն ճշգրիտ չափագրված:</w:t>
            </w:r>
          </w:p>
          <w:p w:rsidR="00B77673" w:rsidRPr="00B77673" w:rsidRDefault="00B77673" w:rsidP="008D5D3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77673">
              <w:rPr>
                <w:rFonts w:ascii="GHEA Grapalat" w:hAnsi="GHEA Grapalat" w:cs="Sylfaen"/>
                <w:sz w:val="14"/>
                <w:szCs w:val="14"/>
                <w:lang w:val="af-ZA"/>
              </w:rPr>
              <w:t>Խորհրդատվության եզրակացությունը ներկայացնել հայերեն լեզվով, 3 թղթային օրինակից, ստորագրված և կնքված: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7673" w:rsidRPr="00B77673" w:rsidRDefault="00B77673" w:rsidP="008D5D3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77673">
              <w:rPr>
                <w:rFonts w:ascii="GHEA Grapalat" w:hAnsi="GHEA Grapalat" w:cs="Sylfaen"/>
                <w:sz w:val="14"/>
                <w:szCs w:val="14"/>
                <w:lang w:val="af-ZA"/>
              </w:rPr>
              <w:t>ՀՀ գործող նորմատիվատեխնիկական բազայի և շինարարական նյութերի շուկայական գների համադրման արդյունքում կատարել վերանորոգման աշխատանքներում օգտագործված նյութերի և աշխատանքների արժեքների համեմատական վերլուծություն և խորհրդատվություն: Խորհրդատվությունը պետք է կատարվի ուսումնասիրելով ՀՀ ոստիակնության տարբեր ստորաբաժանումներում շինվերանորոգման աշխատանքներ, որոնք գտնվում են Երևան քաղաքում և մարզերում /թվով 20/: Պետք է ուսումնասիրվի շինվերանորոգման աշխատանքների ծավալները, քանակները և առաջարկվող գները: Ծավալները պետք է լինեն ճշգրիտ չափագրված:</w:t>
            </w:r>
          </w:p>
          <w:p w:rsidR="00B77673" w:rsidRPr="00B77673" w:rsidRDefault="00B77673" w:rsidP="008D5D32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77673">
              <w:rPr>
                <w:rFonts w:ascii="GHEA Grapalat" w:hAnsi="GHEA Grapalat" w:cs="Sylfaen"/>
                <w:sz w:val="14"/>
                <w:szCs w:val="14"/>
                <w:lang w:val="af-ZA"/>
              </w:rPr>
              <w:t>Խորհրդատվության եզրակացությունը ներկայացնել հայերեն լեզվով, 3 թղթային օրինակից, ստորագրված և կնքված:</w:t>
            </w:r>
          </w:p>
        </w:tc>
      </w:tr>
      <w:tr w:rsidR="0046499F" w:rsidRPr="00EA5C6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B7767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B77673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B7767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B77673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03361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5629" w:rsidRPr="00B77673" w:rsidRDefault="00B77673" w:rsidP="00B7767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B5629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="007B5629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5629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5629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5629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5629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5629" w:rsidRPr="00D31737" w:rsidRDefault="007B562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A5C66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5C66" w:rsidRPr="005F1403" w:rsidRDefault="00EA5C66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5C66" w:rsidRPr="00307CA0" w:rsidRDefault="00B7767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5C66" w:rsidRPr="00307CA0" w:rsidRDefault="00B77673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A5C66" w:rsidRPr="00CA023A" w:rsidRDefault="00B77673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130000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A5C66" w:rsidRPr="00CA023A" w:rsidRDefault="00B77673" w:rsidP="008470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130000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A5C66" w:rsidRPr="00CA023A" w:rsidRDefault="00B77673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  <w:r w:rsidR="00EA5C66">
              <w:rPr>
                <w:rFonts w:ascii="GHEA Grapalat" w:hAnsi="GHEA Grapalat"/>
                <w:b/>
                <w:sz w:val="14"/>
                <w:szCs w:val="14"/>
                <w:lang w:val="af-ZA"/>
              </w:rPr>
              <w:t>80000</w:t>
            </w:r>
          </w:p>
        </w:tc>
        <w:tc>
          <w:tcPr>
            <w:tcW w:w="1029" w:type="dxa"/>
            <w:shd w:val="clear" w:color="auto" w:fill="auto"/>
          </w:tcPr>
          <w:p w:rsidR="00EA5C66" w:rsidRPr="00AA73DC" w:rsidRDefault="00B77673" w:rsidP="009F528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78</w:t>
            </w:r>
            <w:r w:rsidR="00EA5C66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0000</w:t>
            </w:r>
          </w:p>
        </w:tc>
      </w:tr>
      <w:tr w:rsidR="00EA5C6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5C66" w:rsidRPr="00D31737" w:rsidTr="00B77673">
        <w:tc>
          <w:tcPr>
            <w:tcW w:w="734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86" w:type="dxa"/>
            <w:gridSpan w:val="4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5C66" w:rsidRPr="00D31737" w:rsidTr="00B77673"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5C66" w:rsidRPr="00D31737" w:rsidTr="00B77673"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5C6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B77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7767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 w:rsidR="00B7767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A5C6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A5C6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5C66" w:rsidRPr="00ED6F12" w:rsidRDefault="00EA5C66" w:rsidP="00EA5C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6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8D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.04.2016թ.</w:t>
            </w:r>
          </w:p>
        </w:tc>
      </w:tr>
      <w:tr w:rsidR="00B776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8D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.04.2016թ.</w:t>
            </w:r>
          </w:p>
        </w:tc>
      </w:tr>
      <w:tr w:rsidR="00B77673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77673" w:rsidRPr="00ED6F12" w:rsidRDefault="00B77673" w:rsidP="008D5D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.04.2016թ.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B77673">
        <w:tc>
          <w:tcPr>
            <w:tcW w:w="734" w:type="dxa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5C66" w:rsidRPr="00D31737" w:rsidTr="00B77673">
        <w:trPr>
          <w:trHeight w:val="237"/>
        </w:trPr>
        <w:tc>
          <w:tcPr>
            <w:tcW w:w="734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B737D5" w:rsidRDefault="00EA5C6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5C66" w:rsidRPr="00D31737" w:rsidTr="00B77673">
        <w:trPr>
          <w:trHeight w:val="238"/>
        </w:trPr>
        <w:tc>
          <w:tcPr>
            <w:tcW w:w="734" w:type="dxa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5C66" w:rsidRPr="00D31737" w:rsidTr="00B77673">
        <w:trPr>
          <w:trHeight w:val="263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5C66" w:rsidRPr="00D31737" w:rsidTr="00B77673">
        <w:trPr>
          <w:trHeight w:val="149"/>
        </w:trPr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C66" w:rsidRPr="004A42C8" w:rsidRDefault="00EA5C66" w:rsidP="00B7767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5"/>
            <w:shd w:val="clear" w:color="auto" w:fill="auto"/>
          </w:tcPr>
          <w:p w:rsidR="00EA5C66" w:rsidRPr="00EA5C66" w:rsidRDefault="00EA5C66" w:rsidP="0084704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8470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5C66" w:rsidRPr="00B77673" w:rsidRDefault="00B77673" w:rsidP="00E674EE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77673">
              <w:rPr>
                <w:rFonts w:ascii="GHEA Grapalat" w:hAnsi="GHEA Grapalat"/>
                <w:sz w:val="14"/>
                <w:szCs w:val="14"/>
                <w:lang w:val="af-ZA"/>
              </w:rPr>
              <w:t>ՀՀ ԿԱ Ո-ՊԸԾՁԲ-2016/ՇԲ/ԽԾ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A5C66" w:rsidRPr="00ED6F12" w:rsidRDefault="00EA5C66" w:rsidP="00B776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7767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</w:t>
            </w:r>
            <w:r w:rsidR="00B7767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A5C66" w:rsidRPr="00D31737" w:rsidRDefault="00EA5C66" w:rsidP="00B776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</w:t>
            </w:r>
            <w:r w:rsidR="00B77673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A5C66" w:rsidRPr="00D31737" w:rsidRDefault="00EA5C6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C66" w:rsidRPr="00B77673" w:rsidRDefault="00B77673">
            <w:pPr>
              <w:rPr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780000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5C66" w:rsidRPr="00EA5C66" w:rsidRDefault="00B77673">
            <w:pPr>
              <w:rPr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780</w:t>
            </w:r>
            <w:r w:rsidR="00EA5C66" w:rsidRPr="00EA5C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000</w:t>
            </w:r>
          </w:p>
        </w:tc>
      </w:tr>
      <w:tr w:rsidR="00EA5C66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5C66" w:rsidRPr="00D31737" w:rsidTr="00B77673">
        <w:trPr>
          <w:trHeight w:val="125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A5C66" w:rsidRPr="007C65E9" w:rsidTr="00B77673">
        <w:trPr>
          <w:trHeight w:val="155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C04A6" w:rsidRDefault="00EA5C66" w:rsidP="00B776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«ԿՈՆՍՏԱՆՏԱ ԲԻԼԴ» ՍՊԸ </w:t>
            </w:r>
          </w:p>
          <w:p w:rsidR="00EA5C66" w:rsidRPr="00EA5C66" w:rsidRDefault="00EA5C66" w:rsidP="00E674EE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Ք.Երևան Դավիթաշեն, </w:t>
            </w:r>
          </w:p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2-րդ թ, 11 շ. բն 14</w:t>
            </w:r>
          </w:p>
          <w:p w:rsidR="00EA5C66" w:rsidRPr="00EA5C66" w:rsidRDefault="00EA5C66" w:rsidP="009F52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«Յունիբանկ» ՓԲԸ</w:t>
            </w:r>
          </w:p>
          <w:p w:rsidR="00EA5C66" w:rsidRPr="00EA5C66" w:rsidRDefault="00EA5C66" w:rsidP="00EA5C6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Հ/Հ 24100500619200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EA5C66" w:rsidRDefault="00EA5C66" w:rsidP="00EA5C66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EA5C66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ՀՎՀՀ 01400685</w:t>
            </w:r>
          </w:p>
          <w:p w:rsidR="00EA5C66" w:rsidRPr="00EA5C66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B77673">
        <w:trPr>
          <w:trHeight w:val="155"/>
        </w:trPr>
        <w:tc>
          <w:tcPr>
            <w:tcW w:w="7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7B5629" w:rsidRDefault="00EA5C6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646EA3" w:rsidRDefault="00EA5C66" w:rsidP="009F528D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EA5C66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7C65E9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5C6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5C6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EA5C66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A5C66" w:rsidRPr="002D7799" w:rsidRDefault="00EA5C6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5C6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A5C66" w:rsidRPr="00D31737" w:rsidRDefault="00EA5C6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C6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C6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C66" w:rsidRPr="00D31737" w:rsidRDefault="00EA5C6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5C6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A5C66" w:rsidRPr="00D31737" w:rsidRDefault="00EA5C66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A5C66" w:rsidRPr="00D31737" w:rsidRDefault="00EA5C6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290" w:rsidRDefault="001B2290">
      <w:r>
        <w:separator/>
      </w:r>
    </w:p>
  </w:endnote>
  <w:endnote w:type="continuationSeparator" w:id="1">
    <w:p w:rsidR="001B2290" w:rsidRDefault="001B2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360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360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673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290" w:rsidRDefault="001B2290">
      <w:r>
        <w:separator/>
      </w:r>
    </w:p>
  </w:footnote>
  <w:footnote w:type="continuationSeparator" w:id="1">
    <w:p w:rsidR="001B2290" w:rsidRDefault="001B2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2290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3603F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77673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19</cp:revision>
  <cp:lastPrinted>2014-08-28T10:57:00Z</cp:lastPrinted>
  <dcterms:created xsi:type="dcterms:W3CDTF">2015-02-25T13:09:00Z</dcterms:created>
  <dcterms:modified xsi:type="dcterms:W3CDTF">2016-05-02T06:14:00Z</dcterms:modified>
</cp:coreProperties>
</file>