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826B88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826B8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ԱՊ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b/>
          <w:i/>
          <w:szCs w:val="24"/>
          <w:lang w:val="af-ZA"/>
        </w:rPr>
        <w:t>3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826B88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b w:val="0"/>
          <w:sz w:val="20"/>
        </w:rPr>
        <w:t>մայիսի</w:t>
      </w:r>
      <w:proofErr w:type="spellEnd"/>
      <w:r w:rsidR="00512568" w:rsidRPr="00512568">
        <w:rPr>
          <w:rFonts w:ascii="GHEA Grapalat" w:hAnsi="GHEA Grapalat"/>
          <w:b w:val="0"/>
          <w:sz w:val="20"/>
          <w:lang w:val="af-ZA"/>
        </w:rPr>
        <w:t xml:space="preserve"> 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F5A53">
        <w:rPr>
          <w:rFonts w:ascii="GHEA Grapalat" w:hAnsi="GHEA Grapalat"/>
          <w:b w:val="0"/>
          <w:sz w:val="20"/>
          <w:lang w:val="af-ZA"/>
        </w:rPr>
        <w:t>4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826B88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F5A53" w:rsidRPr="00826B88" w:rsidRDefault="00F17EBC" w:rsidP="00826B88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-ՇՀ</w:t>
      </w:r>
      <w:r w:rsidR="00A27589" w:rsidRPr="00A27589">
        <w:rPr>
          <w:rFonts w:ascii="GHEA Grapalat" w:hAnsi="GHEA Grapalat" w:cs="Sylfaen"/>
          <w:i/>
          <w:szCs w:val="24"/>
          <w:lang w:val="ru-RU"/>
        </w:rPr>
        <w:t>ԱՊ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i/>
          <w:szCs w:val="24"/>
          <w:lang w:val="af-ZA"/>
        </w:rPr>
        <w:t>3</w:t>
      </w:r>
      <w:r w:rsidR="00512568">
        <w:rPr>
          <w:rFonts w:ascii="GHEA Grapalat" w:hAnsi="GHEA Grapalat" w:cs="Sylfaen"/>
          <w:i/>
          <w:szCs w:val="24"/>
          <w:lang w:val="af-ZA"/>
        </w:rPr>
        <w:t>/1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ԱՊ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b/>
          <w:i/>
          <w:szCs w:val="24"/>
          <w:lang w:val="af-ZA"/>
        </w:rPr>
        <w:t>3</w:t>
      </w:r>
      <w:r w:rsidR="00512568">
        <w:rPr>
          <w:rFonts w:ascii="GHEA Grapalat" w:hAnsi="GHEA Grapalat" w:cs="Sylfaen"/>
          <w:b/>
          <w:i/>
          <w:szCs w:val="24"/>
          <w:lang w:val="af-ZA"/>
        </w:rPr>
        <w:t>/1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5A53" w:rsidRPr="00A27589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 w:cs="Sylfaen"/>
          <w:sz w:val="20"/>
        </w:rPr>
        <w:t>մայիսի</w:t>
      </w:r>
      <w:proofErr w:type="spellEnd"/>
      <w:r w:rsidR="00512568" w:rsidRPr="00512568">
        <w:rPr>
          <w:rFonts w:ascii="GHEA Grapalat" w:hAnsi="GHEA Grapalat" w:cs="Sylfaen"/>
          <w:sz w:val="20"/>
          <w:lang w:val="af-ZA"/>
        </w:rPr>
        <w:t xml:space="preserve"> 3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b/>
          <w:sz w:val="20"/>
          <w:lang w:val="af-ZA"/>
        </w:rPr>
        <w:t>3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12568" w:rsidRDefault="00512568" w:rsidP="00826B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375A" w:rsidRPr="008D4627" w:rsidRDefault="00BE542F" w:rsidP="00826B8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>`</w:t>
      </w:r>
      <w:r w:rsidR="00A27589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հաշվասարք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գրասենյակային</w:t>
      </w:r>
      <w:proofErr w:type="spellEnd"/>
      <w:r w:rsidR="00CE23A9"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4C108E" w:rsidRDefault="00512568" w:rsidP="00FF5A5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E769A4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5A53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A53" w:rsidRPr="00960651" w:rsidRDefault="00FF5A53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A53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A53" w:rsidRPr="004C108E" w:rsidRDefault="00FF5A53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A53" w:rsidRPr="00512568" w:rsidRDefault="00512568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B02EFD">
              <w:rPr>
                <w:rFonts w:ascii="GHEA Grapalat" w:hAnsi="GHEA Grapalat"/>
                <w:sz w:val="20"/>
              </w:rPr>
              <w:t>,416</w:t>
            </w:r>
            <w:r>
              <w:rPr>
                <w:rFonts w:ascii="GHEA Grapalat" w:hAnsi="GHEA Grapalat"/>
                <w:sz w:val="20"/>
              </w:rPr>
              <w:t>67</w:t>
            </w:r>
          </w:p>
        </w:tc>
      </w:tr>
    </w:tbl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12568">
        <w:rPr>
          <w:rFonts w:ascii="GHEA Grapalat" w:hAnsi="GHEA Grapalat"/>
          <w:sz w:val="20"/>
        </w:rPr>
        <w:t>թանաք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12568">
        <w:rPr>
          <w:rFonts w:ascii="GHEA Grapalat" w:hAnsi="GHEA Grapalat"/>
          <w:sz w:val="20"/>
        </w:rPr>
        <w:t>կնիքի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բարձիկի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համար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512568" w:rsidRDefault="00B02EF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</w:t>
            </w:r>
            <w:r w:rsidR="00512568">
              <w:rPr>
                <w:rFonts w:ascii="GHEA Grapalat" w:hAnsi="GHEA Grapalat"/>
                <w:sz w:val="20"/>
              </w:rPr>
              <w:t>275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A2758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գրիչ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գելային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512568" w:rsidRDefault="00512568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="00B02EFD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12568">
        <w:rPr>
          <w:rFonts w:ascii="GHEA Grapalat" w:hAnsi="GHEA Grapalat"/>
          <w:sz w:val="20"/>
        </w:rPr>
        <w:t>ֆլոմաստերի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տիպի</w:t>
      </w:r>
      <w:proofErr w:type="spellEnd"/>
      <w:r w:rsidR="00512568" w:rsidRPr="0051256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12568">
        <w:rPr>
          <w:rFonts w:ascii="GHEA Grapalat" w:hAnsi="GHEA Grapalat"/>
          <w:sz w:val="20"/>
        </w:rPr>
        <w:t>գրիչներ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B02EFD">
              <w:rPr>
                <w:rFonts w:ascii="GHEA Grapalat" w:hAnsi="GHEA Grapalat"/>
                <w:sz w:val="20"/>
              </w:rPr>
              <w:t>,916</w:t>
            </w:r>
            <w:r>
              <w:rPr>
                <w:rFonts w:ascii="GHEA Grapalat" w:hAnsi="GHEA Grapalat"/>
                <w:sz w:val="20"/>
              </w:rPr>
              <w:t>67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լրացուցիչ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գրաֆիտ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մեխանիկական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մատիտների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A27589" w:rsidRDefault="00512568" w:rsidP="00A27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  <w:r w:rsidR="00B02EFD">
              <w:rPr>
                <w:rFonts w:ascii="GHEA Grapalat" w:hAnsi="GHEA Grapalat"/>
                <w:sz w:val="20"/>
              </w:rPr>
              <w:t>,333</w:t>
            </w:r>
            <w:r>
              <w:rPr>
                <w:rFonts w:ascii="GHEA Grapalat" w:hAnsi="GHEA Grapalat"/>
                <w:sz w:val="20"/>
              </w:rPr>
              <w:t>33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մատիտ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գրաֆիտե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տեղադրվող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միջուկով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 w:rsidR="00B02EFD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250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պոլիմերային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ինքնակպչուն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ժապավեն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սկոչ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B02EF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0.33333</w:t>
            </w:r>
          </w:p>
        </w:tc>
      </w:tr>
    </w:tbl>
    <w:p w:rsidR="00A27589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գծանշիչ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  <w:r w:rsidR="00B02EFD">
              <w:rPr>
                <w:rFonts w:ascii="GHEA Grapalat" w:hAnsi="GHEA Grapalat"/>
                <w:sz w:val="20"/>
              </w:rPr>
              <w:t>,166</w:t>
            </w:r>
            <w:r>
              <w:rPr>
                <w:rFonts w:ascii="GHEA Grapalat" w:hAnsi="GHEA Grapalat"/>
                <w:sz w:val="20"/>
              </w:rPr>
              <w:t>67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գծանշիչ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B02EF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</w:t>
            </w:r>
            <w:r w:rsidR="00141B5D">
              <w:rPr>
                <w:rFonts w:ascii="GHEA Grapalat" w:hAnsi="GHEA Grapalat"/>
                <w:sz w:val="20"/>
              </w:rPr>
              <w:t>9</w:t>
            </w:r>
            <w:r>
              <w:rPr>
                <w:rFonts w:ascii="GHEA Grapalat" w:hAnsi="GHEA Grapalat"/>
                <w:sz w:val="20"/>
              </w:rPr>
              <w:t>16</w:t>
            </w:r>
            <w:r w:rsidR="00141B5D">
              <w:rPr>
                <w:rFonts w:ascii="GHEA Grapalat" w:hAnsi="GHEA Grapalat"/>
                <w:sz w:val="20"/>
              </w:rPr>
              <w:t>67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գծանշիչ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1,91667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Կազմ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լամիանացիայի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թաղանթ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A4 </w:t>
      </w:r>
      <w:proofErr w:type="spellStart"/>
      <w:r w:rsidR="00141B5D">
        <w:rPr>
          <w:rFonts w:ascii="GHEA Grapalat" w:hAnsi="GHEA Grapalat"/>
          <w:sz w:val="20"/>
        </w:rPr>
        <w:t>ձևաչափի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36"/>
      </w:tblGrid>
      <w:tr w:rsidR="0008720A" w:rsidRPr="00E769A4" w:rsidTr="000872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0872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12568" w:rsidRPr="00E63264" w:rsidRDefault="00141B5D" w:rsidP="00141B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1,08333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գրենական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պիտույքների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դասավորման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հարմարանքներ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r w:rsidR="00141B5D">
        <w:rPr>
          <w:rFonts w:ascii="GHEA Grapalat" w:hAnsi="GHEA Grapalat"/>
          <w:sz w:val="20"/>
        </w:rPr>
        <w:t>և</w:t>
      </w:r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պարագաներ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54,16667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2568">
        <w:rPr>
          <w:rFonts w:ascii="GHEA Grapalat" w:hAnsi="GHEA Grapalat"/>
          <w:sz w:val="20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սեղանի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վրա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դրվող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դարակաշարեր</w:t>
      </w:r>
      <w:proofErr w:type="spellEnd"/>
      <w:r w:rsidR="00141B5D">
        <w:rPr>
          <w:rFonts w:ascii="GHEA Grapalat" w:hAnsi="GHEA Grapalat"/>
          <w:sz w:val="20"/>
        </w:rPr>
        <w:t>՝</w:t>
      </w:r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նախատեսված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փաստաթղթերի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11,250</w:t>
            </w:r>
          </w:p>
        </w:tc>
      </w:tr>
    </w:tbl>
    <w:p w:rsidR="00A27589" w:rsidRDefault="00A27589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սեղանի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վրա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դրվող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դարակաշարեր</w:t>
      </w:r>
      <w:proofErr w:type="spellEnd"/>
      <w:r w:rsidR="00141B5D">
        <w:rPr>
          <w:rFonts w:ascii="GHEA Grapalat" w:hAnsi="GHEA Grapalat"/>
          <w:sz w:val="20"/>
        </w:rPr>
        <w:t>՝</w:t>
      </w:r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նախատեսված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փաստաթղթերի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12,29167</w:t>
            </w:r>
          </w:p>
        </w:tc>
      </w:tr>
    </w:tbl>
    <w:p w:rsidR="00512568" w:rsidRDefault="00512568" w:rsidP="005125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գրատախտակ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մարկերով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գրելու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3 </w:t>
      </w:r>
      <w:proofErr w:type="spellStart"/>
      <w:r w:rsidR="00141B5D">
        <w:rPr>
          <w:rFonts w:ascii="GHEA Grapalat" w:hAnsi="GHEA Grapalat"/>
          <w:sz w:val="20"/>
        </w:rPr>
        <w:t>ոտիկով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29,58333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թղթապանակ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կոճգամով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6,66667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թղթապանակ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զիպ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փականով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10,000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թղթապանակ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կոշտ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կազմով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39,66667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դակիչ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քանոնով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2,66667</w:t>
            </w:r>
          </w:p>
        </w:tc>
      </w:tr>
    </w:tbl>
    <w:p w:rsidR="00512568" w:rsidRDefault="00512568" w:rsidP="00141B5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1B5D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ապակարիչ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1,500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ֆլիպչարտի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1,33333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141B5D" w:rsidRDefault="00141B5D" w:rsidP="005125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1B5D" w:rsidRDefault="00141B5D" w:rsidP="005125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1B5D" w:rsidRDefault="00141B5D" w:rsidP="005125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1B5D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A4  </w:t>
      </w:r>
      <w:proofErr w:type="spellStart"/>
      <w:r w:rsidR="00141B5D">
        <w:rPr>
          <w:rFonts w:ascii="GHEA Grapalat" w:hAnsi="GHEA Grapalat"/>
          <w:sz w:val="20"/>
        </w:rPr>
        <w:t>ֆորմատի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(21x29.7) </w:t>
      </w:r>
      <w:proofErr w:type="spellStart"/>
      <w:r w:rsidR="00141B5D">
        <w:rPr>
          <w:rFonts w:ascii="GHEA Grapalat" w:hAnsi="GHEA Grapalat"/>
          <w:sz w:val="20"/>
        </w:rPr>
        <w:t>սպիտակ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r w:rsidR="00141B5D">
        <w:rPr>
          <w:rFonts w:ascii="GHEA Grapalat" w:hAnsi="GHEA Grapalat"/>
          <w:sz w:val="20"/>
        </w:rPr>
        <w:t>և</w:t>
      </w:r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փիրուզագույն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9,16667</w:t>
            </w:r>
          </w:p>
        </w:tc>
      </w:tr>
    </w:tbl>
    <w:p w:rsidR="00512568" w:rsidRDefault="00512568">
      <w:pPr>
        <w:spacing w:after="200" w:line="276" w:lineRule="auto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նշումների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սոսնձվածքով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6,16667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նշումների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սոսնձվածքով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5,625</w:t>
            </w:r>
          </w:p>
        </w:tc>
      </w:tr>
    </w:tbl>
    <w:p w:rsidR="00512568" w:rsidRDefault="00512568" w:rsidP="00512568">
      <w:pPr>
        <w:spacing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</w:t>
      </w:r>
    </w:p>
    <w:p w:rsidR="00512568" w:rsidRPr="00960651" w:rsidRDefault="00512568" w:rsidP="00512568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 xml:space="preserve"> 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նշումների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սոսնձվածքով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31,250</w:t>
            </w:r>
          </w:p>
        </w:tc>
      </w:tr>
    </w:tbl>
    <w:p w:rsidR="00512568" w:rsidRDefault="00512568">
      <w:pPr>
        <w:spacing w:after="200" w:line="276" w:lineRule="auto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նշումների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սոսնձվածքով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5,000</w:t>
            </w:r>
          </w:p>
        </w:tc>
      </w:tr>
    </w:tbl>
    <w:p w:rsidR="00512568" w:rsidRDefault="00512568" w:rsidP="00512568">
      <w:pPr>
        <w:spacing w:after="200" w:line="276" w:lineRule="auto"/>
        <w:rPr>
          <w:rFonts w:ascii="GHEA Grapalat" w:hAnsi="GHEA Grapalat" w:cs="Sylfaen"/>
          <w:sz w:val="20"/>
          <w:lang w:val="af-ZA"/>
        </w:rPr>
      </w:pPr>
    </w:p>
    <w:p w:rsidR="00512568" w:rsidRPr="00960651" w:rsidRDefault="00512568" w:rsidP="00512568">
      <w:pPr>
        <w:spacing w:after="200" w:line="276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թուղթ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նշումների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համար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տրցակներով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E769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6,</w:t>
            </w:r>
            <w:r w:rsidR="00E769A4">
              <w:rPr>
                <w:rFonts w:ascii="GHEA Grapalat" w:hAnsi="GHEA Grapalat"/>
                <w:sz w:val="20"/>
              </w:rPr>
              <w:t>5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1B5D">
        <w:rPr>
          <w:rFonts w:ascii="GHEA Grapalat" w:hAnsi="GHEA Grapalat"/>
          <w:sz w:val="20"/>
        </w:rPr>
        <w:t>ՀՀ</w:t>
      </w:r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զինանշան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20,83333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Default="00512568" w:rsidP="005125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դանակ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41B5D">
        <w:rPr>
          <w:rFonts w:ascii="GHEA Grapalat" w:hAnsi="GHEA Grapalat"/>
          <w:sz w:val="20"/>
        </w:rPr>
        <w:t>գրասենյակային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մետաղյա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2,000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սեղմակ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փոքր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1,020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սեղմակ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միջին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1,500</w:t>
            </w:r>
          </w:p>
        </w:tc>
      </w:tr>
    </w:tbl>
    <w:p w:rsidR="00512568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512568" w:rsidRPr="00960651" w:rsidRDefault="00512568" w:rsidP="0051256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2568" w:rsidRPr="008D4627" w:rsidRDefault="00512568" w:rsidP="005125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41B5D">
        <w:rPr>
          <w:rFonts w:ascii="GHEA Grapalat" w:hAnsi="GHEA Grapalat"/>
          <w:sz w:val="20"/>
        </w:rPr>
        <w:t>սեղմակ</w:t>
      </w:r>
      <w:proofErr w:type="spellEnd"/>
      <w:r w:rsidR="00141B5D" w:rsidRPr="00141B5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141B5D">
        <w:rPr>
          <w:rFonts w:ascii="GHEA Grapalat" w:hAnsi="GHEA Grapalat"/>
          <w:sz w:val="20"/>
        </w:rPr>
        <w:t>մեծ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2568" w:rsidRPr="00960651" w:rsidTr="005125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2568" w:rsidRPr="00960651" w:rsidRDefault="00512568" w:rsidP="00512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2568" w:rsidRPr="00E769A4" w:rsidTr="005125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568" w:rsidRPr="00960651" w:rsidTr="005125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568" w:rsidRPr="00960651" w:rsidRDefault="00512568" w:rsidP="005125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Սմարթլայն</w:t>
            </w:r>
            <w:r w:rsidRPr="00532C53">
              <w:rPr>
                <w:rFonts w:ascii="GHEA Grapalat" w:hAnsi="GHEA Grapalat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bCs/>
                <w:szCs w:val="24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568" w:rsidRPr="004C108E" w:rsidRDefault="00512568" w:rsidP="005125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568" w:rsidRPr="00141B5D" w:rsidRDefault="00141B5D" w:rsidP="00512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1,9167</w:t>
            </w:r>
          </w:p>
        </w:tc>
      </w:tr>
    </w:tbl>
    <w:p w:rsidR="00512568" w:rsidRPr="008A1814" w:rsidRDefault="00512568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8C57A3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A1814" w:rsidRDefault="008A1814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FF5A53" w:rsidRPr="00960651" w:rsidRDefault="00512568" w:rsidP="00FF5A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F5A53" w:rsidRPr="00960651">
        <w:rPr>
          <w:rFonts w:ascii="GHEA Grapalat" w:hAnsi="GHEA Grapalat"/>
          <w:sz w:val="20"/>
          <w:lang w:val="af-ZA"/>
        </w:rPr>
        <w:t>“</w:t>
      </w:r>
      <w:r w:rsidR="00FF5A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FF5A53" w:rsidRPr="00960651">
        <w:rPr>
          <w:rFonts w:ascii="GHEA Grapalat" w:hAnsi="GHEA Grapalat"/>
          <w:sz w:val="20"/>
          <w:lang w:val="af-ZA"/>
        </w:rPr>
        <w:t xml:space="preserve"> </w:t>
      </w:r>
      <w:r w:rsidR="00FF5A53" w:rsidRPr="00960651">
        <w:rPr>
          <w:rFonts w:ascii="GHEA Grapalat" w:hAnsi="GHEA Grapalat" w:cs="Sylfaen"/>
          <w:sz w:val="20"/>
          <w:lang w:val="af-ZA"/>
        </w:rPr>
        <w:t>մասին</w:t>
      </w:r>
      <w:r w:rsidR="00FF5A53" w:rsidRPr="00960651">
        <w:rPr>
          <w:rFonts w:ascii="GHEA Grapalat" w:hAnsi="GHEA Grapalat"/>
          <w:sz w:val="20"/>
          <w:lang w:val="af-ZA"/>
        </w:rPr>
        <w:t xml:space="preserve">” </w:t>
      </w:r>
      <w:r w:rsidR="00FF5A53" w:rsidRPr="00960651">
        <w:rPr>
          <w:rFonts w:ascii="GHEA Grapalat" w:hAnsi="GHEA Grapalat" w:cs="Sylfaen"/>
          <w:sz w:val="20"/>
          <w:lang w:val="af-ZA"/>
        </w:rPr>
        <w:t>ՀՀ</w:t>
      </w:r>
      <w:r w:rsidR="00FF5A53" w:rsidRPr="00960651">
        <w:rPr>
          <w:rFonts w:ascii="GHEA Grapalat" w:hAnsi="GHEA Grapalat"/>
          <w:sz w:val="20"/>
          <w:lang w:val="af-ZA"/>
        </w:rPr>
        <w:t xml:space="preserve"> </w:t>
      </w:r>
      <w:r w:rsidR="00FF5A53" w:rsidRPr="00960651">
        <w:rPr>
          <w:rFonts w:ascii="GHEA Grapalat" w:hAnsi="GHEA Grapalat" w:cs="Sylfaen"/>
          <w:sz w:val="20"/>
          <w:lang w:val="af-ZA"/>
        </w:rPr>
        <w:t>օրենքի</w:t>
      </w:r>
      <w:r w:rsidR="00FF5A53" w:rsidRPr="00960651">
        <w:rPr>
          <w:rFonts w:ascii="GHEA Grapalat" w:hAnsi="GHEA Grapalat"/>
          <w:sz w:val="20"/>
          <w:lang w:val="af-ZA"/>
        </w:rPr>
        <w:t xml:space="preserve"> 9-</w:t>
      </w:r>
      <w:r w:rsidR="00FF5A53" w:rsidRPr="00960651">
        <w:rPr>
          <w:rFonts w:ascii="GHEA Grapalat" w:hAnsi="GHEA Grapalat" w:cs="Sylfaen"/>
          <w:sz w:val="20"/>
          <w:lang w:val="af-ZA"/>
        </w:rPr>
        <w:t>րդ</w:t>
      </w:r>
      <w:r w:rsidR="00FF5A53" w:rsidRPr="00960651">
        <w:rPr>
          <w:rFonts w:ascii="GHEA Grapalat" w:hAnsi="GHEA Grapalat"/>
          <w:sz w:val="20"/>
          <w:lang w:val="af-ZA"/>
        </w:rPr>
        <w:t xml:space="preserve"> </w:t>
      </w:r>
      <w:r w:rsidR="00FF5A53" w:rsidRPr="00960651">
        <w:rPr>
          <w:rFonts w:ascii="GHEA Grapalat" w:hAnsi="GHEA Grapalat" w:cs="Sylfaen"/>
          <w:sz w:val="20"/>
          <w:lang w:val="af-ZA"/>
        </w:rPr>
        <w:t>հոդվածի</w:t>
      </w:r>
      <w:r w:rsidR="00FF5A53" w:rsidRPr="00960651">
        <w:rPr>
          <w:rFonts w:ascii="GHEA Grapalat" w:hAnsi="GHEA Grapalat"/>
          <w:sz w:val="20"/>
          <w:lang w:val="af-ZA"/>
        </w:rPr>
        <w:t xml:space="preserve"> </w:t>
      </w:r>
      <w:r w:rsidR="00FF5A53" w:rsidRPr="00960651">
        <w:rPr>
          <w:rFonts w:ascii="GHEA Grapalat" w:hAnsi="GHEA Grapalat" w:cs="Sylfaen"/>
          <w:sz w:val="20"/>
          <w:lang w:val="af-ZA"/>
        </w:rPr>
        <w:t>համաձայն</w:t>
      </w:r>
      <w:r w:rsidR="00FF5A53" w:rsidRPr="00960651">
        <w:rPr>
          <w:rFonts w:ascii="GHEA Grapalat" w:hAnsi="GHEA Grapalat"/>
          <w:sz w:val="20"/>
          <w:lang w:val="af-ZA"/>
        </w:rPr>
        <w:t xml:space="preserve">` </w:t>
      </w:r>
      <w:r w:rsidR="00FF5A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F5A53" w:rsidRPr="00960651">
        <w:rPr>
          <w:rFonts w:ascii="GHEA Grapalat" w:hAnsi="GHEA Grapalat"/>
          <w:sz w:val="20"/>
          <w:lang w:val="af-ZA"/>
        </w:rPr>
        <w:t xml:space="preserve"> </w:t>
      </w:r>
      <w:r w:rsidR="00FF5A53" w:rsidRPr="00960651">
        <w:rPr>
          <w:rFonts w:ascii="GHEA Grapalat" w:hAnsi="GHEA Grapalat" w:cs="Sylfaen"/>
          <w:sz w:val="20"/>
          <w:lang w:val="af-ZA"/>
        </w:rPr>
        <w:t>ժամկետ</w:t>
      </w:r>
      <w:r w:rsidR="00FF5A53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 w:rsidR="00FF5A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F5A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51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5A" w:rsidRDefault="0089645A" w:rsidP="00CF0CEE">
      <w:r>
        <w:separator/>
      </w:r>
    </w:p>
  </w:endnote>
  <w:endnote w:type="continuationSeparator" w:id="0">
    <w:p w:rsidR="0089645A" w:rsidRDefault="0089645A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68" w:rsidRDefault="0040315E" w:rsidP="005125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25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2568" w:rsidRDefault="00512568" w:rsidP="005125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68" w:rsidRDefault="0040315E" w:rsidP="005125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25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9A4">
      <w:rPr>
        <w:rStyle w:val="PageNumber"/>
        <w:noProof/>
      </w:rPr>
      <w:t>13</w:t>
    </w:r>
    <w:r>
      <w:rPr>
        <w:rStyle w:val="PageNumber"/>
      </w:rPr>
      <w:fldChar w:fldCharType="end"/>
    </w:r>
  </w:p>
  <w:p w:rsidR="00512568" w:rsidRDefault="00512568" w:rsidP="0051256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68" w:rsidRDefault="005125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5A" w:rsidRDefault="0089645A" w:rsidP="00CF0CEE">
      <w:r>
        <w:separator/>
      </w:r>
    </w:p>
  </w:footnote>
  <w:footnote w:type="continuationSeparator" w:id="0">
    <w:p w:rsidR="0089645A" w:rsidRDefault="0089645A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68" w:rsidRDefault="005125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68" w:rsidRDefault="005125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68" w:rsidRDefault="005125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8720A"/>
    <w:rsid w:val="000A440D"/>
    <w:rsid w:val="000B2790"/>
    <w:rsid w:val="00141B5D"/>
    <w:rsid w:val="001A0977"/>
    <w:rsid w:val="001A0B5E"/>
    <w:rsid w:val="002153DD"/>
    <w:rsid w:val="00280E9B"/>
    <w:rsid w:val="00296D0D"/>
    <w:rsid w:val="002E2C8E"/>
    <w:rsid w:val="00347494"/>
    <w:rsid w:val="0039375A"/>
    <w:rsid w:val="003E4D63"/>
    <w:rsid w:val="0040315E"/>
    <w:rsid w:val="00446710"/>
    <w:rsid w:val="00480451"/>
    <w:rsid w:val="004C108E"/>
    <w:rsid w:val="00503C8D"/>
    <w:rsid w:val="00512568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7E04CE"/>
    <w:rsid w:val="00826B88"/>
    <w:rsid w:val="00882388"/>
    <w:rsid w:val="0089645A"/>
    <w:rsid w:val="008A1814"/>
    <w:rsid w:val="008C0C3E"/>
    <w:rsid w:val="008C57A3"/>
    <w:rsid w:val="008D4627"/>
    <w:rsid w:val="008D4B17"/>
    <w:rsid w:val="008F3E27"/>
    <w:rsid w:val="00945405"/>
    <w:rsid w:val="009A5AF0"/>
    <w:rsid w:val="009C49EA"/>
    <w:rsid w:val="009C7F49"/>
    <w:rsid w:val="00A27589"/>
    <w:rsid w:val="00A53ED1"/>
    <w:rsid w:val="00A67BDA"/>
    <w:rsid w:val="00A77215"/>
    <w:rsid w:val="00AB1FD7"/>
    <w:rsid w:val="00AF66BC"/>
    <w:rsid w:val="00B02EFD"/>
    <w:rsid w:val="00B93646"/>
    <w:rsid w:val="00BE542F"/>
    <w:rsid w:val="00C94C84"/>
    <w:rsid w:val="00C95AE9"/>
    <w:rsid w:val="00CB518E"/>
    <w:rsid w:val="00CD377F"/>
    <w:rsid w:val="00CE23A9"/>
    <w:rsid w:val="00CF0CEE"/>
    <w:rsid w:val="00D006B1"/>
    <w:rsid w:val="00D606E5"/>
    <w:rsid w:val="00DB7083"/>
    <w:rsid w:val="00E033E6"/>
    <w:rsid w:val="00E265C6"/>
    <w:rsid w:val="00E63264"/>
    <w:rsid w:val="00E769A4"/>
    <w:rsid w:val="00E833D3"/>
    <w:rsid w:val="00EB5C28"/>
    <w:rsid w:val="00F17EBC"/>
    <w:rsid w:val="00FB6F20"/>
    <w:rsid w:val="00FD370E"/>
    <w:rsid w:val="00FE01A7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F73B-A7C3-49C3-9A8A-ECAEDAC5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58</cp:revision>
  <cp:lastPrinted>2015-08-04T10:08:00Z</cp:lastPrinted>
  <dcterms:created xsi:type="dcterms:W3CDTF">2015-08-03T07:56:00Z</dcterms:created>
  <dcterms:modified xsi:type="dcterms:W3CDTF">2016-05-05T07:31:00Z</dcterms:modified>
</cp:coreProperties>
</file>