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6C16C4" w:rsidRDefault="00096865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</w:rPr>
        <w:t>Հաստատված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է</w:t>
      </w:r>
    </w:p>
    <w:p w:rsidR="00AF3E19" w:rsidRPr="005358F5" w:rsidRDefault="00F6796A" w:rsidP="00AF3E19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sz w:val="20"/>
          <w:szCs w:val="20"/>
          <w:lang w:val="hy-AM"/>
        </w:rPr>
        <w:t>ԱԱԳԼ-ՇՀԱՊՁԲ- 16/1-15/12</w:t>
      </w:r>
      <w:r w:rsidR="00AF3E19" w:rsidRPr="00AF3E1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F3E19" w:rsidRPr="005358F5">
        <w:rPr>
          <w:rFonts w:ascii="GHEA Grapalat" w:hAnsi="GHEA Grapalat" w:cs="Sylfaen"/>
          <w:i/>
          <w:sz w:val="22"/>
        </w:rPr>
        <w:t>ծածկա</w:t>
      </w:r>
      <w:r w:rsidR="00AF3E19" w:rsidRPr="005358F5">
        <w:rPr>
          <w:rFonts w:ascii="GHEA Grapalat" w:hAnsi="GHEA Grapalat" w:cs="Times Armenian"/>
          <w:i/>
          <w:sz w:val="22"/>
        </w:rPr>
        <w:t>գ</w:t>
      </w:r>
      <w:r w:rsidR="00AF3E19" w:rsidRPr="005358F5">
        <w:rPr>
          <w:rFonts w:ascii="GHEA Grapalat" w:hAnsi="GHEA Grapalat" w:cs="Sylfaen"/>
          <w:i/>
          <w:sz w:val="22"/>
        </w:rPr>
        <w:t>րով</w:t>
      </w:r>
      <w:r w:rsidR="00AF3E19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AF3E19" w:rsidRPr="005358F5" w:rsidRDefault="00AF3E19" w:rsidP="00AF3E19">
      <w:pPr>
        <w:pStyle w:val="aa"/>
        <w:spacing w:after="0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համաձայնագրերի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միջոցով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կատարելու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ընթացակարգ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հանձնաժողովի</w:t>
      </w:r>
    </w:p>
    <w:p w:rsidR="00AF3E19" w:rsidRPr="005358F5" w:rsidRDefault="00AF3E19" w:rsidP="00AF3E19">
      <w:pPr>
        <w:pStyle w:val="aa"/>
        <w:spacing w:after="0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</w:t>
      </w:r>
      <w:r>
        <w:rPr>
          <w:rFonts w:ascii="GHEA Grapalat" w:hAnsi="GHEA Grapalat" w:cs="Sylfaen"/>
          <w:i/>
          <w:sz w:val="22"/>
          <w:lang w:val="af-ZA"/>
        </w:rPr>
        <w:t>1</w:t>
      </w:r>
      <w:r w:rsidR="006A0DC0">
        <w:rPr>
          <w:rFonts w:ascii="GHEA Grapalat" w:hAnsi="GHEA Grapalat" w:cs="Sylfaen"/>
          <w:i/>
          <w:sz w:val="22"/>
          <w:lang w:val="af-ZA"/>
        </w:rPr>
        <w:t>6</w:t>
      </w:r>
      <w:r w:rsidRPr="005358F5">
        <w:rPr>
          <w:rFonts w:ascii="GHEA Grapalat" w:hAnsi="GHEA Grapalat" w:cs="Sylfaen"/>
          <w:i/>
          <w:sz w:val="22"/>
        </w:rPr>
        <w:t>թ</w:t>
      </w:r>
      <w:r w:rsidRPr="00DB2B3D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F6796A">
        <w:rPr>
          <w:rFonts w:ascii="GHEA Grapalat" w:hAnsi="GHEA Grapalat" w:cs="Times Armenian"/>
          <w:i/>
          <w:sz w:val="22"/>
          <w:lang w:val="af-ZA"/>
        </w:rPr>
        <w:t xml:space="preserve">մայիսի </w:t>
      </w:r>
      <w:r w:rsidR="00C033AA">
        <w:rPr>
          <w:rFonts w:ascii="GHEA Grapalat" w:hAnsi="GHEA Grapalat" w:cs="Times Armenian"/>
          <w:i/>
          <w:sz w:val="22"/>
          <w:lang w:val="af-ZA"/>
        </w:rPr>
        <w:t>5</w:t>
      </w:r>
      <w:r w:rsidRPr="00DB2B3D">
        <w:rPr>
          <w:rFonts w:ascii="GHEA Grapalat" w:hAnsi="GHEA Grapalat" w:cs="Times Armenian"/>
          <w:i/>
          <w:sz w:val="22"/>
          <w:lang w:val="af-ZA"/>
        </w:rPr>
        <w:t>-</w:t>
      </w:r>
      <w:r w:rsidRPr="00DB2B3D">
        <w:rPr>
          <w:rFonts w:ascii="GHEA Grapalat" w:hAnsi="GHEA Grapalat" w:cs="Sylfaen"/>
          <w:i/>
          <w:sz w:val="22"/>
        </w:rPr>
        <w:t>ի</w:t>
      </w:r>
      <w:r w:rsidRPr="00DB2B3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DB2B3D">
        <w:rPr>
          <w:rFonts w:ascii="GHEA Grapalat" w:hAnsi="GHEA Grapalat" w:cs="Sylfaen"/>
          <w:i/>
          <w:sz w:val="22"/>
        </w:rPr>
        <w:t>թիվ</w:t>
      </w:r>
      <w:r w:rsidRPr="00DB2B3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DB2B3D">
        <w:rPr>
          <w:rFonts w:ascii="GHEA Grapalat" w:hAnsi="GHEA Grapalat" w:cs="Sylfaen"/>
          <w:i/>
          <w:sz w:val="22"/>
          <w:lang w:val="af-ZA"/>
        </w:rPr>
        <w:t>&lt;&lt;2</w:t>
      </w:r>
      <w:r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AF3E19" w:rsidRPr="005358F5" w:rsidRDefault="00AF3E19" w:rsidP="00AF3E19">
      <w:pPr>
        <w:pStyle w:val="aa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AF3E19" w:rsidRPr="005358F5" w:rsidRDefault="00AF3E19" w:rsidP="00AF3E19">
      <w:pPr>
        <w:pStyle w:val="aa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AF3E19" w:rsidRPr="005358F5" w:rsidRDefault="00AF3E19" w:rsidP="00AF3E19">
      <w:pPr>
        <w:pStyle w:val="aa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AF3E19" w:rsidRDefault="00AF3E19" w:rsidP="00AF3E19">
      <w:pPr>
        <w:pStyle w:val="aa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AF3E19" w:rsidRDefault="00AF3E19" w:rsidP="00AF3E19">
      <w:pPr>
        <w:pStyle w:val="aa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AF3E19" w:rsidRDefault="00AF3E19" w:rsidP="00AF3E19">
      <w:pPr>
        <w:pStyle w:val="aa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AF3E19" w:rsidRPr="005358F5" w:rsidRDefault="00AF3E19" w:rsidP="00AF3E19">
      <w:pPr>
        <w:pStyle w:val="aa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AF3E19" w:rsidRPr="005358F5" w:rsidRDefault="00AF3E19" w:rsidP="00AF3E19">
      <w:pPr>
        <w:pStyle w:val="aa"/>
        <w:spacing w:after="0"/>
        <w:ind w:right="-7" w:firstLine="567"/>
        <w:jc w:val="center"/>
        <w:rPr>
          <w:rFonts w:ascii="GHEA Grapalat" w:hAnsi="GHEA Grapalat"/>
          <w:lang w:val="af-ZA"/>
        </w:rPr>
      </w:pPr>
    </w:p>
    <w:p w:rsidR="00AF3E19" w:rsidRPr="00AF3E19" w:rsidRDefault="00AF3E19" w:rsidP="00AF3E19">
      <w:pPr>
        <w:pStyle w:val="aa"/>
        <w:tabs>
          <w:tab w:val="left" w:pos="5968"/>
        </w:tabs>
        <w:spacing w:after="0"/>
        <w:ind w:right="-7" w:firstLine="567"/>
        <w:jc w:val="center"/>
        <w:rPr>
          <w:rFonts w:ascii="GHEA Grapalat" w:hAnsi="GHEA Grapalat"/>
          <w:sz w:val="28"/>
          <w:lang w:val="af-ZA"/>
        </w:rPr>
      </w:pPr>
      <w:r w:rsidRPr="00AF3E19">
        <w:rPr>
          <w:rFonts w:ascii="GHEA Grapalat" w:hAnsi="GHEA Grapalat" w:cs="Sylfaen"/>
          <w:sz w:val="22"/>
          <w:szCs w:val="20"/>
          <w:lang w:val="hy-AM"/>
        </w:rPr>
        <w:t>Ա. Ի. Ալիխանյանի անվան ազգային գիտական լաբորատորիա (Երևանի ֆիզիկայի ինստիտուտ)” հիմնադրամ</w:t>
      </w:r>
    </w:p>
    <w:p w:rsidR="00096865" w:rsidRPr="006C16C4" w:rsidRDefault="00096865" w:rsidP="00096865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lang w:val="af-ZA"/>
        </w:rPr>
        <w:tab/>
      </w: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6C16C4">
        <w:rPr>
          <w:rFonts w:ascii="GHEA Grapalat" w:hAnsi="GHEA Grapalat" w:cs="Sylfaen"/>
        </w:rPr>
        <w:t>Հ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Ա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Վ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Ե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AF3E19" w:rsidRPr="00EE622E" w:rsidRDefault="00AF3E19" w:rsidP="00AF3E19">
      <w:pPr>
        <w:pStyle w:val="aa"/>
        <w:spacing w:after="0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2401D1">
        <w:rPr>
          <w:rFonts w:ascii="GHEA Grapalat" w:hAnsi="GHEA Grapalat" w:cs="Sylfaen"/>
          <w:sz w:val="20"/>
          <w:szCs w:val="20"/>
          <w:lang w:val="hy-AM"/>
        </w:rPr>
        <w:t xml:space="preserve">Ա. Ի. ԱԼԻԽԱՆՅԱՆԻ ԱՆՎԱՆ ԱԶԳԱՅԻՆ ԳԻՏԱԿԱՆ ԼԱԲՈՐԱՏՈՐԻԱ (ԵՐևԱՆԻ ՖԻԶԻԿԱՅԻ ԻՆՍՏԻՏՈՒՏ)” ՀԻՄՆԱԴՐԱՄԻ 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5358F5">
        <w:rPr>
          <w:rFonts w:ascii="GHEA Grapalat" w:hAnsi="GHEA Grapalat" w:cs="Times Armenian"/>
          <w:lang w:val="af-ZA"/>
        </w:rPr>
        <w:t xml:space="preserve">` </w:t>
      </w:r>
      <w:r w:rsidR="0042237C" w:rsidRPr="0042237C">
        <w:rPr>
          <w:rFonts w:ascii="GHEA Grapalat" w:hAnsi="GHEA Grapalat" w:cs="Sylfaen"/>
          <w:b/>
          <w:bCs/>
          <w:sz w:val="20"/>
        </w:rPr>
        <w:t>ԷԼԵԿՏՐԱՏԵԽՆԻԿԱ</w:t>
      </w:r>
      <w:r w:rsidR="0042237C" w:rsidRPr="0042237C">
        <w:rPr>
          <w:rFonts w:ascii="GHEA Grapalat" w:hAnsi="GHEA Grapalat"/>
          <w:b/>
          <w:bCs/>
          <w:sz w:val="20"/>
          <w:lang w:val="af-ZA"/>
        </w:rPr>
        <w:t xml:space="preserve">, </w:t>
      </w:r>
      <w:r w:rsidR="0042237C" w:rsidRPr="0042237C">
        <w:rPr>
          <w:rFonts w:ascii="GHEA Grapalat" w:hAnsi="GHEA Grapalat" w:cs="Sylfaen"/>
          <w:b/>
          <w:bCs/>
          <w:sz w:val="20"/>
        </w:rPr>
        <w:t>ՌԱԴԻՈՏԵԽՆԻԿԱ</w:t>
      </w:r>
      <w:r w:rsidR="0042237C" w:rsidRPr="0042237C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42237C" w:rsidRPr="0042237C">
        <w:rPr>
          <w:rFonts w:ascii="GHEA Grapalat" w:hAnsi="GHEA Grapalat" w:cs="Sylfaen"/>
          <w:b/>
          <w:bCs/>
          <w:sz w:val="20"/>
        </w:rPr>
        <w:t>և</w:t>
      </w:r>
      <w:r w:rsidR="0042237C" w:rsidRPr="0042237C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42237C" w:rsidRPr="0042237C">
        <w:rPr>
          <w:rFonts w:ascii="GHEA Grapalat" w:hAnsi="GHEA Grapalat" w:cs="Sylfaen"/>
          <w:b/>
          <w:bCs/>
          <w:sz w:val="20"/>
        </w:rPr>
        <w:t>ԿԵՆՑԱՂԱՅԻՆ</w:t>
      </w:r>
      <w:r w:rsidR="0042237C" w:rsidRPr="0042237C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42237C" w:rsidRPr="0042237C">
        <w:rPr>
          <w:rFonts w:ascii="GHEA Grapalat" w:hAnsi="GHEA Grapalat" w:cs="Sylfaen"/>
          <w:b/>
          <w:bCs/>
          <w:sz w:val="20"/>
        </w:rPr>
        <w:t>ՍԱՐՔԱՎՈՐՈՒՄՆԵՐ</w:t>
      </w:r>
      <w:r w:rsidR="0042237C">
        <w:rPr>
          <w:rFonts w:ascii="GHEA Grapalat" w:hAnsi="GHEA Grapalat" w:cs="Sylfaen"/>
          <w:b/>
          <w:bCs/>
          <w:sz w:val="20"/>
        </w:rPr>
        <w:t>Ի</w:t>
      </w:r>
      <w:r w:rsidRPr="00F87DB0">
        <w:rPr>
          <w:rFonts w:ascii="GHEA Grapalat" w:hAnsi="GHEA Grapalat" w:cs="Sylfaen"/>
          <w:sz w:val="20"/>
          <w:lang w:val="hy-AM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ՁԵՌՔԲԵՐՄԱՆ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ՆՊԱՏԱԿՈՎ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ՀԱՅՏԱՐԱՐՎԱԾ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ՇՐՋԱՆԱԿԱՅԻՆ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ՀԱՄԱՁԱՅՆԱԳՐԵՐԻ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ՄԻՋՈՑՈՎ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ԿԱՏԱՐԵԼՈՒ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ԸՆԹԱՑԱԿԱՐԳ</w:t>
      </w:r>
      <w:r w:rsidRPr="00EE622E">
        <w:rPr>
          <w:rFonts w:ascii="GHEA Grapalat" w:hAnsi="GHEA Grapalat" w:cs="Sylfaen"/>
          <w:sz w:val="20"/>
          <w:szCs w:val="20"/>
        </w:rPr>
        <w:t>Ի</w:t>
      </w:r>
    </w:p>
    <w:p w:rsidR="00096865" w:rsidRPr="006C16C4" w:rsidRDefault="00096865" w:rsidP="0009686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F6796A" w:rsidRDefault="00F6796A" w:rsidP="00096865">
      <w:pPr>
        <w:ind w:firstLine="567"/>
        <w:rPr>
          <w:rFonts w:ascii="GHEA Grapalat" w:hAnsi="GHEA Grapalat"/>
          <w:lang w:val="af-ZA"/>
        </w:rPr>
      </w:pPr>
    </w:p>
    <w:p w:rsidR="00F6796A" w:rsidRDefault="00F6796A" w:rsidP="00096865">
      <w:pPr>
        <w:ind w:firstLine="567"/>
        <w:rPr>
          <w:rFonts w:ascii="GHEA Grapalat" w:hAnsi="GHEA Grapalat"/>
          <w:lang w:val="af-ZA"/>
        </w:rPr>
      </w:pPr>
    </w:p>
    <w:p w:rsidR="00F6796A" w:rsidRDefault="00F6796A" w:rsidP="00096865">
      <w:pPr>
        <w:ind w:firstLine="567"/>
        <w:rPr>
          <w:rFonts w:ascii="GHEA Grapalat" w:hAnsi="GHEA Grapalat"/>
          <w:lang w:val="af-ZA"/>
        </w:rPr>
      </w:pPr>
    </w:p>
    <w:p w:rsidR="00F6796A" w:rsidRPr="006C16C4" w:rsidRDefault="00F6796A" w:rsidP="00096865">
      <w:pPr>
        <w:ind w:firstLine="567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6C16C4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lastRenderedPageBreak/>
        <w:t>Հարգելի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մասնակից</w:t>
      </w:r>
    </w:p>
    <w:p w:rsidR="0040258E" w:rsidRPr="006C16C4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Ն</w:t>
      </w:r>
      <w:r w:rsidR="0040258E" w:rsidRPr="006C16C4">
        <w:rPr>
          <w:rFonts w:ascii="GHEA Grapalat" w:hAnsi="GHEA Grapalat" w:cs="Sylfaen"/>
          <w:i/>
          <w:sz w:val="20"/>
        </w:rPr>
        <w:t>ախքան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հայտ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կազմելը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և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ներկայացնելը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խնդրում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ենք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մանրամասնորեն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ուսումնասիրել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սույն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հրավերը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6C16C4">
        <w:rPr>
          <w:rFonts w:ascii="GHEA Grapalat" w:hAnsi="GHEA Grapalat" w:cs="Sylfaen"/>
          <w:i/>
          <w:sz w:val="20"/>
        </w:rPr>
        <w:t>քանի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որ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հրավերին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չհամապատասխանող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հայտերը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ենթակա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են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մերժման</w:t>
      </w:r>
      <w:r w:rsidR="00B3708A" w:rsidRPr="006C16C4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6C16C4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AF3E19" w:rsidRPr="005358F5" w:rsidRDefault="00AF3E19" w:rsidP="00AF3E19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2401D1">
        <w:rPr>
          <w:rFonts w:ascii="GHEA Grapalat" w:hAnsi="GHEA Grapalat" w:cs="Sylfaen"/>
          <w:sz w:val="20"/>
          <w:szCs w:val="20"/>
          <w:lang w:val="hy-AM"/>
        </w:rPr>
        <w:t xml:space="preserve">Ա. Ի. ԱԼԻԽԱՆՅԱՆԻ ԱՆՎԱՆ ԱԶԳԱՅԻՆ ԳԻՏԱԿԱՆ ԼԱԲՈՐԱՏՈՐԻԱ (ԵՐևԱՆԻ ՖԻԶԻԿԱՅԻ ԻՆՍՏԻՏՈՒՏ)” ՀԻՄՆԱԴՐԱՄԻ 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5358F5">
        <w:rPr>
          <w:rFonts w:ascii="GHEA Grapalat" w:hAnsi="GHEA Grapalat" w:cs="Times Armenian"/>
          <w:lang w:val="af-ZA"/>
        </w:rPr>
        <w:t xml:space="preserve">` </w:t>
      </w:r>
      <w:r w:rsidR="0042237C" w:rsidRPr="0042237C">
        <w:rPr>
          <w:rFonts w:ascii="GHEA Grapalat" w:hAnsi="GHEA Grapalat" w:cs="Sylfaen"/>
          <w:b/>
          <w:bCs/>
          <w:sz w:val="20"/>
        </w:rPr>
        <w:t>ԷԼԵԿՏՐԱՏԵԽՆԻԿԱ</w:t>
      </w:r>
      <w:r w:rsidR="0042237C" w:rsidRPr="0042237C">
        <w:rPr>
          <w:rFonts w:ascii="GHEA Grapalat" w:hAnsi="GHEA Grapalat"/>
          <w:b/>
          <w:bCs/>
          <w:sz w:val="20"/>
          <w:lang w:val="af-ZA"/>
        </w:rPr>
        <w:t xml:space="preserve">, </w:t>
      </w:r>
      <w:r w:rsidR="0042237C" w:rsidRPr="0042237C">
        <w:rPr>
          <w:rFonts w:ascii="GHEA Grapalat" w:hAnsi="GHEA Grapalat" w:cs="Sylfaen"/>
          <w:b/>
          <w:bCs/>
          <w:sz w:val="20"/>
        </w:rPr>
        <w:t>ՌԱԴԻՈՏԵԽՆԻԿԱ</w:t>
      </w:r>
      <w:r w:rsidR="0042237C" w:rsidRPr="0042237C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42237C" w:rsidRPr="0042237C">
        <w:rPr>
          <w:rFonts w:ascii="GHEA Grapalat" w:hAnsi="GHEA Grapalat" w:cs="Sylfaen"/>
          <w:b/>
          <w:bCs/>
          <w:sz w:val="20"/>
        </w:rPr>
        <w:t>և</w:t>
      </w:r>
      <w:r w:rsidR="0042237C" w:rsidRPr="0042237C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42237C" w:rsidRPr="0042237C">
        <w:rPr>
          <w:rFonts w:ascii="GHEA Grapalat" w:hAnsi="GHEA Grapalat" w:cs="Sylfaen"/>
          <w:b/>
          <w:bCs/>
          <w:sz w:val="20"/>
        </w:rPr>
        <w:t>ԿԵՆՑԱՂԱՅԻՆ</w:t>
      </w:r>
      <w:r w:rsidR="0042237C" w:rsidRPr="0042237C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42237C" w:rsidRPr="0042237C">
        <w:rPr>
          <w:rFonts w:ascii="GHEA Grapalat" w:hAnsi="GHEA Grapalat" w:cs="Sylfaen"/>
          <w:b/>
          <w:bCs/>
          <w:sz w:val="20"/>
        </w:rPr>
        <w:t>ՍԱՐՔԱՎՈՐՈՒՄՆԵՐ</w:t>
      </w:r>
      <w:r w:rsidR="0042237C">
        <w:rPr>
          <w:rFonts w:ascii="GHEA Grapalat" w:hAnsi="GHEA Grapalat" w:cs="Sylfaen"/>
          <w:b/>
          <w:bCs/>
          <w:sz w:val="20"/>
        </w:rPr>
        <w:t>Ի</w:t>
      </w:r>
      <w:r w:rsidRPr="00F87DB0">
        <w:rPr>
          <w:rFonts w:ascii="GHEA Grapalat" w:hAnsi="GHEA Grapalat" w:cs="Sylfaen"/>
          <w:sz w:val="20"/>
          <w:lang w:val="hy-AM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ՁԵՌՔԲԵՐՄԱՆ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ՆՊԱՏԱԿՈՎ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ՇՐՋԱՆԱԿԱՅԻՆ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ՀԱՄԱՁԱՅՆԱԳՐԵՐԻ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ՄԻՋՈՑՈՎ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ԳՆՈՒՄ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ԿԱՏԱՐԵԼՈՒ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ԸՆԹԱՑԱԿԱՐԳ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6C16C4">
        <w:rPr>
          <w:rFonts w:ascii="GHEA Grapalat" w:hAnsi="GHEA Grapalat" w:cs="Sylfaen"/>
          <w:b/>
          <w:sz w:val="20"/>
          <w:szCs w:val="22"/>
        </w:rPr>
        <w:t>ՄԱՍ</w:t>
      </w:r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1. 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6C16C4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որակավորման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6C16C4">
        <w:rPr>
          <w:rFonts w:ascii="GHEA Grapalat" w:hAnsi="GHEA Grapalat" w:cs="Sylfaen"/>
          <w:sz w:val="20"/>
        </w:rPr>
        <w:t>չափանիշները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և</w:t>
      </w:r>
      <w:proofErr w:type="gramEnd"/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65A49" w:rsidRPr="006C16C4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3.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4.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5. </w:t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հայտերում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դրանք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8.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համեմատումը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արդյունքների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ամփոփումը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չկայացած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հայտարարելը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12.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կապված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ործողությունները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ընդունված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6C16C4">
        <w:rPr>
          <w:rFonts w:ascii="GHEA Grapalat" w:hAnsi="GHEA Grapalat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6C16C4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6C16C4">
        <w:rPr>
          <w:rFonts w:ascii="GHEA Grapalat" w:hAnsi="GHEA Grapalat" w:cs="Sylfaen"/>
          <w:b/>
          <w:sz w:val="20"/>
        </w:rPr>
        <w:t>ՇՐՋԱՆԱԿԱՅԻՆ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ՀԱՄԱՁԱՅՆԱԳՐԵՐԻ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ՄԻՋՈՑՈՎ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ԳՆՈՒՄ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ԿԱՏԱՐԵԼՈՒ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6C16C4">
        <w:rPr>
          <w:rFonts w:ascii="GHEA Grapalat" w:hAnsi="GHEA Grapalat" w:cs="Sylfaen"/>
          <w:b/>
          <w:sz w:val="20"/>
        </w:rPr>
        <w:t>ԸՆԹԱՑԱԿԱՐԳ</w:t>
      </w:r>
      <w:r w:rsidRPr="006C16C4">
        <w:rPr>
          <w:rFonts w:ascii="GHEA Grapalat" w:hAnsi="GHEA Grapalat" w:cs="Sylfaen"/>
          <w:b/>
          <w:sz w:val="20"/>
        </w:rPr>
        <w:t>Ի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ՀԱՅՏԸ</w:t>
      </w:r>
      <w:proofErr w:type="gramEnd"/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ՊԱՏՐԱՍՏԵԼՈՒ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ՀՐԱՀԱՆԳ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1.</w:t>
      </w:r>
      <w:r w:rsidRPr="006C16C4">
        <w:rPr>
          <w:rFonts w:ascii="GHEA Grapalat" w:hAnsi="GHEA Grapalat"/>
          <w:sz w:val="20"/>
          <w:lang w:val="af-ZA"/>
        </w:rPr>
        <w:tab/>
      </w:r>
      <w:proofErr w:type="gramStart"/>
      <w:r w:rsidRPr="006C16C4">
        <w:rPr>
          <w:rFonts w:ascii="GHEA Grapalat" w:hAnsi="GHEA Grapalat" w:cs="Sylfaen"/>
          <w:sz w:val="20"/>
        </w:rPr>
        <w:t>Ընդհանուր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դրույթներ</w:t>
      </w:r>
      <w:proofErr w:type="gramEnd"/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2.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B70080" w:rsidRPr="006C16C4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sz w:val="20"/>
          <w:lang w:val="af-ZA"/>
        </w:rPr>
        <w:t>3.</w:t>
      </w:r>
      <w:r w:rsidRPr="006C16C4">
        <w:rPr>
          <w:rFonts w:ascii="GHEA Grapalat" w:hAnsi="GHEA Grapalat"/>
          <w:sz w:val="20"/>
          <w:lang w:val="af-ZA"/>
        </w:rPr>
        <w:tab/>
      </w:r>
      <w:r w:rsidR="00336B1E" w:rsidRPr="006C16C4">
        <w:rPr>
          <w:rFonts w:ascii="GHEA Grapalat" w:hAnsi="GHEA Grapalat" w:cs="Sylfaen"/>
          <w:sz w:val="20"/>
        </w:rPr>
        <w:t>Առաջին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տեղը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զբաղեցրած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</w:rPr>
        <w:t>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6C16C4">
        <w:rPr>
          <w:rFonts w:ascii="GHEA Grapalat" w:hAnsi="GHEA Grapalat" w:cs="Sylfaen"/>
          <w:sz w:val="20"/>
        </w:rPr>
        <w:t>կողմից</w:t>
      </w:r>
      <w:r w:rsidR="00B70080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6C16C4">
        <w:rPr>
          <w:rFonts w:ascii="GHEA Grapalat" w:hAnsi="GHEA Grapalat" w:cs="Sylfaen"/>
          <w:sz w:val="20"/>
        </w:rPr>
        <w:t>ներկայացվող</w:t>
      </w:r>
      <w:r w:rsidR="00B70080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="00B70080" w:rsidRPr="006C16C4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4.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5.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6.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Հավելվածներ</w:t>
      </w:r>
      <w:r w:rsidRPr="006C16C4">
        <w:rPr>
          <w:rFonts w:ascii="GHEA Grapalat" w:hAnsi="GHEA Grapalat" w:cs="Times Armenian"/>
          <w:sz w:val="20"/>
          <w:lang w:val="af-ZA"/>
        </w:rPr>
        <w:tab/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F3E19" w:rsidRPr="0042237C" w:rsidRDefault="00AF3E19">
      <w:pPr>
        <w:rPr>
          <w:rFonts w:ascii="GHEA Grapalat" w:hAnsi="GHEA Grapalat" w:cs="Sylfaen"/>
          <w:sz w:val="20"/>
          <w:szCs w:val="20"/>
          <w:lang w:val="af-ZA"/>
        </w:rPr>
      </w:pPr>
      <w:r w:rsidRPr="0042237C">
        <w:rPr>
          <w:rFonts w:ascii="GHEA Grapalat" w:hAnsi="GHEA Grapalat" w:cs="Sylfaen"/>
          <w:i/>
          <w:lang w:val="af-ZA"/>
        </w:rPr>
        <w:br w:type="page"/>
      </w:r>
    </w:p>
    <w:p w:rsidR="00AF3E19" w:rsidRPr="00424E33" w:rsidRDefault="00AF3E19" w:rsidP="00AF3E19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B45C95">
        <w:rPr>
          <w:rFonts w:ascii="GHEA Grapalat" w:hAnsi="GHEA Grapalat" w:cs="Sylfaen"/>
          <w:i w:val="0"/>
        </w:rPr>
        <w:lastRenderedPageBreak/>
        <w:t>Ա</w:t>
      </w:r>
      <w:r w:rsidRPr="00B45C95">
        <w:rPr>
          <w:rFonts w:ascii="GHEA Grapalat" w:hAnsi="GHEA Grapalat" w:cs="Sylfaen"/>
          <w:i w:val="0"/>
          <w:lang w:val="af-ZA"/>
        </w:rPr>
        <w:t xml:space="preserve">. </w:t>
      </w:r>
      <w:r w:rsidRPr="00B45C95">
        <w:rPr>
          <w:rFonts w:ascii="GHEA Grapalat" w:hAnsi="GHEA Grapalat" w:cs="Sylfaen"/>
          <w:i w:val="0"/>
        </w:rPr>
        <w:t>Ի</w:t>
      </w:r>
      <w:r w:rsidRPr="00B45C95">
        <w:rPr>
          <w:rFonts w:ascii="GHEA Grapalat" w:hAnsi="GHEA Grapalat" w:cs="Sylfaen"/>
          <w:i w:val="0"/>
          <w:lang w:val="af-ZA"/>
        </w:rPr>
        <w:t xml:space="preserve">. </w:t>
      </w:r>
      <w:r w:rsidRPr="00B45C95">
        <w:rPr>
          <w:rFonts w:ascii="GHEA Grapalat" w:hAnsi="GHEA Grapalat" w:cs="Sylfaen"/>
          <w:i w:val="0"/>
        </w:rPr>
        <w:t>Ալիխանյանի</w:t>
      </w:r>
      <w:r w:rsidRPr="00B45C95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անվան</w:t>
      </w:r>
      <w:r w:rsidRPr="00B45C95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ազգային</w:t>
      </w:r>
      <w:r w:rsidRPr="00B45C95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գիտական</w:t>
      </w:r>
      <w:r w:rsidRPr="00B45C95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լաբորատորիա</w:t>
      </w:r>
      <w:r w:rsidRPr="00B45C95">
        <w:rPr>
          <w:rFonts w:ascii="GHEA Grapalat" w:hAnsi="GHEA Grapalat" w:cs="Sylfaen"/>
          <w:i w:val="0"/>
          <w:lang w:val="af-ZA"/>
        </w:rPr>
        <w:t xml:space="preserve"> (</w:t>
      </w:r>
      <w:r w:rsidRPr="00B45C95">
        <w:rPr>
          <w:rFonts w:ascii="GHEA Grapalat" w:hAnsi="GHEA Grapalat" w:cs="Sylfaen"/>
          <w:i w:val="0"/>
        </w:rPr>
        <w:t>Երևանի</w:t>
      </w:r>
      <w:r w:rsidRPr="00B45C95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ֆիզիկայի</w:t>
      </w:r>
      <w:r w:rsidRPr="00B45C95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ինստիտուտ</w:t>
      </w:r>
      <w:r w:rsidRPr="00B45C95">
        <w:rPr>
          <w:rFonts w:ascii="GHEA Grapalat" w:hAnsi="GHEA Grapalat" w:cs="Sylfaen"/>
          <w:i w:val="0"/>
          <w:lang w:val="af-ZA"/>
        </w:rPr>
        <w:t xml:space="preserve">)” </w:t>
      </w:r>
      <w:r w:rsidRPr="00B45C95">
        <w:rPr>
          <w:rFonts w:ascii="GHEA Grapalat" w:hAnsi="GHEA Grapalat" w:cs="Sylfaen"/>
          <w:i w:val="0"/>
        </w:rPr>
        <w:t>հիմնադրամը</w:t>
      </w:r>
      <w:r w:rsidRPr="004546CB">
        <w:rPr>
          <w:rFonts w:ascii="GHEA Grapalat" w:hAnsi="GHEA Grapalat" w:cs="Sylfaen"/>
          <w:i w:val="0"/>
          <w:lang w:val="af-ZA"/>
        </w:rPr>
        <w:t xml:space="preserve"> (</w:t>
      </w:r>
      <w:r w:rsidRPr="00424E33">
        <w:rPr>
          <w:rFonts w:ascii="GHEA Grapalat" w:hAnsi="GHEA Grapalat" w:cs="Sylfaen"/>
          <w:i w:val="0"/>
        </w:rPr>
        <w:t>այսուհետև</w:t>
      </w:r>
      <w:r w:rsidRPr="004546CB">
        <w:rPr>
          <w:rFonts w:ascii="GHEA Grapalat" w:hAnsi="GHEA Grapalat" w:cs="Sylfaen"/>
          <w:i w:val="0"/>
          <w:lang w:val="af-ZA"/>
        </w:rPr>
        <w:t xml:space="preserve">` </w:t>
      </w:r>
      <w:r w:rsidRPr="00424E33">
        <w:rPr>
          <w:rFonts w:ascii="GHEA Grapalat" w:hAnsi="GHEA Grapalat" w:cs="Sylfaen"/>
          <w:i w:val="0"/>
        </w:rPr>
        <w:t>Պատվիրատու</w:t>
      </w:r>
      <w:proofErr w:type="gramStart"/>
      <w:r w:rsidRPr="004546CB">
        <w:rPr>
          <w:rFonts w:ascii="GHEA Grapalat" w:hAnsi="GHEA Grapalat" w:cs="Sylfaen"/>
          <w:i w:val="0"/>
          <w:lang w:val="af-ZA"/>
        </w:rPr>
        <w:t>)`</w:t>
      </w:r>
      <w:proofErr w:type="gramEnd"/>
      <w:r w:rsidRPr="004546CB">
        <w:rPr>
          <w:rFonts w:ascii="GHEA Grapalat" w:hAnsi="GHEA Grapalat" w:cs="Sylfaen"/>
          <w:i w:val="0"/>
          <w:lang w:val="af-ZA"/>
        </w:rPr>
        <w:t xml:space="preserve"> </w:t>
      </w:r>
      <w:r w:rsidR="0042237C" w:rsidRPr="0042237C">
        <w:rPr>
          <w:rFonts w:ascii="GHEA Grapalat" w:hAnsi="GHEA Grapalat" w:cs="Sylfaen"/>
          <w:b/>
          <w:bCs/>
        </w:rPr>
        <w:t>էլեկտրատեխնիկա</w:t>
      </w:r>
      <w:r w:rsidR="0042237C" w:rsidRPr="0042237C">
        <w:rPr>
          <w:rFonts w:ascii="GHEA Grapalat" w:hAnsi="GHEA Grapalat"/>
          <w:b/>
          <w:bCs/>
          <w:lang w:val="af-ZA"/>
        </w:rPr>
        <w:t xml:space="preserve">, </w:t>
      </w:r>
      <w:r w:rsidR="0042237C" w:rsidRPr="0042237C">
        <w:rPr>
          <w:rFonts w:ascii="GHEA Grapalat" w:hAnsi="GHEA Grapalat" w:cs="Sylfaen"/>
          <w:b/>
          <w:bCs/>
        </w:rPr>
        <w:t>ռադիոտեխնիկա</w:t>
      </w:r>
      <w:r w:rsidR="0042237C" w:rsidRPr="0042237C">
        <w:rPr>
          <w:rFonts w:ascii="GHEA Grapalat" w:hAnsi="GHEA Grapalat"/>
          <w:b/>
          <w:bCs/>
          <w:lang w:val="af-ZA"/>
        </w:rPr>
        <w:t xml:space="preserve"> </w:t>
      </w:r>
      <w:r w:rsidR="0042237C" w:rsidRPr="0042237C">
        <w:rPr>
          <w:rFonts w:ascii="GHEA Grapalat" w:hAnsi="GHEA Grapalat" w:cs="Sylfaen"/>
          <w:b/>
          <w:bCs/>
        </w:rPr>
        <w:t>և</w:t>
      </w:r>
      <w:r w:rsidR="0042237C" w:rsidRPr="0042237C">
        <w:rPr>
          <w:rFonts w:ascii="GHEA Grapalat" w:hAnsi="GHEA Grapalat"/>
          <w:b/>
          <w:bCs/>
          <w:lang w:val="af-ZA"/>
        </w:rPr>
        <w:t xml:space="preserve"> </w:t>
      </w:r>
      <w:r w:rsidR="0042237C" w:rsidRPr="0042237C">
        <w:rPr>
          <w:rFonts w:ascii="GHEA Grapalat" w:hAnsi="GHEA Grapalat" w:cs="Sylfaen"/>
          <w:b/>
          <w:bCs/>
        </w:rPr>
        <w:t>կենցաղային</w:t>
      </w:r>
      <w:r w:rsidR="0042237C" w:rsidRPr="0042237C">
        <w:rPr>
          <w:rFonts w:ascii="GHEA Grapalat" w:hAnsi="GHEA Grapalat"/>
          <w:b/>
          <w:bCs/>
          <w:lang w:val="af-ZA"/>
        </w:rPr>
        <w:t xml:space="preserve"> </w:t>
      </w:r>
      <w:r w:rsidR="0042237C" w:rsidRPr="0042237C">
        <w:rPr>
          <w:rFonts w:ascii="GHEA Grapalat" w:hAnsi="GHEA Grapalat" w:cs="Sylfaen"/>
          <w:b/>
          <w:bCs/>
        </w:rPr>
        <w:t>սարքավորումներ</w:t>
      </w:r>
      <w:r w:rsidR="0042237C">
        <w:rPr>
          <w:rFonts w:ascii="GHEA Grapalat" w:hAnsi="GHEA Grapalat" w:cs="Sylfaen"/>
          <w:b/>
          <w:bCs/>
        </w:rPr>
        <w:t>ի</w:t>
      </w:r>
      <w:r w:rsidRPr="004546CB">
        <w:rPr>
          <w:rFonts w:ascii="GHEA Grapalat" w:hAnsi="GHEA Grapalat" w:cs="Sylfaen"/>
          <w:i w:val="0"/>
          <w:lang w:val="af-ZA"/>
        </w:rPr>
        <w:t xml:space="preserve"> </w:t>
      </w:r>
      <w:r w:rsidRPr="00424E33">
        <w:rPr>
          <w:rFonts w:ascii="GHEA Grapalat" w:hAnsi="GHEA Grapalat" w:cs="Sylfaen"/>
          <w:i w:val="0"/>
        </w:rPr>
        <w:t>ձեռքբերման</w:t>
      </w:r>
      <w:r w:rsidRPr="004546CB">
        <w:rPr>
          <w:rFonts w:ascii="GHEA Grapalat" w:hAnsi="GHEA Grapalat" w:cs="Sylfaen"/>
          <w:i w:val="0"/>
          <w:lang w:val="af-ZA"/>
        </w:rPr>
        <w:t xml:space="preserve"> </w:t>
      </w:r>
      <w:r w:rsidRPr="00424E33">
        <w:rPr>
          <w:rFonts w:ascii="GHEA Grapalat" w:hAnsi="GHEA Grapalat" w:cs="Sylfaen"/>
          <w:i w:val="0"/>
        </w:rPr>
        <w:t>նպատակով</w:t>
      </w:r>
      <w:r w:rsidRPr="004546CB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կազմակերպել</w:t>
      </w:r>
      <w:r w:rsidRPr="00F6796A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է</w:t>
      </w:r>
      <w:r w:rsidRPr="00F6796A">
        <w:rPr>
          <w:rFonts w:ascii="GHEA Grapalat" w:hAnsi="GHEA Grapalat" w:cs="Sylfaen"/>
          <w:i w:val="0"/>
          <w:lang w:val="af-ZA"/>
        </w:rPr>
        <w:t xml:space="preserve"> </w:t>
      </w:r>
      <w:r w:rsidRPr="00F6796A">
        <w:rPr>
          <w:rFonts w:ascii="GHEA Grapalat" w:hAnsi="GHEA Grapalat" w:cs="Sylfaen"/>
          <w:i w:val="0"/>
        </w:rPr>
        <w:t>ԱԱԳԼ</w:t>
      </w:r>
      <w:r w:rsidRPr="00F6796A">
        <w:rPr>
          <w:rFonts w:ascii="GHEA Grapalat" w:hAnsi="GHEA Grapalat" w:cs="Sylfaen"/>
          <w:i w:val="0"/>
          <w:lang w:val="af-ZA"/>
        </w:rPr>
        <w:t>-</w:t>
      </w:r>
      <w:r w:rsidRPr="00F6796A">
        <w:rPr>
          <w:rFonts w:ascii="GHEA Grapalat" w:hAnsi="GHEA Grapalat" w:cs="Sylfaen"/>
          <w:i w:val="0"/>
        </w:rPr>
        <w:t>ՇՀԱՊՁԲ</w:t>
      </w:r>
      <w:r w:rsidRPr="00F6796A">
        <w:rPr>
          <w:rFonts w:ascii="GHEA Grapalat" w:hAnsi="GHEA Grapalat" w:cs="Sylfaen"/>
          <w:i w:val="0"/>
          <w:lang w:val="af-ZA"/>
        </w:rPr>
        <w:t>-16</w:t>
      </w:r>
      <w:r w:rsidR="00F6796A" w:rsidRPr="00F6796A">
        <w:rPr>
          <w:rFonts w:ascii="GHEA Grapalat" w:hAnsi="GHEA Grapalat" w:cs="Sylfaen"/>
          <w:i w:val="0"/>
          <w:lang w:val="af-ZA"/>
        </w:rPr>
        <w:t>/1</w:t>
      </w:r>
      <w:r w:rsidRPr="00F6796A">
        <w:rPr>
          <w:rFonts w:ascii="GHEA Grapalat" w:hAnsi="GHEA Grapalat" w:cs="Sylfaen"/>
          <w:i w:val="0"/>
          <w:lang w:val="af-ZA"/>
        </w:rPr>
        <w:t>-15/1</w:t>
      </w:r>
      <w:r w:rsidR="0042237C" w:rsidRPr="00F6796A">
        <w:rPr>
          <w:rFonts w:ascii="GHEA Grapalat" w:hAnsi="GHEA Grapalat" w:cs="Sylfaen"/>
          <w:i w:val="0"/>
          <w:lang w:val="af-ZA"/>
        </w:rPr>
        <w:t>2</w:t>
      </w:r>
      <w:r w:rsidRPr="00F6796A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ծածկագրով</w:t>
      </w:r>
      <w:r w:rsidRPr="004546CB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շրջանակային</w:t>
      </w:r>
      <w:r w:rsidRPr="004546CB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համաձայնագրերի</w:t>
      </w:r>
      <w:r w:rsidRPr="004546CB">
        <w:rPr>
          <w:rFonts w:ascii="GHEA Grapalat" w:hAnsi="GHEA Grapalat" w:cs="Sylfaen"/>
          <w:i w:val="0"/>
          <w:lang w:val="af-ZA"/>
        </w:rPr>
        <w:t xml:space="preserve"> </w:t>
      </w:r>
      <w:r w:rsidRPr="00B45C95">
        <w:rPr>
          <w:rFonts w:ascii="GHEA Grapalat" w:hAnsi="GHEA Grapalat" w:cs="Sylfaen"/>
          <w:i w:val="0"/>
        </w:rPr>
        <w:t>միջոցով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>
        <w:rPr>
          <w:rFonts w:ascii="GHEA Grapalat" w:hAnsi="GHEA Grapalat" w:cs="Sylfaen"/>
          <w:i w:val="0"/>
          <w:szCs w:val="24"/>
          <w:lang w:val="en-US"/>
        </w:rPr>
        <w:t>ը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>
        <w:rPr>
          <w:rFonts w:ascii="GHEA Grapalat" w:hAnsi="GHEA Grapalat" w:cs="Sylfaen"/>
          <w:i w:val="0"/>
          <w:szCs w:val="24"/>
          <w:lang w:val="en-US"/>
        </w:rPr>
        <w:t>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է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սույն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կազմվել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օրենսդրության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թվում</w:t>
      </w:r>
      <w:r w:rsidRPr="006C16C4">
        <w:rPr>
          <w:rFonts w:ascii="GHEA Grapalat" w:hAnsi="GHEA Grapalat" w:cs="Times Armenian"/>
          <w:sz w:val="20"/>
          <w:lang w:val="af-ZA"/>
        </w:rPr>
        <w:t>`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="00C43524" w:rsidRPr="006C16C4">
        <w:rPr>
          <w:rFonts w:ascii="GHEA Grapalat" w:hAnsi="GHEA Grapalat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="00751116" w:rsidRPr="006C16C4">
        <w:rPr>
          <w:rFonts w:ascii="GHEA Grapalat" w:hAnsi="GHEA Grapalat"/>
          <w:sz w:val="20"/>
          <w:lang w:val="af-ZA"/>
        </w:rPr>
        <w:t>&gt;&gt;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Օրենք</w:t>
      </w:r>
      <w:r w:rsidRPr="006C16C4">
        <w:rPr>
          <w:rFonts w:ascii="GHEA Grapalat" w:hAnsi="GHEA Grapalat" w:cs="Times Armenian"/>
          <w:sz w:val="20"/>
          <w:lang w:val="af-ZA"/>
        </w:rPr>
        <w:t>)</w:t>
      </w:r>
      <w:r w:rsidR="00C43524" w:rsidRPr="006C16C4">
        <w:rPr>
          <w:rFonts w:ascii="GHEA Grapalat" w:hAnsi="GHEA Grapalat" w:cs="Times Armenian"/>
          <w:sz w:val="20"/>
          <w:lang w:val="af-ZA"/>
        </w:rPr>
        <w:t>,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կառավարության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6C16C4">
        <w:rPr>
          <w:rFonts w:ascii="GHEA Grapalat" w:hAnsi="GHEA Grapalat" w:cs="Sylfaen"/>
          <w:sz w:val="20"/>
        </w:rPr>
        <w:t>թ</w:t>
      </w:r>
      <w:r w:rsidRPr="006C16C4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6C16C4">
        <w:rPr>
          <w:rFonts w:ascii="GHEA Grapalat" w:hAnsi="GHEA Grapalat" w:cs="Times Armenian"/>
          <w:sz w:val="20"/>
          <w:lang w:val="af-ZA"/>
        </w:rPr>
        <w:t xml:space="preserve"> N 168-</w:t>
      </w:r>
      <w:r w:rsidRPr="006C16C4">
        <w:rPr>
          <w:rFonts w:ascii="GHEA Grapalat" w:hAnsi="GHEA Grapalat" w:cs="Sylfaen"/>
          <w:sz w:val="20"/>
        </w:rPr>
        <w:t>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որոշմամբ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6C16C4">
        <w:rPr>
          <w:rFonts w:ascii="GHEA Grapalat" w:hAnsi="GHEA Grapalat" w:cs="Times Armenia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կազմակերպման</w:t>
      </w:r>
      <w:r w:rsidR="00751116" w:rsidRPr="006C16C4">
        <w:rPr>
          <w:rFonts w:ascii="GHEA Grapalat" w:hAnsi="GHEA Grapalat"/>
          <w:sz w:val="20"/>
          <w:lang w:val="af-ZA"/>
        </w:rPr>
        <w:t>&gt;&gt;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իրավական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ակտերի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համապատասխան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Պատվիրատուի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մտադրություն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տեղեկացնելու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անցկացման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հաղթողին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նրա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 </w:t>
      </w:r>
      <w:r w:rsidRPr="006C16C4">
        <w:rPr>
          <w:rFonts w:ascii="GHEA Grapalat" w:hAnsi="GHEA Grapalat" w:cs="Sylfaen"/>
          <w:sz w:val="20"/>
        </w:rPr>
        <w:t>ինչպես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օժանդակելու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պատրաստելիս</w:t>
      </w:r>
      <w:r w:rsidR="004D5671" w:rsidRPr="006C16C4">
        <w:rPr>
          <w:rFonts w:ascii="GHEA Grapalat" w:hAnsi="GHEA Grapalat" w:cs="Times Armenian"/>
          <w:sz w:val="20"/>
          <w:lang w:val="af-ZA"/>
        </w:rPr>
        <w:t>։</w:t>
      </w:r>
    </w:p>
    <w:p w:rsidR="00AC77FF" w:rsidRPr="006C16C4" w:rsidRDefault="00096865" w:rsidP="00AC77F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6C16C4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6C16C4" w:rsidRDefault="00AF3E19" w:rsidP="00AF3E19">
      <w:pPr>
        <w:pStyle w:val="a3"/>
        <w:spacing w:line="240" w:lineRule="auto"/>
        <w:ind w:left="-142" w:firstLine="862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Սույն ընթացակարգի հայտերն անհրաժեշտ է ներկայացնել</w:t>
      </w:r>
      <w:r>
        <w:rPr>
          <w:rFonts w:ascii="GHEA Grapalat" w:hAnsi="GHEA Grapalat"/>
          <w:i w:val="0"/>
          <w:lang w:val="af-ZA"/>
        </w:rPr>
        <w:t xml:space="preserve"> </w:t>
      </w:r>
      <w:r w:rsidRPr="00B45C95">
        <w:rPr>
          <w:rFonts w:ascii="GHEA Grapalat" w:hAnsi="GHEA Grapalat"/>
          <w:i w:val="0"/>
          <w:lang w:val="af-ZA"/>
        </w:rPr>
        <w:t>ք</w:t>
      </w:r>
      <w:r>
        <w:rPr>
          <w:rFonts w:ascii="GHEA Grapalat" w:hAnsi="GHEA Grapalat"/>
          <w:i w:val="0"/>
          <w:lang w:val="af-ZA"/>
        </w:rPr>
        <w:t>. Երևան, Ալիխանյան եղբայրների 2,</w:t>
      </w:r>
      <w:r w:rsidRPr="00B45C95">
        <w:rPr>
          <w:rFonts w:ascii="GHEA Grapalat" w:hAnsi="GHEA Grapalat"/>
          <w:i w:val="0"/>
          <w:lang w:val="af-ZA"/>
        </w:rPr>
        <w:t xml:space="preserve"> Վարչական մասնաշենք, 2-րդ հարկ</w:t>
      </w:r>
      <w:r w:rsidRPr="001E50C3">
        <w:rPr>
          <w:rFonts w:ascii="GHEA Grapalat" w:hAnsi="GHEA Grapalat"/>
          <w:i w:val="0"/>
          <w:lang w:val="af-ZA"/>
        </w:rPr>
        <w:t xml:space="preserve">  հասցեով</w:t>
      </w:r>
      <w:r>
        <w:rPr>
          <w:rFonts w:ascii="GHEA Grapalat" w:hAnsi="GHEA Grapalat"/>
          <w:i w:val="0"/>
          <w:lang w:val="af-ZA"/>
        </w:rPr>
        <w:t xml:space="preserve">, </w:t>
      </w:r>
      <w:r w:rsidR="00270308" w:rsidRPr="006C16C4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6C16C4">
        <w:rPr>
          <w:rFonts w:ascii="GHEA Grapalat" w:hAnsi="GHEA Grapalat"/>
          <w:i w:val="0"/>
          <w:lang w:val="af-ZA"/>
        </w:rPr>
        <w:t>օրվան հաջորդող</w:t>
      </w:r>
      <w:r w:rsidR="00424E33" w:rsidRPr="006C16C4">
        <w:rPr>
          <w:rFonts w:ascii="GHEA Grapalat" w:hAnsi="GHEA Grapalat" w:cs="Sylfaen"/>
          <w:lang w:val="af-ZA"/>
        </w:rPr>
        <w:t xml:space="preserve"> </w:t>
      </w:r>
      <w:r w:rsidR="00BE6DAC" w:rsidRPr="006C16C4">
        <w:rPr>
          <w:rFonts w:ascii="GHEA Grapalat" w:hAnsi="GHEA Grapalat"/>
          <w:i w:val="0"/>
          <w:lang w:val="af-ZA"/>
        </w:rPr>
        <w:t xml:space="preserve"> </w:t>
      </w:r>
      <w:r w:rsidR="00BE6DAC" w:rsidRPr="00AF3E19">
        <w:rPr>
          <w:rFonts w:ascii="GHEA Grapalat" w:hAnsi="GHEA Grapalat"/>
          <w:b/>
          <w:i w:val="0"/>
          <w:color w:val="943634" w:themeColor="accent2" w:themeShade="BF"/>
          <w:lang w:val="af-ZA"/>
        </w:rPr>
        <w:t>&lt;&lt;</w:t>
      </w:r>
      <w:r w:rsidRPr="00AF3E19">
        <w:rPr>
          <w:rFonts w:ascii="GHEA Grapalat" w:hAnsi="GHEA Grapalat"/>
          <w:b/>
          <w:i w:val="0"/>
          <w:color w:val="943634" w:themeColor="accent2" w:themeShade="BF"/>
          <w:lang w:val="af-ZA"/>
        </w:rPr>
        <w:t>7</w:t>
      </w:r>
      <w:r w:rsidR="00BE6DAC" w:rsidRPr="00AF3E19">
        <w:rPr>
          <w:rFonts w:ascii="GHEA Grapalat" w:hAnsi="GHEA Grapalat"/>
          <w:b/>
          <w:i w:val="0"/>
          <w:color w:val="943634" w:themeColor="accent2" w:themeShade="BF"/>
          <w:lang w:val="af-ZA"/>
        </w:rPr>
        <w:t xml:space="preserve">&gt;&gt; </w:t>
      </w:r>
      <w:r w:rsidR="008136A2" w:rsidRPr="00AF3E19">
        <w:rPr>
          <w:rFonts w:ascii="GHEA Grapalat" w:hAnsi="GHEA Grapalat"/>
          <w:b/>
          <w:i w:val="0"/>
          <w:color w:val="943634" w:themeColor="accent2" w:themeShade="BF"/>
          <w:lang w:val="af-ZA"/>
        </w:rPr>
        <w:t xml:space="preserve">-րդ </w:t>
      </w:r>
      <w:r w:rsidR="00BE6DAC" w:rsidRPr="00AF3E19">
        <w:rPr>
          <w:rFonts w:ascii="GHEA Grapalat" w:hAnsi="GHEA Grapalat"/>
          <w:b/>
          <w:i w:val="0"/>
          <w:color w:val="943634" w:themeColor="accent2" w:themeShade="BF"/>
          <w:lang w:val="af-ZA"/>
        </w:rPr>
        <w:t xml:space="preserve">աշխատանքային </w:t>
      </w:r>
      <w:r w:rsidR="008136A2" w:rsidRPr="00AF3E19">
        <w:rPr>
          <w:rFonts w:ascii="GHEA Grapalat" w:hAnsi="GHEA Grapalat"/>
          <w:b/>
          <w:i w:val="0"/>
          <w:color w:val="943634" w:themeColor="accent2" w:themeShade="BF"/>
          <w:lang w:val="af-ZA"/>
        </w:rPr>
        <w:t>օրվա ժամը &lt;&lt;</w:t>
      </w:r>
      <w:r w:rsidRPr="00AF3E19">
        <w:rPr>
          <w:rFonts w:ascii="GHEA Grapalat" w:hAnsi="GHEA Grapalat"/>
          <w:b/>
          <w:i w:val="0"/>
          <w:color w:val="943634" w:themeColor="accent2" w:themeShade="BF"/>
          <w:lang w:val="af-ZA"/>
        </w:rPr>
        <w:t>11:00</w:t>
      </w:r>
      <w:r w:rsidR="008136A2" w:rsidRPr="00AF3E19">
        <w:rPr>
          <w:rFonts w:ascii="GHEA Grapalat" w:hAnsi="GHEA Grapalat"/>
          <w:b/>
          <w:i w:val="0"/>
          <w:color w:val="943634" w:themeColor="accent2" w:themeShade="BF"/>
          <w:lang w:val="af-ZA"/>
        </w:rPr>
        <w:t>&gt;&gt;-</w:t>
      </w:r>
      <w:r w:rsidR="008136A2" w:rsidRPr="006C16C4">
        <w:rPr>
          <w:rFonts w:ascii="GHEA Grapalat" w:hAnsi="GHEA Grapalat"/>
          <w:i w:val="0"/>
          <w:lang w:val="af-ZA"/>
        </w:rPr>
        <w:t xml:space="preserve">ը և դրանք պետք է կազմված լինեն հայերեն։  </w:t>
      </w:r>
    </w:p>
    <w:p w:rsidR="00096865" w:rsidRPr="006C16C4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i/>
          <w:lang w:val="af-ZA"/>
        </w:rPr>
        <w:t xml:space="preserve">  </w:t>
      </w:r>
      <w:r w:rsidR="00096865" w:rsidRPr="006C16C4">
        <w:rPr>
          <w:rFonts w:ascii="GHEA Grapalat" w:hAnsi="GHEA Grapalat" w:cs="Sylfaen"/>
          <w:sz w:val="20"/>
        </w:rPr>
        <w:t>Ար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ելվում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է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միևնույն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անձի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</w:rPr>
        <w:t>անձանց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6C16C4">
        <w:rPr>
          <w:rFonts w:ascii="GHEA Grapalat" w:hAnsi="GHEA Grapalat" w:cs="Sylfaen"/>
          <w:sz w:val="20"/>
        </w:rPr>
        <w:t>կողմից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հիմնադրված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կամ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ավելի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քան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հիսուն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տոկոս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միևնույն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անձի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</w:rPr>
        <w:t>անձանց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6C16C4">
        <w:rPr>
          <w:rFonts w:ascii="GHEA Grapalat" w:hAnsi="GHEA Grapalat" w:cs="Sylfaen"/>
          <w:sz w:val="20"/>
        </w:rPr>
        <w:t>պատկանող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բաժնեմաս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ունեցող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կազմակերպությունների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միաժամանակյա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մասնակցությունը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նման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միևնույն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ործընթացին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6C16C4">
        <w:rPr>
          <w:rFonts w:ascii="GHEA Grapalat" w:hAnsi="GHEA Grapalat" w:cs="Sylfaen"/>
          <w:sz w:val="20"/>
        </w:rPr>
        <w:t>բացառությամբ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պետության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կամ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համայնքների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կողմից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հիմնադրված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կազմակերպությունների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</w:rPr>
        <w:t>կամ</w:t>
      </w:r>
      <w:r w:rsidR="00096865" w:rsidRPr="006C16C4">
        <w:rPr>
          <w:rFonts w:ascii="GHEA Grapalat" w:hAnsi="GHEA Grapalat" w:cs="Sylfaen"/>
          <w:sz w:val="20"/>
          <w:lang w:val="af-ZA"/>
        </w:rPr>
        <w:t>)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համատեղ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ործունեության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կար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ով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  <w:lang w:val="af-ZA"/>
        </w:rPr>
        <w:t>(</w:t>
      </w:r>
      <w:r w:rsidR="00096865" w:rsidRPr="006C16C4">
        <w:rPr>
          <w:rFonts w:ascii="GHEA Grapalat" w:hAnsi="GHEA Grapalat" w:cs="Sylfaen"/>
          <w:sz w:val="20"/>
        </w:rPr>
        <w:t>կոնսորցիումով</w:t>
      </w:r>
      <w:r w:rsidR="00AF3E19">
        <w:rPr>
          <w:rFonts w:ascii="GHEA Grapalat" w:hAnsi="GHEA Grapalat" w:cs="Times Armenian"/>
          <w:sz w:val="20"/>
          <w:lang w:val="af-ZA"/>
        </w:rPr>
        <w:t>)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նումների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ործընթացին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մասնակցության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դեպքերի</w:t>
      </w:r>
      <w:r w:rsidR="004D5671" w:rsidRPr="006C16C4">
        <w:rPr>
          <w:rFonts w:ascii="GHEA Grapalat" w:hAnsi="GHEA Grapalat" w:cs="Times Armenian"/>
          <w:sz w:val="20"/>
          <w:lang w:val="af-ZA"/>
        </w:rPr>
        <w:t>։</w:t>
      </w:r>
    </w:p>
    <w:p w:rsidR="00AF3E19" w:rsidRPr="001E50C3" w:rsidRDefault="00AF3E19" w:rsidP="00AF3E19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 &lt;&lt;</w:t>
      </w:r>
      <w:r w:rsidRPr="00AF3E19">
        <w:rPr>
          <w:rFonts w:ascii="GHEA Grapalat" w:hAnsi="GHEA Grapalat"/>
          <w:b/>
          <w:i w:val="0"/>
          <w:color w:val="943634" w:themeColor="accent2" w:themeShade="BF"/>
          <w:lang w:val="af-ZA"/>
        </w:rPr>
        <w:t>մա</w:t>
      </w:r>
      <w:r w:rsidR="009C4EC3">
        <w:rPr>
          <w:rFonts w:ascii="GHEA Grapalat" w:hAnsi="GHEA Grapalat"/>
          <w:b/>
          <w:i w:val="0"/>
          <w:color w:val="943634" w:themeColor="accent2" w:themeShade="BF"/>
          <w:lang w:val="af-ZA"/>
        </w:rPr>
        <w:t>յիս</w:t>
      </w:r>
      <w:r w:rsidRPr="00AF3E19">
        <w:rPr>
          <w:rFonts w:ascii="GHEA Grapalat" w:hAnsi="GHEA Grapalat"/>
          <w:b/>
          <w:i w:val="0"/>
          <w:color w:val="943634" w:themeColor="accent2" w:themeShade="BF"/>
          <w:lang w:val="af-ZA"/>
        </w:rPr>
        <w:t xml:space="preserve">ի </w:t>
      </w:r>
      <w:r w:rsidR="009C4EC3">
        <w:rPr>
          <w:rFonts w:ascii="GHEA Grapalat" w:hAnsi="GHEA Grapalat"/>
          <w:b/>
          <w:i w:val="0"/>
          <w:color w:val="943634" w:themeColor="accent2" w:themeShade="BF"/>
          <w:lang w:val="af-ZA"/>
        </w:rPr>
        <w:t>1</w:t>
      </w:r>
      <w:r w:rsidR="00C033AA">
        <w:rPr>
          <w:rFonts w:ascii="GHEA Grapalat" w:hAnsi="GHEA Grapalat"/>
          <w:b/>
          <w:i w:val="0"/>
          <w:color w:val="943634" w:themeColor="accent2" w:themeShade="BF"/>
          <w:lang w:val="af-ZA"/>
        </w:rPr>
        <w:t>7</w:t>
      </w:r>
      <w:r w:rsidRPr="00AF3E19">
        <w:rPr>
          <w:rFonts w:ascii="GHEA Grapalat" w:hAnsi="GHEA Grapalat"/>
          <w:b/>
          <w:i w:val="0"/>
          <w:color w:val="943634" w:themeColor="accent2" w:themeShade="BF"/>
          <w:lang w:val="af-ZA"/>
        </w:rPr>
        <w:t>-ի&gt;&gt; ժամը &lt;&lt;1</w:t>
      </w:r>
      <w:r>
        <w:rPr>
          <w:rFonts w:ascii="GHEA Grapalat" w:hAnsi="GHEA Grapalat"/>
          <w:b/>
          <w:i w:val="0"/>
          <w:color w:val="943634" w:themeColor="accent2" w:themeShade="BF"/>
          <w:lang w:val="af-ZA"/>
        </w:rPr>
        <w:t>1</w:t>
      </w:r>
      <w:r w:rsidRPr="00AF3E19">
        <w:rPr>
          <w:rFonts w:ascii="GHEA Grapalat" w:hAnsi="GHEA Grapalat"/>
          <w:b/>
          <w:i w:val="0"/>
          <w:color w:val="943634" w:themeColor="accent2" w:themeShade="BF"/>
          <w:lang w:val="af-ZA"/>
        </w:rPr>
        <w:t>:00&gt;&gt;-</w:t>
      </w:r>
      <w:r w:rsidRPr="001E50C3">
        <w:rPr>
          <w:rFonts w:ascii="GHEA Grapalat" w:hAnsi="GHEA Grapalat"/>
          <w:i w:val="0"/>
          <w:lang w:val="af-ZA"/>
        </w:rPr>
        <w:t>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 ։</w:t>
      </w:r>
    </w:p>
    <w:p w:rsidR="00534772" w:rsidRPr="006C16C4" w:rsidRDefault="008136A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6C16C4">
        <w:rPr>
          <w:rFonts w:ascii="GHEA Grapalat" w:hAnsi="GHEA Grapalat"/>
          <w:i w:val="0"/>
          <w:lang w:val="af-ZA"/>
        </w:rPr>
        <w:t>Պ</w:t>
      </w:r>
      <w:r w:rsidRPr="006C16C4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6C16C4" w:rsidRDefault="0053477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6C16C4" w:rsidRDefault="00F5653D" w:rsidP="00534772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i w:val="0"/>
        </w:rPr>
        <w:t>հարաբերությունների</w:t>
      </w:r>
      <w:proofErr w:type="gramEnd"/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նկատմամբ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կիրառվում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է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իրավունքը</w:t>
      </w:r>
      <w:r w:rsidRPr="006C16C4">
        <w:rPr>
          <w:rFonts w:ascii="GHEA Grapalat" w:hAnsi="GHEA Grapalat" w:cs="Times Armenian"/>
          <w:i w:val="0"/>
        </w:rPr>
        <w:t>։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վեճերը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ենթակա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քննության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դատարաններում</w:t>
      </w:r>
      <w:r w:rsidRPr="006C16C4">
        <w:rPr>
          <w:rFonts w:ascii="GHEA Grapalat" w:hAnsi="GHEA Grapalat" w:cs="Times Armenian"/>
          <w:i w:val="0"/>
        </w:rPr>
        <w:t>։</w:t>
      </w:r>
    </w:p>
    <w:p w:rsidR="008136A2" w:rsidRPr="006C16C4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F3E19" w:rsidRPr="001E50C3" w:rsidRDefault="00AF3E19" w:rsidP="00AF3E19">
      <w:pPr>
        <w:pStyle w:val="23"/>
        <w:spacing w:line="240" w:lineRule="auto"/>
        <w:ind w:firstLine="567"/>
        <w:rPr>
          <w:rFonts w:ascii="GHEA Grapalat" w:hAnsi="GHEA Grapalat"/>
        </w:rPr>
      </w:pPr>
      <w:r w:rsidRPr="002401D1">
        <w:rPr>
          <w:rFonts w:ascii="GHEA Grapalat" w:hAnsi="GHEA Grapalat" w:cs="Sylfaen"/>
          <w:lang w:val="hy-AM"/>
        </w:rPr>
        <w:t>Ա. Ի. Ալիխանյանի անվան ազգային գիտական լաբորատորիա (Երևանի ֆիզիկայի ինստիտուտ)” հիմնադրամ</w:t>
      </w:r>
      <w:r>
        <w:rPr>
          <w:rFonts w:ascii="GHEA Grapalat" w:hAnsi="GHEA Grapalat" w:cs="Sylfaen"/>
          <w:lang w:val="en-US"/>
        </w:rPr>
        <w:t>ի</w:t>
      </w:r>
      <w:r w:rsidR="004639D4" w:rsidRPr="004639D4">
        <w:rPr>
          <w:rFonts w:ascii="GHEA Grapalat" w:hAnsi="GHEA Grapalat" w:cs="Sylfaen"/>
        </w:rPr>
        <w:t xml:space="preserve"> </w:t>
      </w:r>
      <w:r w:rsidRPr="001E50C3">
        <w:rPr>
          <w:rFonts w:ascii="GHEA Grapalat" w:hAnsi="GHEA Grapalat"/>
        </w:rPr>
        <w:t xml:space="preserve">էլեկտրոնային փոստի հասցեն է` </w:t>
      </w:r>
      <w:r>
        <w:rPr>
          <w:rFonts w:ascii="GHEA Grapalat" w:hAnsi="GHEA Grapalat"/>
        </w:rPr>
        <w:t>info@interlimens.com</w:t>
      </w:r>
      <w:r w:rsidRPr="001E50C3">
        <w:rPr>
          <w:rFonts w:ascii="GHEA Grapalat" w:hAnsi="GHEA Grapalat"/>
        </w:rPr>
        <w:t>,</w:t>
      </w:r>
    </w:p>
    <w:p w:rsidR="00AF3E19" w:rsidRDefault="00AF3E19" w:rsidP="00AF3E19">
      <w:pPr>
        <w:pStyle w:val="23"/>
        <w:spacing w:line="240" w:lineRule="auto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                                հեռախոսահամարն է` &lt;&lt;</w:t>
      </w:r>
      <w:r>
        <w:rPr>
          <w:rFonts w:ascii="GHEA Grapalat" w:hAnsi="GHEA Grapalat"/>
        </w:rPr>
        <w:t>094 49 13 38</w:t>
      </w:r>
      <w:r w:rsidRPr="001E50C3">
        <w:rPr>
          <w:rFonts w:ascii="GHEA Grapalat" w:hAnsi="GHEA Grapalat"/>
        </w:rPr>
        <w:t>&gt;&gt;:</w:t>
      </w:r>
    </w:p>
    <w:p w:rsidR="00F5653D" w:rsidRPr="006C16C4" w:rsidRDefault="00F5653D" w:rsidP="00F5653D">
      <w:pPr>
        <w:pStyle w:val="23"/>
        <w:ind w:firstLine="567"/>
        <w:rPr>
          <w:rFonts w:ascii="GHEA Grapalat" w:hAnsi="GHEA Grapalat"/>
        </w:rPr>
      </w:pPr>
    </w:p>
    <w:p w:rsidR="00096865" w:rsidRPr="006C16C4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6C16C4">
        <w:rPr>
          <w:rFonts w:ascii="GHEA Grapalat" w:hAnsi="GHEA Grapalat" w:cs="Sylfaen"/>
          <w:szCs w:val="22"/>
        </w:rPr>
        <w:lastRenderedPageBreak/>
        <w:t>ՄԱՍ</w:t>
      </w:r>
      <w:r w:rsidR="00096865" w:rsidRPr="006C16C4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6C16C4" w:rsidRDefault="00096865" w:rsidP="0009686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6C16C4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6C16C4">
        <w:rPr>
          <w:rFonts w:ascii="GHEA Grapalat" w:hAnsi="GHEA Grapalat" w:cs="Sylfaen"/>
          <w:b/>
          <w:i w:val="0"/>
        </w:rPr>
        <w:t>ԳՆՄԱՆ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ԱՌԱՐԿԱՅԻ</w:t>
      </w:r>
      <w:proofErr w:type="gramEnd"/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ԲՆՈՒԹԱ</w:t>
      </w:r>
      <w:r w:rsidRPr="006C16C4">
        <w:rPr>
          <w:rFonts w:ascii="GHEA Grapalat" w:hAnsi="GHEA Grapalat" w:cs="Times Armenia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</w:rPr>
        <w:t>ԻՐԸ</w:t>
      </w:r>
    </w:p>
    <w:p w:rsidR="00AF3E19" w:rsidRPr="005358F5" w:rsidRDefault="00AF3E19" w:rsidP="00AF3E19">
      <w:pPr>
        <w:pStyle w:val="3"/>
        <w:spacing w:line="24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Pr="00D25529">
        <w:rPr>
          <w:rFonts w:ascii="GHEA Grapalat" w:hAnsi="GHEA Grapalat" w:cs="Sylfaen"/>
          <w:b/>
          <w:lang w:val="hy-AM"/>
        </w:rPr>
        <w:t>Ա</w:t>
      </w:r>
      <w:proofErr w:type="gramEnd"/>
      <w:r w:rsidRPr="00D25529">
        <w:rPr>
          <w:rFonts w:ascii="GHEA Grapalat" w:hAnsi="GHEA Grapalat" w:cs="Sylfaen"/>
          <w:b/>
          <w:lang w:val="hy-AM"/>
        </w:rPr>
        <w:t>. Ի. Ալիխանյանի անվան ազգային գիտական լաբորատորիա (Երևանի ֆիզիկայի ինստիտուտ)” հիմնադրամ</w:t>
      </w:r>
      <w:r w:rsidRPr="00D25529">
        <w:rPr>
          <w:rFonts w:ascii="GHEA Grapalat" w:hAnsi="GHEA Grapalat" w:cs="Sylfaen"/>
          <w:b/>
          <w:lang w:val="en-US"/>
        </w:rPr>
        <w:t>ի</w:t>
      </w:r>
      <w:r w:rsidRPr="00D25529">
        <w:rPr>
          <w:rFonts w:ascii="GHEA Grapalat" w:hAnsi="GHEA Grapalat"/>
          <w:b/>
          <w:lang w:val="af-ZA"/>
        </w:rPr>
        <w:t xml:space="preserve"> </w:t>
      </w:r>
      <w:r w:rsidRPr="00D25529">
        <w:rPr>
          <w:rFonts w:ascii="GHEA Grapalat" w:hAnsi="GHEA Grapalat" w:cs="Sylfaen"/>
          <w:b/>
        </w:rPr>
        <w:t>կարիքների</w:t>
      </w:r>
      <w:r w:rsidRPr="00D25529">
        <w:rPr>
          <w:rFonts w:ascii="GHEA Grapalat" w:hAnsi="GHEA Grapalat" w:cs="Times Armenian"/>
          <w:b/>
          <w:lang w:val="af-ZA"/>
        </w:rPr>
        <w:t xml:space="preserve"> </w:t>
      </w:r>
      <w:r w:rsidRPr="00D25529">
        <w:rPr>
          <w:rFonts w:ascii="GHEA Grapalat" w:hAnsi="GHEA Grapalat" w:cs="Sylfaen"/>
          <w:b/>
        </w:rPr>
        <w:t>համար</w:t>
      </w:r>
      <w:r w:rsidRPr="00D25529">
        <w:rPr>
          <w:rFonts w:ascii="GHEA Grapalat" w:hAnsi="GHEA Grapalat" w:cs="Times Armenian"/>
          <w:b/>
          <w:lang w:val="af-ZA"/>
        </w:rPr>
        <w:t xml:space="preserve">` </w:t>
      </w:r>
      <w:r w:rsidR="0042237C" w:rsidRPr="0042237C">
        <w:rPr>
          <w:rFonts w:ascii="GHEA Grapalat" w:hAnsi="GHEA Grapalat" w:cs="Sylfaen"/>
          <w:b/>
          <w:bCs/>
        </w:rPr>
        <w:t>էլեկտրատեխնիկա</w:t>
      </w:r>
      <w:r w:rsidR="0042237C" w:rsidRPr="0042237C">
        <w:rPr>
          <w:rFonts w:ascii="GHEA Grapalat" w:hAnsi="GHEA Grapalat"/>
          <w:b/>
          <w:bCs/>
          <w:lang w:val="af-ZA"/>
        </w:rPr>
        <w:t xml:space="preserve">, </w:t>
      </w:r>
      <w:r w:rsidR="0042237C" w:rsidRPr="0042237C">
        <w:rPr>
          <w:rFonts w:ascii="GHEA Grapalat" w:hAnsi="GHEA Grapalat" w:cs="Sylfaen"/>
          <w:b/>
          <w:bCs/>
        </w:rPr>
        <w:t>ռադիոտեխնիկա</w:t>
      </w:r>
      <w:r w:rsidR="0042237C" w:rsidRPr="0042237C">
        <w:rPr>
          <w:rFonts w:ascii="GHEA Grapalat" w:hAnsi="GHEA Grapalat"/>
          <w:b/>
          <w:bCs/>
          <w:lang w:val="af-ZA"/>
        </w:rPr>
        <w:t xml:space="preserve"> </w:t>
      </w:r>
      <w:r w:rsidR="0042237C" w:rsidRPr="0042237C">
        <w:rPr>
          <w:rFonts w:ascii="GHEA Grapalat" w:hAnsi="GHEA Grapalat" w:cs="Sylfaen"/>
          <w:b/>
          <w:bCs/>
        </w:rPr>
        <w:t>և</w:t>
      </w:r>
      <w:r w:rsidR="0042237C" w:rsidRPr="0042237C">
        <w:rPr>
          <w:rFonts w:ascii="GHEA Grapalat" w:hAnsi="GHEA Grapalat"/>
          <w:b/>
          <w:bCs/>
          <w:lang w:val="af-ZA"/>
        </w:rPr>
        <w:t xml:space="preserve"> </w:t>
      </w:r>
      <w:r w:rsidR="0042237C" w:rsidRPr="0042237C">
        <w:rPr>
          <w:rFonts w:ascii="GHEA Grapalat" w:hAnsi="GHEA Grapalat" w:cs="Sylfaen"/>
          <w:b/>
          <w:bCs/>
        </w:rPr>
        <w:t>կենցաղային</w:t>
      </w:r>
      <w:r w:rsidR="0042237C" w:rsidRPr="0042237C">
        <w:rPr>
          <w:rFonts w:ascii="GHEA Grapalat" w:hAnsi="GHEA Grapalat"/>
          <w:b/>
          <w:bCs/>
          <w:lang w:val="af-ZA"/>
        </w:rPr>
        <w:t xml:space="preserve"> </w:t>
      </w:r>
      <w:r w:rsidR="0042237C" w:rsidRPr="0042237C">
        <w:rPr>
          <w:rFonts w:ascii="GHEA Grapalat" w:hAnsi="GHEA Grapalat" w:cs="Sylfaen"/>
          <w:b/>
          <w:bCs/>
        </w:rPr>
        <w:t>սարքավորումներ</w:t>
      </w:r>
      <w:r w:rsidR="0042237C">
        <w:rPr>
          <w:rFonts w:ascii="GHEA Grapalat" w:hAnsi="GHEA Grapalat" w:cs="Sylfaen"/>
          <w:b/>
          <w:bCs/>
        </w:rPr>
        <w:t>ի</w:t>
      </w:r>
      <w:r w:rsidRPr="00D25529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ձեռքբերումը</w:t>
      </w:r>
      <w:r w:rsidRPr="005358F5">
        <w:rPr>
          <w:rFonts w:ascii="GHEA Grapalat" w:hAnsi="GHEA Grapalat"/>
          <w:b/>
          <w:lang w:val="af-ZA"/>
        </w:rPr>
        <w:t xml:space="preserve">,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&lt;&lt;</w:t>
      </w:r>
      <w:r w:rsidR="006A0DC0">
        <w:rPr>
          <w:rFonts w:ascii="GHEA Grapalat" w:hAnsi="GHEA Grapalat"/>
          <w:b/>
          <w:lang w:val="af-ZA"/>
        </w:rPr>
        <w:t>4</w:t>
      </w:r>
      <w:r w:rsidRPr="005358F5">
        <w:rPr>
          <w:rFonts w:ascii="GHEA Grapalat" w:hAnsi="GHEA Grapalat"/>
          <w:b/>
          <w:lang w:val="af-ZA"/>
        </w:rPr>
        <w:t xml:space="preserve">&gt;&gt; </w:t>
      </w:r>
      <w:r w:rsidRPr="005358F5">
        <w:rPr>
          <w:rFonts w:ascii="GHEA Grapalat" w:hAnsi="GHEA Grapalat" w:cs="Sylfaen"/>
          <w:b/>
        </w:rPr>
        <w:t>չափաբաժիների</w:t>
      </w:r>
      <w:r w:rsidRPr="005358F5">
        <w:rPr>
          <w:rFonts w:ascii="GHEA Grapalat" w:hAnsi="GHEA Grapalat" w:cs="Times Armenian"/>
          <w:b/>
          <w:lang w:val="af-ZA"/>
        </w:rPr>
        <w:t>`</w:t>
      </w:r>
    </w:p>
    <w:tbl>
      <w:tblPr>
        <w:tblW w:w="8080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6550"/>
      </w:tblGrid>
      <w:tr w:rsidR="00096865" w:rsidRPr="006C16C4" w:rsidTr="0042237C">
        <w:tc>
          <w:tcPr>
            <w:tcW w:w="1530" w:type="dxa"/>
            <w:vAlign w:val="center"/>
          </w:tcPr>
          <w:p w:rsidR="00AF3E19" w:rsidRDefault="00AF3E19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</w:p>
          <w:p w:rsidR="00096865" w:rsidRPr="006C16C4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6550" w:type="dxa"/>
            <w:vAlign w:val="center"/>
          </w:tcPr>
          <w:p w:rsidR="00096865" w:rsidRPr="006C16C4" w:rsidRDefault="00096865" w:rsidP="00096865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9C4EC3" w:rsidRPr="00F67FE4" w:rsidTr="0042237C">
        <w:tc>
          <w:tcPr>
            <w:tcW w:w="1530" w:type="dxa"/>
            <w:vAlign w:val="center"/>
          </w:tcPr>
          <w:p w:rsidR="009C4EC3" w:rsidRPr="00AF3E19" w:rsidRDefault="009C4EC3" w:rsidP="0042237C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AF3E19">
              <w:rPr>
                <w:rFonts w:ascii="GHEA Grapalat" w:hAnsi="GHEA Grapalat"/>
              </w:rPr>
              <w:t>1</w:t>
            </w:r>
          </w:p>
        </w:tc>
        <w:tc>
          <w:tcPr>
            <w:tcW w:w="6550" w:type="dxa"/>
            <w:vAlign w:val="center"/>
          </w:tcPr>
          <w:p w:rsidR="009C4EC3" w:rsidRPr="009C4EC3" w:rsidRDefault="009C4EC3" w:rsidP="002A6EE9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9C4EC3">
              <w:rPr>
                <w:rFonts w:ascii="Sylfaen" w:hAnsi="Sylfaen" w:cs="Sylfaen"/>
                <w:sz w:val="20"/>
                <w:szCs w:val="20"/>
                <w:lang w:eastAsia="ru-RU"/>
              </w:rPr>
              <w:t>փոխակերպիչ</w:t>
            </w:r>
          </w:p>
        </w:tc>
      </w:tr>
      <w:tr w:rsidR="009C4EC3" w:rsidRPr="00535AE1" w:rsidTr="0042237C">
        <w:tc>
          <w:tcPr>
            <w:tcW w:w="1530" w:type="dxa"/>
            <w:vAlign w:val="center"/>
          </w:tcPr>
          <w:p w:rsidR="009C4EC3" w:rsidRPr="00AF3E19" w:rsidRDefault="009C4EC3" w:rsidP="0042237C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AF3E19">
              <w:rPr>
                <w:rFonts w:ascii="GHEA Grapalat" w:hAnsi="GHEA Grapalat"/>
              </w:rPr>
              <w:t>2</w:t>
            </w:r>
          </w:p>
        </w:tc>
        <w:tc>
          <w:tcPr>
            <w:tcW w:w="6550" w:type="dxa"/>
            <w:vAlign w:val="center"/>
          </w:tcPr>
          <w:p w:rsidR="009C4EC3" w:rsidRPr="009C4EC3" w:rsidRDefault="009C4EC3" w:rsidP="002A6EE9">
            <w:pPr>
              <w:jc w:val="center"/>
              <w:rPr>
                <w:rFonts w:ascii="Sylfaen" w:hAnsi="Sylfaen" w:cs="Sylfaen"/>
                <w:sz w:val="20"/>
                <w:szCs w:val="20"/>
                <w:lang w:val="af-ZA" w:eastAsia="ru-RU"/>
              </w:rPr>
            </w:pPr>
            <w:r w:rsidRPr="009C4EC3">
              <w:rPr>
                <w:rFonts w:ascii="Sylfaen" w:hAnsi="Sylfaen" w:cs="Sylfaen"/>
                <w:sz w:val="20"/>
                <w:szCs w:val="20"/>
                <w:lang w:eastAsia="ru-RU"/>
              </w:rPr>
              <w:t>Քառորդ</w:t>
            </w:r>
            <w:r w:rsidRPr="009C4EC3">
              <w:rPr>
                <w:rFonts w:ascii="Sylfae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9C4EC3">
              <w:rPr>
                <w:rFonts w:ascii="Sylfaen" w:hAnsi="Sylfaen" w:cs="Sylfaen"/>
                <w:sz w:val="20"/>
                <w:szCs w:val="20"/>
                <w:lang w:eastAsia="ru-RU"/>
              </w:rPr>
              <w:t>ալիքի</w:t>
            </w:r>
            <w:r w:rsidRPr="009C4EC3">
              <w:rPr>
                <w:rFonts w:ascii="Sylfae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9C4EC3">
              <w:rPr>
                <w:rFonts w:ascii="Sylfaen" w:hAnsi="Sylfaen" w:cs="Sylfaen"/>
                <w:sz w:val="20"/>
                <w:szCs w:val="20"/>
                <w:lang w:eastAsia="ru-RU"/>
              </w:rPr>
              <w:t>թիթեղ</w:t>
            </w:r>
            <w:r w:rsidRPr="009C4EC3">
              <w:rPr>
                <w:rFonts w:ascii="Sylfaen" w:hAnsi="Sylfaen" w:cs="Sylfaen"/>
                <w:sz w:val="20"/>
                <w:szCs w:val="20"/>
                <w:lang w:val="af-ZA" w:eastAsia="ru-RU"/>
              </w:rPr>
              <w:t xml:space="preserve"> 532</w:t>
            </w:r>
            <w:r w:rsidRPr="009C4EC3">
              <w:rPr>
                <w:rFonts w:ascii="Sylfaen" w:hAnsi="Sylfaen" w:cs="Sylfaen"/>
                <w:sz w:val="20"/>
                <w:szCs w:val="20"/>
                <w:lang w:eastAsia="ru-RU"/>
              </w:rPr>
              <w:t>նմ</w:t>
            </w:r>
            <w:r w:rsidRPr="009C4EC3">
              <w:rPr>
                <w:rFonts w:ascii="Sylfae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9C4EC3">
              <w:rPr>
                <w:rFonts w:ascii="Sylfaen" w:hAnsi="Sylfaen" w:cs="Sylfaen"/>
                <w:sz w:val="20"/>
                <w:szCs w:val="20"/>
                <w:lang w:eastAsia="ru-RU"/>
              </w:rPr>
              <w:t>ալիքի</w:t>
            </w:r>
            <w:r w:rsidRPr="009C4EC3">
              <w:rPr>
                <w:rFonts w:ascii="Sylfae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9C4EC3">
              <w:rPr>
                <w:rFonts w:ascii="Sylfaen" w:hAnsi="Sylfaen" w:cs="Sylfaen"/>
                <w:sz w:val="20"/>
                <w:szCs w:val="20"/>
                <w:lang w:eastAsia="ru-RU"/>
              </w:rPr>
              <w:t>համար</w:t>
            </w:r>
          </w:p>
        </w:tc>
      </w:tr>
      <w:tr w:rsidR="009C4EC3" w:rsidRPr="00535AE1" w:rsidTr="0042237C">
        <w:tc>
          <w:tcPr>
            <w:tcW w:w="1530" w:type="dxa"/>
            <w:vAlign w:val="center"/>
          </w:tcPr>
          <w:p w:rsidR="009C4EC3" w:rsidRPr="00AF3E19" w:rsidRDefault="009C4EC3" w:rsidP="0042237C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6550" w:type="dxa"/>
            <w:vAlign w:val="center"/>
          </w:tcPr>
          <w:p w:rsidR="009C4EC3" w:rsidRPr="009C4EC3" w:rsidRDefault="009C4EC3" w:rsidP="002A6EE9">
            <w:pPr>
              <w:jc w:val="center"/>
              <w:rPr>
                <w:rFonts w:ascii="Sylfaen" w:hAnsi="Sylfaen" w:cs="Sylfaen"/>
                <w:sz w:val="20"/>
                <w:szCs w:val="20"/>
                <w:lang w:val="af-ZA" w:eastAsia="ru-RU"/>
              </w:rPr>
            </w:pPr>
            <w:r w:rsidRPr="009C4EC3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Սպեկտրոմետրիկ</w:t>
            </w:r>
            <w:r w:rsidRPr="009C4EC3">
              <w:rPr>
                <w:rFonts w:ascii="Sylfae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9C4EC3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սարք</w:t>
            </w:r>
            <w:r w:rsidRPr="009C4EC3">
              <w:rPr>
                <w:rFonts w:ascii="Sylfae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9C4EC3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Գամմա</w:t>
            </w:r>
            <w:r w:rsidRPr="009C4EC3">
              <w:rPr>
                <w:rFonts w:ascii="Sylfae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9C4EC3">
              <w:rPr>
                <w:rFonts w:ascii="Sylfaen" w:hAnsi="Sylfaen" w:cs="Sylfaen"/>
                <w:sz w:val="20"/>
                <w:szCs w:val="20"/>
                <w:lang w:val="ru-RU" w:eastAsia="ru-RU"/>
              </w:rPr>
              <w:t>ճառագայթման</w:t>
            </w:r>
            <w:r w:rsidRPr="009C4EC3">
              <w:rPr>
                <w:rFonts w:ascii="Sylfae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9C4EC3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սպեկտրոմետր</w:t>
            </w:r>
          </w:p>
        </w:tc>
      </w:tr>
      <w:tr w:rsidR="009C4EC3" w:rsidRPr="0042237C" w:rsidTr="0042237C">
        <w:tc>
          <w:tcPr>
            <w:tcW w:w="1530" w:type="dxa"/>
            <w:vAlign w:val="center"/>
          </w:tcPr>
          <w:p w:rsidR="009C4EC3" w:rsidRDefault="009C4EC3" w:rsidP="0042237C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6550" w:type="dxa"/>
            <w:vAlign w:val="center"/>
          </w:tcPr>
          <w:p w:rsidR="009C4EC3" w:rsidRPr="009C4EC3" w:rsidRDefault="009C4EC3" w:rsidP="002A6EE9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9C4EC3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 լարման սնուցման աղբյուր</w:t>
            </w:r>
          </w:p>
        </w:tc>
      </w:tr>
    </w:tbl>
    <w:p w:rsidR="009C4EC3" w:rsidRDefault="009C4EC3" w:rsidP="00A33665">
      <w:pPr>
        <w:pStyle w:val="23"/>
        <w:spacing w:line="276" w:lineRule="auto"/>
        <w:ind w:firstLine="567"/>
        <w:rPr>
          <w:rFonts w:ascii="GHEA Grapalat" w:hAnsi="GHEA Grapalat" w:cs="Sylfaen"/>
          <w:b/>
          <w:bCs/>
        </w:rPr>
      </w:pPr>
    </w:p>
    <w:p w:rsidR="00096865" w:rsidRPr="006C16C4" w:rsidRDefault="0042237C" w:rsidP="00A33665">
      <w:pPr>
        <w:pStyle w:val="23"/>
        <w:spacing w:line="276" w:lineRule="auto"/>
        <w:ind w:firstLine="567"/>
        <w:rPr>
          <w:rFonts w:ascii="GHEA Grapalat" w:hAnsi="GHEA Grapalat"/>
        </w:rPr>
      </w:pPr>
      <w:r w:rsidRPr="0042237C">
        <w:rPr>
          <w:rFonts w:ascii="GHEA Grapalat" w:hAnsi="GHEA Grapalat" w:cs="Sylfaen"/>
          <w:b/>
          <w:bCs/>
        </w:rPr>
        <w:t>էլեկտրատեխնիկա</w:t>
      </w:r>
      <w:r w:rsidRPr="0042237C">
        <w:rPr>
          <w:rFonts w:ascii="GHEA Grapalat" w:hAnsi="GHEA Grapalat"/>
          <w:b/>
          <w:bCs/>
        </w:rPr>
        <w:t xml:space="preserve">, </w:t>
      </w:r>
      <w:r w:rsidRPr="0042237C">
        <w:rPr>
          <w:rFonts w:ascii="GHEA Grapalat" w:hAnsi="GHEA Grapalat" w:cs="Sylfaen"/>
          <w:b/>
          <w:bCs/>
        </w:rPr>
        <w:t>ռադիոտեխնիկա</w:t>
      </w:r>
      <w:r w:rsidRPr="0042237C">
        <w:rPr>
          <w:rFonts w:ascii="GHEA Grapalat" w:hAnsi="GHEA Grapalat"/>
          <w:b/>
          <w:bCs/>
        </w:rPr>
        <w:t xml:space="preserve"> </w:t>
      </w:r>
      <w:r w:rsidRPr="0042237C">
        <w:rPr>
          <w:rFonts w:ascii="GHEA Grapalat" w:hAnsi="GHEA Grapalat" w:cs="Sylfaen"/>
          <w:b/>
          <w:bCs/>
        </w:rPr>
        <w:t>և</w:t>
      </w:r>
      <w:r w:rsidRPr="0042237C">
        <w:rPr>
          <w:rFonts w:ascii="GHEA Grapalat" w:hAnsi="GHEA Grapalat"/>
          <w:b/>
          <w:bCs/>
        </w:rPr>
        <w:t xml:space="preserve"> </w:t>
      </w:r>
      <w:r w:rsidRPr="0042237C">
        <w:rPr>
          <w:rFonts w:ascii="GHEA Grapalat" w:hAnsi="GHEA Grapalat" w:cs="Sylfaen"/>
          <w:b/>
          <w:bCs/>
        </w:rPr>
        <w:t>կենցաղային</w:t>
      </w:r>
      <w:r w:rsidRPr="0042237C">
        <w:rPr>
          <w:rFonts w:ascii="GHEA Grapalat" w:hAnsi="GHEA Grapalat"/>
          <w:b/>
          <w:bCs/>
        </w:rPr>
        <w:t xml:space="preserve"> </w:t>
      </w:r>
      <w:r w:rsidRPr="0042237C">
        <w:rPr>
          <w:rFonts w:ascii="GHEA Grapalat" w:hAnsi="GHEA Grapalat" w:cs="Sylfaen"/>
          <w:b/>
          <w:bCs/>
        </w:rPr>
        <w:t>սարքավորումներ</w:t>
      </w:r>
      <w:r>
        <w:rPr>
          <w:rFonts w:ascii="GHEA Grapalat" w:hAnsi="GHEA Grapalat" w:cs="Sylfaen"/>
          <w:b/>
          <w:bCs/>
        </w:rPr>
        <w:t>ի</w:t>
      </w:r>
      <w:r w:rsidR="00096865" w:rsidRPr="006C16C4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6C16C4">
        <w:rPr>
          <w:rFonts w:ascii="GHEA Grapalat" w:hAnsi="GHEA Grapalat"/>
        </w:rPr>
        <w:t>։</w:t>
      </w:r>
    </w:p>
    <w:p w:rsidR="00CE627B" w:rsidRPr="006C16C4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2.  </w:t>
      </w:r>
      <w:r w:rsidRPr="006C16C4">
        <w:rPr>
          <w:rFonts w:ascii="GHEA Grapalat" w:hAnsi="GHEA Grapalat" w:cs="Sylfaen"/>
          <w:b/>
          <w:sz w:val="20"/>
        </w:rPr>
        <w:t>ՄԱՍՆԱԿՑԻ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ՄԱՍՆԱԿՑՈՒԹՅԱՆ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ԻՐԱՎՈՒՆՔԻ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ՊԱՀԱՆՋՆԵՐԸ</w:t>
      </w:r>
      <w:r w:rsidRPr="006C16C4">
        <w:rPr>
          <w:rFonts w:ascii="GHEA Grapalat" w:hAnsi="GHEA Grapalat"/>
          <w:b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b/>
          <w:sz w:val="20"/>
        </w:rPr>
        <w:t>ՈՐԱԿԱՎՈՐՄԱՆ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ՉԱՓԱՆԻՇՆԵՐԸ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ԵՎ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ԴՐԱՆՑ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ՆԱՀԱՏՄԱՆ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ԿԱՐ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2.1 </w:t>
      </w:r>
      <w:r w:rsidRPr="006C16C4">
        <w:rPr>
          <w:rFonts w:ascii="GHEA Grapalat" w:hAnsi="GHEA Grapalat" w:cs="Sylfaen"/>
          <w:sz w:val="20"/>
          <w:lang w:val="hy-AM"/>
        </w:rPr>
        <w:t>Մասնակիցների՝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6C16C4">
        <w:rPr>
          <w:rFonts w:ascii="GHEA Grapalat" w:hAnsi="GHEA Grapalat" w:cs="Sylfae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Մասնակցության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Sylfaen"/>
          <w:sz w:val="20"/>
          <w:lang w:val="hy-AM"/>
        </w:rPr>
        <w:t xml:space="preserve"> 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ներկայացրել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համապատասխանության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մասնակցելու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ընթացակարգին</w:t>
      </w:r>
      <w:r w:rsidRPr="006C16C4">
        <w:rPr>
          <w:rFonts w:ascii="GHEA Grapalat" w:hAnsi="GHEA Grapalat"/>
          <w:sz w:val="20"/>
          <w:lang w:val="es-ES"/>
        </w:rPr>
        <w:t>,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  <w:lang w:val="hy-AM"/>
        </w:rPr>
        <w:t>բացի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հիմնավորման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նպատակով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թվում՝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6C16C4">
        <w:rPr>
          <w:rFonts w:ascii="GHEA Grapalat" w:hAnsi="GHEA Grapalat" w:cs="Sylfaen"/>
          <w:sz w:val="20"/>
        </w:rPr>
        <w:t>ընտրվ</w:t>
      </w:r>
      <w:r w:rsidRPr="006C16C4">
        <w:rPr>
          <w:rFonts w:ascii="GHEA Grapalat" w:hAnsi="GHEA Grapalat" w:cs="Sylfaen"/>
          <w:sz w:val="20"/>
        </w:rPr>
        <w:t>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փաստաթղթեր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չեն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պահանջվել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անձինք</w:t>
      </w:r>
      <w:r w:rsidR="00BB3FFE"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6C16C4">
        <w:rPr>
          <w:rFonts w:ascii="GHEA Grapalat" w:hAnsi="GHEA Grapalat" w:cs="Sylfaen"/>
          <w:sz w:val="20"/>
        </w:rPr>
        <w:t>որոնք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հայտը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ներկայացնելու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օրվա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դրությամբ</w:t>
      </w:r>
      <w:r w:rsidR="00BB3FFE" w:rsidRPr="006C16C4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6C16C4">
        <w:rPr>
          <w:rFonts w:ascii="GHEA Grapalat" w:hAnsi="GHEA Grapalat" w:cs="Sylfaen"/>
          <w:sz w:val="20"/>
        </w:rPr>
        <w:t>որոնք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հայտը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ներկայացնելու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օրվա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դրությամբ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որոնց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հայտը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ներկայացնելու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օրվա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դրությամբ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="004D5671" w:rsidRPr="006C16C4">
        <w:rPr>
          <w:rFonts w:ascii="GHEA Grapalat" w:hAnsi="GHEA Grapalat" w:cs="Tahoma"/>
          <w:sz w:val="20"/>
          <w:lang w:val="es-ES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>Եթե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6C16C4">
        <w:rPr>
          <w:rFonts w:ascii="GHEA Grapalat" w:hAnsi="GHEA Grapalat" w:cs="Arial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es-ES"/>
        </w:rPr>
        <w:t>ասնակիցը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ներկայացրել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սույն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հրավերի</w:t>
      </w:r>
      <w:r w:rsidRPr="006C16C4">
        <w:rPr>
          <w:rFonts w:ascii="GHEA Grapalat" w:hAnsi="GHEA Grapalat" w:cs="Arial"/>
          <w:sz w:val="20"/>
          <w:lang w:val="es-ES"/>
        </w:rPr>
        <w:t xml:space="preserve"> II </w:t>
      </w:r>
      <w:r w:rsidRPr="006C16C4">
        <w:rPr>
          <w:rFonts w:ascii="GHEA Grapalat" w:hAnsi="GHEA Grapalat" w:cs="Sylfaen"/>
          <w:sz w:val="20"/>
          <w:lang w:val="es-ES"/>
        </w:rPr>
        <w:t>մասի</w:t>
      </w:r>
      <w:r w:rsidRPr="006C16C4">
        <w:rPr>
          <w:rFonts w:ascii="GHEA Grapalat" w:hAnsi="GHEA Grapalat" w:cs="Arial"/>
          <w:sz w:val="20"/>
          <w:lang w:val="es-ES"/>
        </w:rPr>
        <w:t xml:space="preserve"> 2.2.1 </w:t>
      </w:r>
      <w:r w:rsidRPr="006C16C4">
        <w:rPr>
          <w:rFonts w:ascii="GHEA Grapalat" w:hAnsi="GHEA Grapalat" w:cs="Sylfaen"/>
          <w:sz w:val="20"/>
          <w:lang w:val="es-ES"/>
        </w:rPr>
        <w:t>կետով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նախատեսված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գրավոր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հայտարարություն</w:t>
      </w:r>
      <w:r w:rsidRPr="006C16C4">
        <w:rPr>
          <w:rFonts w:ascii="GHEA Grapalat" w:hAnsi="GHEA Grapalat" w:cs="Arial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es-ES"/>
        </w:rPr>
        <w:t>ապա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տվյալ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6C16C4">
        <w:rPr>
          <w:rFonts w:ascii="GHEA Grapalat" w:hAnsi="GHEA Grapalat" w:cs="Sylfaen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es-ES"/>
        </w:rPr>
        <w:t>ասնակիցն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իրավունք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ստանում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մասնակցելու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գնման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6C16C4">
        <w:rPr>
          <w:rFonts w:ascii="GHEA Grapalat" w:hAnsi="GHEA Grapalat" w:cs="Tahoma"/>
          <w:sz w:val="20"/>
          <w:lang w:val="es-ES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hy-AM"/>
        </w:rPr>
        <w:t>2.</w:t>
      </w: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պետք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կնքվելիք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պահանջվող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1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2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3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4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651F43" w:rsidRPr="006C16C4" w:rsidRDefault="006C039B" w:rsidP="00866D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</w:t>
      </w:r>
      <w:r w:rsidR="00AE634B" w:rsidRPr="006C16C4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6C16C4">
        <w:rPr>
          <w:rFonts w:ascii="GHEA Grapalat" w:hAnsi="GHEA Grapalat" w:cs="Sylfaen"/>
          <w:sz w:val="20"/>
          <w:lang w:val="hy-AM"/>
        </w:rPr>
        <w:t>ասնակիցը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հայտով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է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6C16C4">
        <w:rPr>
          <w:rFonts w:ascii="GHEA Grapalat" w:hAnsi="GHEA Grapalat" w:cs="Sylfaen"/>
          <w:sz w:val="20"/>
          <w:lang w:val="hy-AM"/>
        </w:rPr>
        <w:t>Հ</w:t>
      </w:r>
      <w:r w:rsidR="001C514D" w:rsidRPr="006C16C4">
        <w:rPr>
          <w:rFonts w:ascii="GHEA Grapalat" w:hAnsi="GHEA Grapalat" w:cs="Sylfaen"/>
          <w:sz w:val="20"/>
          <w:lang w:val="hy-AM"/>
        </w:rPr>
        <w:t>ավելված 3.</w:t>
      </w:r>
      <w:r w:rsidR="00382270" w:rsidRPr="006C16C4">
        <w:rPr>
          <w:rFonts w:ascii="GHEA Grapalat" w:hAnsi="GHEA Grapalat" w:cs="Sylfaen"/>
          <w:sz w:val="20"/>
          <w:lang w:val="hy-AM"/>
        </w:rPr>
        <w:t>1</w:t>
      </w:r>
      <w:r w:rsidR="001C514D" w:rsidRPr="006C16C4">
        <w:rPr>
          <w:rFonts w:ascii="GHEA Grapalat" w:hAnsi="GHEA Grapalat" w:cs="Sylfaen"/>
          <w:sz w:val="20"/>
          <w:lang w:val="hy-AM"/>
        </w:rPr>
        <w:t>)</w:t>
      </w:r>
      <w:r w:rsidR="001C514D" w:rsidRPr="006C16C4">
        <w:rPr>
          <w:rFonts w:ascii="GHEA Grapalat" w:hAnsi="GHEA Grapalat"/>
          <w:sz w:val="20"/>
          <w:lang w:val="hy-AM"/>
        </w:rPr>
        <w:t xml:space="preserve">, </w:t>
      </w:r>
      <w:r w:rsidR="001C514D" w:rsidRPr="006C16C4">
        <w:rPr>
          <w:rFonts w:ascii="GHEA Grapalat" w:hAnsi="GHEA Grapalat" w:cs="Sylfaen"/>
          <w:sz w:val="20"/>
          <w:lang w:val="hy-AM"/>
        </w:rPr>
        <w:t>որ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հայտը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տարվա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և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դրան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նախորդող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երեք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տարվա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ընթացքում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պատշաճ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ձևով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է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համանման</w:t>
      </w:r>
      <w:r w:rsidR="001C514D" w:rsidRPr="006C16C4">
        <w:rPr>
          <w:rFonts w:ascii="GHEA Grapalat" w:hAnsi="GHEA Grapalat"/>
          <w:sz w:val="20"/>
          <w:lang w:val="hy-AM"/>
        </w:rPr>
        <w:t xml:space="preserve"> (</w:t>
      </w:r>
      <w:r w:rsidR="001C514D" w:rsidRPr="006C16C4">
        <w:rPr>
          <w:rFonts w:ascii="GHEA Grapalat" w:hAnsi="GHEA Grapalat" w:cs="Sylfaen"/>
          <w:sz w:val="20"/>
          <w:lang w:val="hy-AM"/>
        </w:rPr>
        <w:t>նմանատիպ</w:t>
      </w:r>
      <w:r w:rsidR="001C514D" w:rsidRPr="006C16C4">
        <w:rPr>
          <w:rFonts w:ascii="GHEA Grapalat" w:hAnsi="GHEA Grapalat"/>
          <w:sz w:val="20"/>
          <w:lang w:val="hy-AM"/>
        </w:rPr>
        <w:t xml:space="preserve">) </w:t>
      </w:r>
      <w:r w:rsidR="001C514D" w:rsidRPr="006C16C4">
        <w:rPr>
          <w:rFonts w:ascii="GHEA Grapalat" w:hAnsi="GHEA Grapalat" w:cs="Sylfaen"/>
          <w:sz w:val="20"/>
          <w:lang w:val="hy-AM"/>
        </w:rPr>
        <w:t>առնվազն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մեկ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6C16C4">
        <w:rPr>
          <w:rFonts w:ascii="GHEA Grapalat" w:hAnsi="GHEA Grapalat"/>
          <w:sz w:val="20"/>
          <w:lang w:val="hy-AM"/>
        </w:rPr>
        <w:t xml:space="preserve">: </w:t>
      </w:r>
      <w:r w:rsidR="001C514D" w:rsidRPr="006C16C4">
        <w:rPr>
          <w:rFonts w:ascii="GHEA Grapalat" w:hAnsi="GHEA Grapalat" w:cs="Sylfaen"/>
          <w:sz w:val="20"/>
          <w:lang w:val="hy-AM"/>
        </w:rPr>
        <w:t>Նախկինում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կատարված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6C16C4">
        <w:rPr>
          <w:rFonts w:ascii="GHEA Grapalat" w:hAnsi="GHEA Grapalat"/>
          <w:sz w:val="20"/>
          <w:lang w:val="hy-AM"/>
        </w:rPr>
        <w:t xml:space="preserve"> (</w:t>
      </w:r>
      <w:r w:rsidR="001C514D" w:rsidRPr="006C16C4">
        <w:rPr>
          <w:rFonts w:ascii="GHEA Grapalat" w:hAnsi="GHEA Grapalat" w:cs="Sylfaen"/>
          <w:sz w:val="20"/>
          <w:lang w:val="hy-AM"/>
        </w:rPr>
        <w:t>կամ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6C16C4">
        <w:rPr>
          <w:rFonts w:ascii="GHEA Grapalat" w:hAnsi="GHEA Grapalat"/>
          <w:sz w:val="20"/>
          <w:lang w:val="hy-AM"/>
        </w:rPr>
        <w:t xml:space="preserve">) </w:t>
      </w:r>
      <w:r w:rsidR="001C514D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է</w:t>
      </w:r>
      <w:r w:rsidR="001C514D" w:rsidRPr="006C16C4">
        <w:rPr>
          <w:rFonts w:ascii="GHEA Grapalat" w:hAnsi="GHEA Grapalat"/>
          <w:sz w:val="20"/>
          <w:lang w:val="hy-AM"/>
        </w:rPr>
        <w:t xml:space="preserve"> (</w:t>
      </w:r>
      <w:r w:rsidR="001C514D" w:rsidRPr="006C16C4">
        <w:rPr>
          <w:rFonts w:ascii="GHEA Grapalat" w:hAnsi="GHEA Grapalat" w:cs="Sylfaen"/>
          <w:sz w:val="20"/>
          <w:lang w:val="hy-AM"/>
        </w:rPr>
        <w:t>կամ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6C16C4">
        <w:rPr>
          <w:rFonts w:ascii="GHEA Grapalat" w:hAnsi="GHEA Grapalat"/>
          <w:sz w:val="20"/>
          <w:lang w:val="hy-AM"/>
        </w:rPr>
        <w:t xml:space="preserve"> </w:t>
      </w:r>
      <w:r w:rsidR="001C514D" w:rsidRPr="006C16C4">
        <w:rPr>
          <w:rFonts w:ascii="GHEA Grapalat" w:hAnsi="GHEA Grapalat" w:cs="Sylfaen"/>
          <w:sz w:val="20"/>
          <w:lang w:val="hy-AM"/>
        </w:rPr>
        <w:t>են</w:t>
      </w:r>
      <w:r w:rsidR="001C514D" w:rsidRPr="006C16C4">
        <w:rPr>
          <w:rFonts w:ascii="GHEA Grapalat" w:hAnsi="GHEA Grapalat"/>
          <w:sz w:val="20"/>
          <w:lang w:val="hy-AM"/>
        </w:rPr>
        <w:t xml:space="preserve">) </w:t>
      </w:r>
      <w:r w:rsidR="001C514D" w:rsidRPr="006C16C4">
        <w:rPr>
          <w:rFonts w:ascii="GHEA Grapalat" w:hAnsi="GHEA Grapalat" w:cs="Sylfaen"/>
          <w:sz w:val="20"/>
          <w:lang w:val="hy-AM"/>
        </w:rPr>
        <w:t>նմանատիպ</w:t>
      </w:r>
      <w:r w:rsidR="001C514D" w:rsidRPr="006C16C4">
        <w:rPr>
          <w:rFonts w:ascii="GHEA Grapalat" w:hAnsi="GHEA Grapalat"/>
          <w:sz w:val="20"/>
          <w:lang w:val="hy-AM"/>
        </w:rPr>
        <w:t xml:space="preserve">, </w:t>
      </w:r>
      <w:r w:rsidR="001C514D" w:rsidRPr="006C16C4">
        <w:rPr>
          <w:rFonts w:ascii="GHEA Grapalat" w:hAnsi="GHEA Grapalat" w:cs="Sylfaen"/>
          <w:sz w:val="20"/>
          <w:lang w:val="hy-AM"/>
        </w:rPr>
        <w:t>եթե</w:t>
      </w:r>
      <w:r w:rsidR="00651F43" w:rsidRPr="006C16C4">
        <w:rPr>
          <w:rFonts w:ascii="GHEA Grapalat" w:hAnsi="GHEA Grapalat"/>
          <w:sz w:val="20"/>
          <w:lang w:val="hy-AM"/>
        </w:rPr>
        <w:t xml:space="preserve"> </w:t>
      </w:r>
      <w:r w:rsidR="00651F43" w:rsidRPr="006C16C4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6C16C4">
        <w:rPr>
          <w:rFonts w:ascii="GHEA Grapalat" w:hAnsi="GHEA Grapalat" w:cs="Sylfaen"/>
          <w:sz w:val="20"/>
          <w:lang w:val="hy-AM"/>
        </w:rPr>
        <w:t>մատակարար</w:t>
      </w:r>
      <w:r w:rsidR="00651F43" w:rsidRPr="006C16C4">
        <w:rPr>
          <w:rFonts w:ascii="GHEA Grapalat" w:hAnsi="GHEA Grapalat" w:cs="Sylfaen"/>
          <w:sz w:val="20"/>
          <w:lang w:val="hy-AM"/>
        </w:rPr>
        <w:t xml:space="preserve">ված </w:t>
      </w:r>
      <w:r w:rsidR="00651F43" w:rsidRPr="006C16C4">
        <w:rPr>
          <w:rFonts w:ascii="GHEA Grapalat" w:hAnsi="GHEA Grapalat" w:cs="Sylfaen"/>
          <w:sz w:val="20"/>
          <w:lang w:val="hy-AM"/>
        </w:rPr>
        <w:lastRenderedPageBreak/>
        <w:t>ա</w:t>
      </w:r>
      <w:r w:rsidR="00DD54E6" w:rsidRPr="006C16C4">
        <w:rPr>
          <w:rFonts w:ascii="GHEA Grapalat" w:hAnsi="GHEA Grapalat" w:cs="Sylfaen"/>
          <w:sz w:val="20"/>
          <w:lang w:val="hy-AM"/>
        </w:rPr>
        <w:t>պր</w:t>
      </w:r>
      <w:r w:rsidR="00651F43" w:rsidRPr="006C16C4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6C16C4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6C16C4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6C16C4">
        <w:rPr>
          <w:rFonts w:ascii="GHEA Grapalat" w:hAnsi="GHEA Grapalat" w:cs="Sylfaen"/>
          <w:sz w:val="20"/>
          <w:lang w:val="hy-AM"/>
        </w:rPr>
        <w:t>մատակարար</w:t>
      </w:r>
      <w:r w:rsidR="00651F43" w:rsidRPr="006C16C4">
        <w:rPr>
          <w:rFonts w:ascii="GHEA Grapalat" w:hAnsi="GHEA Grapalat" w:cs="Sylfaen"/>
          <w:sz w:val="20"/>
          <w:lang w:val="hy-AM"/>
        </w:rPr>
        <w:t>ված ա</w:t>
      </w:r>
      <w:r w:rsidR="00007826" w:rsidRPr="006C16C4">
        <w:rPr>
          <w:rFonts w:ascii="GHEA Grapalat" w:hAnsi="GHEA Grapalat" w:cs="Sylfaen"/>
          <w:sz w:val="20"/>
          <w:lang w:val="hy-AM"/>
        </w:rPr>
        <w:t>պր</w:t>
      </w:r>
      <w:r w:rsidR="00651F43" w:rsidRPr="006C16C4">
        <w:rPr>
          <w:rFonts w:ascii="GHEA Grapalat" w:hAnsi="GHEA Grapalat" w:cs="Sylfaen"/>
          <w:sz w:val="20"/>
          <w:lang w:val="hy-AM"/>
        </w:rPr>
        <w:t>անքների ծավալը գումարային արտահայ</w:t>
      </w:r>
      <w:r w:rsidR="00651F43" w:rsidRPr="006C16C4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6C16C4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42237C" w:rsidRPr="0042237C">
        <w:rPr>
          <w:rFonts w:ascii="GHEA Grapalat" w:hAnsi="GHEA Grapalat" w:cs="Arial Armenian"/>
          <w:b/>
          <w:color w:val="943634" w:themeColor="accent2" w:themeShade="BF"/>
          <w:sz w:val="20"/>
          <w:szCs w:val="20"/>
          <w:lang w:val="hy-AM" w:eastAsia="ru-RU"/>
        </w:rPr>
        <w:t>էլեկտրատեխնիկա, ռադիոտեխնիկա և կենցաղային սարքավորումների</w:t>
      </w:r>
      <w:r w:rsidR="0042237C" w:rsidRPr="0042237C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883063" w:rsidRPr="006C16C4">
        <w:rPr>
          <w:rFonts w:ascii="GHEA Grapalat" w:hAnsi="GHEA Grapalat" w:cs="Arial Armenian"/>
          <w:sz w:val="20"/>
          <w:lang w:val="hy-AM"/>
        </w:rPr>
        <w:t>մատակարարումը</w:t>
      </w:r>
      <w:r w:rsidR="00866DD2" w:rsidRPr="006C16C4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="00B61B60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A3157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667A56" w:rsidRPr="006C16C4" w:rsidRDefault="00677223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77223">
        <w:rPr>
          <w:rFonts w:ascii="GHEA Grapalat" w:hAnsi="GHEA Grapalat" w:cs="Arial Armenian"/>
          <w:sz w:val="20"/>
          <w:lang w:val="hy-AM"/>
        </w:rPr>
        <w:t>2</w:t>
      </w:r>
      <w:r w:rsidR="00096865" w:rsidRPr="006C16C4">
        <w:rPr>
          <w:rFonts w:ascii="GHEA Grapalat" w:hAnsi="GHEA Grapalat" w:cs="Arial Armenian"/>
          <w:sz w:val="20"/>
          <w:lang w:val="hy-AM"/>
        </w:rPr>
        <w:t>)</w:t>
      </w:r>
      <w:r w:rsidR="005E465F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667A56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6C16C4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="00917A17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6C16C4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096865" w:rsidRPr="006C16C4" w:rsidRDefault="00677223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677223">
        <w:rPr>
          <w:rFonts w:ascii="GHEA Grapalat" w:hAnsi="GHEA Grapalat" w:cs="Arial Armenian"/>
          <w:sz w:val="20"/>
          <w:lang w:val="hy-AM"/>
        </w:rPr>
        <w:t>3</w:t>
      </w:r>
      <w:r w:rsidR="00093A77" w:rsidRPr="006C16C4">
        <w:rPr>
          <w:rFonts w:ascii="GHEA Grapalat" w:hAnsi="GHEA Grapalat" w:cs="Arial Armenian"/>
          <w:sz w:val="20"/>
          <w:lang w:val="hy-AM"/>
        </w:rPr>
        <w:t>)</w:t>
      </w:r>
      <w:r w:rsidR="00AE634B" w:rsidRPr="006C16C4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6C16C4">
        <w:rPr>
          <w:rFonts w:ascii="GHEA Grapalat" w:hAnsi="GHEA Grapalat" w:cs="Sylfaen"/>
          <w:sz w:val="20"/>
          <w:lang w:val="hy-AM"/>
        </w:rPr>
        <w:t>ասնակցի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այս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չափանիշի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գծով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բավարար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6C16C4">
        <w:rPr>
          <w:rFonts w:ascii="GHEA Grapalat" w:hAnsi="GHEA Grapalat" w:cs="Sylfaen"/>
          <w:sz w:val="20"/>
          <w:lang w:val="hy-AM"/>
        </w:rPr>
        <w:t>եթե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վերջինս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ապահովում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սույն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096865" w:rsidRPr="006C16C4" w:rsidRDefault="00093A77" w:rsidP="009C4EC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</w:t>
      </w:r>
      <w:r w:rsidR="005537FD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 Armenian"/>
          <w:sz w:val="20"/>
          <w:lang w:val="hy-AM"/>
        </w:rPr>
        <w:t>Մ</w:t>
      </w:r>
      <w:r w:rsidR="00096865" w:rsidRPr="006C16C4">
        <w:rPr>
          <w:rFonts w:ascii="GHEA Grapalat" w:hAnsi="GHEA Grapalat" w:cs="Sylfaen"/>
          <w:sz w:val="20"/>
          <w:lang w:val="hy-AM"/>
        </w:rPr>
        <w:t>ասնակիցը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հայտով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6C16C4">
        <w:rPr>
          <w:rFonts w:ascii="GHEA Grapalat" w:hAnsi="GHEA Grapalat" w:cs="Sylfaen"/>
          <w:sz w:val="20"/>
          <w:lang w:val="hy-AM"/>
        </w:rPr>
        <w:t>Հ</w:t>
      </w:r>
      <w:r w:rsidR="00096865" w:rsidRPr="006C16C4">
        <w:rPr>
          <w:rFonts w:ascii="GHEA Grapalat" w:hAnsi="GHEA Grapalat" w:cs="Sylfaen"/>
          <w:sz w:val="20"/>
          <w:lang w:val="hy-AM"/>
        </w:rPr>
        <w:t>ավելված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6C16C4">
        <w:rPr>
          <w:rFonts w:ascii="GHEA Grapalat" w:hAnsi="GHEA Grapalat" w:cs="Arial Armenian"/>
          <w:sz w:val="20"/>
          <w:lang w:val="hy-AM"/>
        </w:rPr>
        <w:t>3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կատարման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համար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անհրաժեշտ</w:t>
      </w:r>
      <w:r w:rsidR="004A5F8C" w:rsidRPr="00C64F37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տեխնի</w:t>
      </w:r>
      <w:r w:rsidR="00917A17" w:rsidRPr="006C16C4">
        <w:rPr>
          <w:rFonts w:ascii="GHEA Grapalat" w:hAnsi="GHEA Grapalat" w:cs="Sylfaen"/>
          <w:sz w:val="20"/>
          <w:lang w:val="hy-AM"/>
        </w:rPr>
        <w:t>կ</w:t>
      </w:r>
      <w:r w:rsidR="00096865" w:rsidRPr="006C16C4">
        <w:rPr>
          <w:rFonts w:ascii="GHEA Grapalat" w:hAnsi="GHEA Grapalat" w:cs="Sylfaen"/>
          <w:sz w:val="20"/>
          <w:lang w:val="hy-AM"/>
        </w:rPr>
        <w:t>ական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մասին</w:t>
      </w:r>
      <w:r w:rsidR="00096865" w:rsidRPr="006C16C4">
        <w:rPr>
          <w:rFonts w:ascii="GHEA Grapalat" w:hAnsi="GHEA Grapalat" w:cs="Arial Armenian"/>
          <w:sz w:val="20"/>
          <w:lang w:val="hy-AM"/>
        </w:rPr>
        <w:t>.</w:t>
      </w:r>
    </w:p>
    <w:p w:rsidR="00192584" w:rsidRPr="006C16C4" w:rsidRDefault="00677223" w:rsidP="009C4EC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77223">
        <w:rPr>
          <w:rFonts w:ascii="GHEA Grapalat" w:hAnsi="GHEA Grapalat" w:cs="Arial Armenian"/>
          <w:sz w:val="20"/>
          <w:lang w:val="hy-AM"/>
        </w:rPr>
        <w:t>2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6C16C4">
        <w:rPr>
          <w:rFonts w:ascii="GHEA Grapalat" w:hAnsi="GHEA Grapalat" w:cs="Sylfaen"/>
          <w:sz w:val="20"/>
          <w:lang w:val="hy-AM"/>
        </w:rPr>
        <w:t>Մասնակցի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այս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չափանիշի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գծով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է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բավարար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6C16C4">
        <w:rPr>
          <w:rFonts w:ascii="GHEA Grapalat" w:hAnsi="GHEA Grapalat" w:cs="Sylfaen"/>
          <w:sz w:val="20"/>
          <w:lang w:val="hy-AM"/>
        </w:rPr>
        <w:t>եթե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վերջինս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ապահովում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է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սույն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6C16C4">
        <w:rPr>
          <w:rFonts w:ascii="GHEA Grapalat" w:hAnsi="GHEA Grapalat" w:cs="Tahoma"/>
          <w:sz w:val="20"/>
          <w:lang w:val="hy-AM"/>
        </w:rPr>
        <w:t>։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C82FFF" w:rsidRPr="006C16C4" w:rsidRDefault="00C82FFF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Arial"/>
          <w:sz w:val="20"/>
          <w:lang w:val="hy-AM"/>
        </w:rPr>
        <w:t>1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6C16C4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6C16C4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6C16C4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6C16C4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6C16C4" w:rsidRDefault="00C82FFF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6C16C4" w:rsidRDefault="00C82FFF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6C16C4" w:rsidRDefault="00C82FFF" w:rsidP="009C4EC3">
      <w:pPr>
        <w:pStyle w:val="norm"/>
        <w:spacing w:line="240" w:lineRule="auto"/>
        <w:rPr>
          <w:rFonts w:ascii="GHEA Mariam" w:hAnsi="GHEA Mariam"/>
          <w:lang w:val="pt-BR"/>
        </w:rPr>
      </w:pPr>
      <w:r w:rsidRPr="006C16C4">
        <w:rPr>
          <w:rFonts w:ascii="GHEA Grapalat" w:hAnsi="GHEA Grapalat" w:cs="Arial"/>
          <w:sz w:val="20"/>
          <w:lang w:val="hy-AM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6C16C4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6C16C4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6C16C4" w:rsidRDefault="00677223" w:rsidP="009C4EC3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3</w:t>
      </w:r>
      <w:r w:rsidR="00892409" w:rsidRPr="006C16C4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6C16C4">
        <w:rPr>
          <w:rFonts w:ascii="GHEA Grapalat" w:hAnsi="GHEA Grapalat" w:cs="Sylfaen"/>
          <w:sz w:val="20"/>
          <w:lang w:val="ru-RU"/>
        </w:rPr>
        <w:t>Մասնակցի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այս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չափանիշի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գծով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է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բավարար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6C16C4">
        <w:rPr>
          <w:rFonts w:ascii="GHEA Grapalat" w:hAnsi="GHEA Grapalat" w:cs="Sylfaen"/>
          <w:sz w:val="20"/>
          <w:lang w:val="ru-RU"/>
        </w:rPr>
        <w:t>եթե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վերջինս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ապահովում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է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սույն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6C16C4">
        <w:rPr>
          <w:rFonts w:ascii="GHEA Grapalat" w:hAnsi="GHEA Grapalat" w:cs="Tahoma"/>
          <w:sz w:val="20"/>
        </w:rPr>
        <w:t>։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080E73" w:rsidRPr="006C16C4" w:rsidRDefault="00096865" w:rsidP="009C4EC3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6C16C4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6C16C4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6C16C4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C64F37">
        <w:rPr>
          <w:rFonts w:ascii="GHEA Grapalat" w:hAnsi="GHEA Grapalat" w:cs="Arial Armenian"/>
          <w:sz w:val="20"/>
          <w:szCs w:val="20"/>
          <w:lang w:val="hy-AM" w:eastAsia="ru-RU"/>
        </w:rPr>
        <w:t>անհրաժեշտ</w:t>
      </w:r>
      <w:r w:rsidR="00413470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6C16C4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677223" w:rsidRDefault="00677223" w:rsidP="009C4EC3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677223">
        <w:rPr>
          <w:rFonts w:ascii="GHEA Grapalat" w:hAnsi="GHEA Grapalat" w:cs="Arial Armenian"/>
          <w:sz w:val="20"/>
          <w:lang w:val="hy-AM"/>
        </w:rPr>
        <w:t>2</w:t>
      </w:r>
      <w:r w:rsidR="00096865" w:rsidRPr="00677223">
        <w:rPr>
          <w:rFonts w:ascii="GHEA Grapalat" w:hAnsi="GHEA Grapalat" w:cs="Arial Armenian"/>
          <w:sz w:val="20"/>
          <w:lang w:val="hy-AM"/>
        </w:rPr>
        <w:t xml:space="preserve">) </w:t>
      </w:r>
      <w:r w:rsidR="00AE634B" w:rsidRPr="00677223">
        <w:rPr>
          <w:rFonts w:ascii="GHEA Grapalat" w:hAnsi="GHEA Grapalat" w:cs="Arial Armenian"/>
          <w:sz w:val="20"/>
          <w:lang w:val="hy-AM"/>
        </w:rPr>
        <w:t>Մ</w:t>
      </w:r>
      <w:r w:rsidR="00096865" w:rsidRPr="00677223">
        <w:rPr>
          <w:rFonts w:ascii="GHEA Grapalat" w:hAnsi="GHEA Grapalat" w:cs="Sylfaen"/>
          <w:sz w:val="20"/>
          <w:lang w:val="hy-AM"/>
        </w:rPr>
        <w:t>ասնակցի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77223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77223">
        <w:rPr>
          <w:rFonts w:ascii="GHEA Grapalat" w:hAnsi="GHEA Grapalat" w:cs="Sylfaen"/>
          <w:sz w:val="20"/>
          <w:lang w:val="hy-AM"/>
        </w:rPr>
        <w:t>այս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77223">
        <w:rPr>
          <w:rFonts w:ascii="GHEA Grapalat" w:hAnsi="GHEA Grapalat" w:cs="Sylfaen"/>
          <w:sz w:val="20"/>
          <w:lang w:val="hy-AM"/>
        </w:rPr>
        <w:t>չափանիշի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77223">
        <w:rPr>
          <w:rFonts w:ascii="GHEA Grapalat" w:hAnsi="GHEA Grapalat" w:cs="Sylfaen"/>
          <w:sz w:val="20"/>
          <w:lang w:val="hy-AM"/>
        </w:rPr>
        <w:t>գծով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77223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77223">
        <w:rPr>
          <w:rFonts w:ascii="GHEA Grapalat" w:hAnsi="GHEA Grapalat" w:cs="Sylfaen"/>
          <w:sz w:val="20"/>
          <w:lang w:val="hy-AM"/>
        </w:rPr>
        <w:t>է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77223">
        <w:rPr>
          <w:rFonts w:ascii="GHEA Grapalat" w:hAnsi="GHEA Grapalat" w:cs="Sylfaen"/>
          <w:sz w:val="20"/>
          <w:lang w:val="hy-AM"/>
        </w:rPr>
        <w:t>բավարար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677223">
        <w:rPr>
          <w:rFonts w:ascii="GHEA Grapalat" w:hAnsi="GHEA Grapalat" w:cs="Sylfaen"/>
          <w:sz w:val="20"/>
          <w:lang w:val="hy-AM"/>
        </w:rPr>
        <w:t>եթե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77223">
        <w:rPr>
          <w:rFonts w:ascii="GHEA Grapalat" w:hAnsi="GHEA Grapalat" w:cs="Sylfaen"/>
          <w:sz w:val="20"/>
          <w:lang w:val="hy-AM"/>
        </w:rPr>
        <w:t>վերջինս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77223">
        <w:rPr>
          <w:rFonts w:ascii="GHEA Grapalat" w:hAnsi="GHEA Grapalat" w:cs="Sylfaen"/>
          <w:sz w:val="20"/>
          <w:lang w:val="hy-AM"/>
        </w:rPr>
        <w:t>ապահովում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77223">
        <w:rPr>
          <w:rFonts w:ascii="GHEA Grapalat" w:hAnsi="GHEA Grapalat" w:cs="Sylfaen"/>
          <w:sz w:val="20"/>
          <w:lang w:val="hy-AM"/>
        </w:rPr>
        <w:t>է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77223">
        <w:rPr>
          <w:rFonts w:ascii="GHEA Grapalat" w:hAnsi="GHEA Grapalat" w:cs="Sylfaen"/>
          <w:sz w:val="20"/>
          <w:lang w:val="hy-AM"/>
        </w:rPr>
        <w:t>սույն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77223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77223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677223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77223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677223">
        <w:rPr>
          <w:rFonts w:ascii="GHEA Grapalat" w:hAnsi="GHEA Grapalat" w:cs="Tahoma"/>
          <w:sz w:val="20"/>
          <w:lang w:val="hy-AM"/>
        </w:rPr>
        <w:t>։</w:t>
      </w:r>
    </w:p>
    <w:p w:rsidR="00096865" w:rsidRPr="00677223" w:rsidRDefault="00096865" w:rsidP="009C4EC3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677223">
        <w:rPr>
          <w:rFonts w:ascii="GHEA Grapalat" w:hAnsi="GHEA Grapalat" w:cs="Sylfaen"/>
          <w:sz w:val="20"/>
          <w:lang w:val="hy-AM"/>
        </w:rPr>
        <w:t>Որակավորման</w:t>
      </w:r>
      <w:r w:rsidRPr="00677223">
        <w:rPr>
          <w:rFonts w:ascii="GHEA Grapalat" w:hAnsi="GHEA Grapalat" w:cs="Arial"/>
          <w:sz w:val="20"/>
          <w:lang w:val="hy-AM"/>
        </w:rPr>
        <w:t xml:space="preserve"> </w:t>
      </w:r>
      <w:r w:rsidRPr="00677223">
        <w:rPr>
          <w:rFonts w:ascii="GHEA Grapalat" w:hAnsi="GHEA Grapalat" w:cs="Sylfaen"/>
          <w:sz w:val="20"/>
          <w:lang w:val="hy-AM"/>
        </w:rPr>
        <w:t>չափանիշներից</w:t>
      </w:r>
      <w:r w:rsidRPr="00677223">
        <w:rPr>
          <w:rFonts w:ascii="GHEA Grapalat" w:hAnsi="GHEA Grapalat" w:cs="Arial Armenian"/>
          <w:sz w:val="20"/>
          <w:lang w:val="hy-AM"/>
        </w:rPr>
        <w:t xml:space="preserve"> </w:t>
      </w:r>
      <w:r w:rsidRPr="00677223">
        <w:rPr>
          <w:rFonts w:ascii="GHEA Grapalat" w:hAnsi="GHEA Grapalat" w:cs="Sylfaen"/>
          <w:sz w:val="20"/>
          <w:lang w:val="hy-AM"/>
        </w:rPr>
        <w:t>որևէ</w:t>
      </w:r>
      <w:r w:rsidRPr="00677223">
        <w:rPr>
          <w:rFonts w:ascii="GHEA Grapalat" w:hAnsi="GHEA Grapalat" w:cs="Arial Armenian"/>
          <w:sz w:val="20"/>
          <w:lang w:val="hy-AM"/>
        </w:rPr>
        <w:t xml:space="preserve"> </w:t>
      </w:r>
      <w:r w:rsidRPr="00677223">
        <w:rPr>
          <w:rFonts w:ascii="GHEA Grapalat" w:hAnsi="GHEA Grapalat" w:cs="Sylfaen"/>
          <w:sz w:val="20"/>
          <w:lang w:val="hy-AM"/>
        </w:rPr>
        <w:t>մեկին</w:t>
      </w:r>
      <w:r w:rsidRPr="00677223">
        <w:rPr>
          <w:rFonts w:ascii="GHEA Grapalat" w:hAnsi="GHEA Grapalat" w:cs="Arial Armenian"/>
          <w:sz w:val="20"/>
          <w:lang w:val="hy-AM"/>
        </w:rPr>
        <w:t xml:space="preserve"> </w:t>
      </w:r>
      <w:r w:rsidRPr="00677223">
        <w:rPr>
          <w:rFonts w:ascii="GHEA Grapalat" w:hAnsi="GHEA Grapalat" w:cs="Sylfaen"/>
          <w:sz w:val="20"/>
          <w:lang w:val="hy-AM"/>
        </w:rPr>
        <w:t>չբավարարելու</w:t>
      </w:r>
      <w:r w:rsidRPr="00677223">
        <w:rPr>
          <w:rFonts w:ascii="GHEA Grapalat" w:hAnsi="GHEA Grapalat" w:cs="Arial Armenian"/>
          <w:sz w:val="20"/>
          <w:lang w:val="hy-AM"/>
        </w:rPr>
        <w:t xml:space="preserve"> </w:t>
      </w:r>
      <w:r w:rsidRPr="00677223">
        <w:rPr>
          <w:rFonts w:ascii="GHEA Grapalat" w:hAnsi="GHEA Grapalat" w:cs="Sylfaen"/>
          <w:sz w:val="20"/>
          <w:lang w:val="hy-AM"/>
        </w:rPr>
        <w:t>դեպքում</w:t>
      </w:r>
      <w:r w:rsidRPr="00677223">
        <w:rPr>
          <w:rFonts w:ascii="GHEA Grapalat" w:hAnsi="GHEA Grapalat" w:cs="Arial Armenian"/>
          <w:sz w:val="20"/>
          <w:lang w:val="hy-AM"/>
        </w:rPr>
        <w:t xml:space="preserve"> </w:t>
      </w:r>
      <w:r w:rsidRPr="00677223">
        <w:rPr>
          <w:rFonts w:ascii="GHEA Grapalat" w:hAnsi="GHEA Grapalat" w:cs="Sylfaen"/>
          <w:sz w:val="20"/>
          <w:lang w:val="hy-AM"/>
        </w:rPr>
        <w:t>Մասնակցի</w:t>
      </w:r>
      <w:r w:rsidRPr="00677223">
        <w:rPr>
          <w:rFonts w:ascii="GHEA Grapalat" w:hAnsi="GHEA Grapalat" w:cs="Arial Armenian"/>
          <w:sz w:val="20"/>
          <w:lang w:val="hy-AM"/>
        </w:rPr>
        <w:t xml:space="preserve"> </w:t>
      </w:r>
      <w:r w:rsidRPr="00677223">
        <w:rPr>
          <w:rFonts w:ascii="GHEA Grapalat" w:hAnsi="GHEA Grapalat" w:cs="Sylfaen"/>
          <w:sz w:val="20"/>
          <w:lang w:val="hy-AM"/>
        </w:rPr>
        <w:t>հայտը</w:t>
      </w:r>
      <w:r w:rsidRPr="00677223">
        <w:rPr>
          <w:rFonts w:ascii="GHEA Grapalat" w:hAnsi="GHEA Grapalat" w:cs="Arial Armenian"/>
          <w:sz w:val="20"/>
          <w:lang w:val="hy-AM"/>
        </w:rPr>
        <w:t xml:space="preserve"> </w:t>
      </w:r>
      <w:r w:rsidRPr="00677223">
        <w:rPr>
          <w:rFonts w:ascii="GHEA Grapalat" w:hAnsi="GHEA Grapalat" w:cs="Sylfaen"/>
          <w:sz w:val="20"/>
          <w:lang w:val="hy-AM"/>
        </w:rPr>
        <w:t>մերժվում</w:t>
      </w:r>
      <w:r w:rsidRPr="00677223">
        <w:rPr>
          <w:rFonts w:ascii="GHEA Grapalat" w:hAnsi="GHEA Grapalat" w:cs="Arial Armenian"/>
          <w:sz w:val="20"/>
          <w:lang w:val="hy-AM"/>
        </w:rPr>
        <w:t xml:space="preserve"> </w:t>
      </w:r>
      <w:r w:rsidRPr="00677223">
        <w:rPr>
          <w:rFonts w:ascii="GHEA Grapalat" w:hAnsi="GHEA Grapalat" w:cs="Sylfaen"/>
          <w:sz w:val="20"/>
          <w:lang w:val="hy-AM"/>
        </w:rPr>
        <w:t>է</w:t>
      </w:r>
      <w:r w:rsidR="004D5671" w:rsidRPr="00677223">
        <w:rPr>
          <w:rFonts w:ascii="GHEA Grapalat" w:hAnsi="GHEA Grapalat" w:cs="Tahoma"/>
          <w:sz w:val="20"/>
          <w:lang w:val="hy-AM"/>
        </w:rPr>
        <w:t>։</w:t>
      </w:r>
    </w:p>
    <w:p w:rsidR="00096865" w:rsidRPr="00677223" w:rsidRDefault="00096865" w:rsidP="009C4EC3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F67FE4" w:rsidRDefault="00056ECC" w:rsidP="009C4EC3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F67FE4">
        <w:rPr>
          <w:rFonts w:ascii="GHEA Grapalat" w:hAnsi="GHEA Grapalat"/>
          <w:b/>
          <w:sz w:val="20"/>
          <w:lang w:val="hy-AM"/>
        </w:rPr>
        <w:t xml:space="preserve">3.  </w:t>
      </w:r>
      <w:r w:rsidRPr="00F67FE4">
        <w:rPr>
          <w:rFonts w:ascii="GHEA Grapalat" w:hAnsi="GHEA Grapalat" w:cs="Sylfaen"/>
          <w:b/>
          <w:sz w:val="20"/>
          <w:lang w:val="hy-AM"/>
        </w:rPr>
        <w:t>ՀՐԱՎԵՐԻ</w:t>
      </w:r>
      <w:r w:rsidRPr="00F67FE4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67FE4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F67FE4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67FE4">
        <w:rPr>
          <w:rFonts w:ascii="GHEA Grapalat" w:hAnsi="GHEA Grapalat" w:cs="Sylfaen"/>
          <w:b/>
          <w:sz w:val="20"/>
          <w:lang w:val="hy-AM"/>
        </w:rPr>
        <w:t>ԵՎ</w:t>
      </w:r>
      <w:r w:rsidRPr="00F67FE4">
        <w:rPr>
          <w:rFonts w:ascii="GHEA Grapalat" w:hAnsi="GHEA Grapalat" w:cs="Arial"/>
          <w:b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b/>
          <w:sz w:val="20"/>
          <w:lang w:val="hy-AM"/>
        </w:rPr>
        <w:t>ՀՐԱՎԵՐՈՒՄ</w:t>
      </w:r>
      <w:r w:rsidRPr="00F67FE4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67FE4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F67FE4">
        <w:rPr>
          <w:rFonts w:ascii="GHEA Grapalat" w:hAnsi="GHEA Grapalat" w:cs="Arial"/>
          <w:b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b/>
          <w:sz w:val="20"/>
          <w:lang w:val="hy-AM"/>
        </w:rPr>
        <w:t>ԿԱՏԱՐԵԼՈՒ</w:t>
      </w:r>
      <w:r w:rsidRPr="00F67FE4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F67FE4">
        <w:rPr>
          <w:rFonts w:ascii="GHEA Grapalat" w:hAnsi="GHEA Grapalat" w:cs="Sylfaen"/>
          <w:b/>
          <w:sz w:val="20"/>
          <w:lang w:val="hy-AM"/>
        </w:rPr>
        <w:t>ԿԱՐԳԸ</w:t>
      </w:r>
      <w:r w:rsidRPr="00F67FE4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F67FE4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F67FE4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F67FE4">
        <w:rPr>
          <w:rFonts w:ascii="GHEA Grapalat" w:hAnsi="GHEA Grapalat"/>
          <w:sz w:val="20"/>
          <w:lang w:val="hy-AM"/>
        </w:rPr>
        <w:t xml:space="preserve">3.1 </w:t>
      </w:r>
      <w:r w:rsidRPr="00F67FE4">
        <w:rPr>
          <w:rFonts w:ascii="GHEA Grapalat" w:hAnsi="GHEA Grapalat" w:cs="Sylfaen"/>
          <w:sz w:val="20"/>
          <w:lang w:val="hy-AM"/>
        </w:rPr>
        <w:t>Օրենքի</w:t>
      </w:r>
      <w:r w:rsidRPr="00F67FE4">
        <w:rPr>
          <w:rFonts w:ascii="GHEA Grapalat" w:hAnsi="GHEA Grapalat" w:cs="Arial"/>
          <w:sz w:val="20"/>
          <w:lang w:val="hy-AM"/>
        </w:rPr>
        <w:t xml:space="preserve"> 26-</w:t>
      </w:r>
      <w:r w:rsidRPr="00F67FE4">
        <w:rPr>
          <w:rFonts w:ascii="GHEA Grapalat" w:hAnsi="GHEA Grapalat" w:cs="Sylfaen"/>
          <w:sz w:val="20"/>
          <w:lang w:val="hy-AM"/>
        </w:rPr>
        <w:t>րդ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հոդվածի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համաձայն</w:t>
      </w:r>
      <w:r w:rsidRPr="00F67FE4">
        <w:rPr>
          <w:rFonts w:ascii="GHEA Grapalat" w:hAnsi="GHEA Grapalat" w:cs="Arial"/>
          <w:sz w:val="20"/>
          <w:lang w:val="hy-AM"/>
        </w:rPr>
        <w:t xml:space="preserve">` </w:t>
      </w:r>
      <w:r w:rsidRPr="00F67FE4">
        <w:rPr>
          <w:rFonts w:ascii="GHEA Grapalat" w:hAnsi="GHEA Grapalat" w:cs="Sylfaen"/>
          <w:sz w:val="20"/>
          <w:lang w:val="hy-AM"/>
        </w:rPr>
        <w:t>Մասնակիցն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իրավունք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ունի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Պատվիրատուից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պահանջել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հրավերի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պարզաբանում</w:t>
      </w:r>
      <w:r w:rsidRPr="00F67FE4">
        <w:rPr>
          <w:rFonts w:ascii="GHEA Grapalat" w:hAnsi="GHEA Grapalat" w:cs="Tahoma"/>
          <w:sz w:val="20"/>
          <w:lang w:val="hy-AM"/>
        </w:rPr>
        <w:t>։</w:t>
      </w:r>
    </w:p>
    <w:p w:rsidR="00056ECC" w:rsidRPr="00F67FE4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F67FE4">
        <w:rPr>
          <w:rFonts w:ascii="GHEA Grapalat" w:hAnsi="GHEA Grapalat" w:cs="Sylfaen"/>
          <w:sz w:val="20"/>
          <w:lang w:val="hy-AM"/>
        </w:rPr>
        <w:t>Մասնակիցն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իրավունք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ունի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հայտերի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ներկայացման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վերջնաժամկետը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լրանալուց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առնվազն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հինգ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օրացուցային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օր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առաջ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պահանջելու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հրավերի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պարզաբանում</w:t>
      </w:r>
      <w:r w:rsidRPr="00F67FE4">
        <w:rPr>
          <w:rFonts w:ascii="GHEA Grapalat" w:hAnsi="GHEA Grapalat" w:cs="Tahoma"/>
          <w:sz w:val="20"/>
          <w:lang w:val="hy-AM"/>
        </w:rPr>
        <w:t>։</w:t>
      </w:r>
      <w:r w:rsidRPr="00F67FE4">
        <w:rPr>
          <w:rFonts w:ascii="GHEA Grapalat" w:hAnsi="GHEA Grapalat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Հարցումը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կատարած</w:t>
      </w:r>
      <w:r w:rsidRPr="00F67FE4">
        <w:rPr>
          <w:rFonts w:ascii="GHEA Grapalat" w:hAnsi="GHEA Grapalat" w:cs="Arial"/>
          <w:sz w:val="20"/>
          <w:lang w:val="hy-AM"/>
        </w:rPr>
        <w:t xml:space="preserve"> Մ</w:t>
      </w:r>
      <w:r w:rsidRPr="00F67FE4">
        <w:rPr>
          <w:rFonts w:ascii="GHEA Grapalat" w:hAnsi="GHEA Grapalat" w:cs="Sylfaen"/>
          <w:sz w:val="20"/>
          <w:lang w:val="hy-AM"/>
        </w:rPr>
        <w:t>ասնակցին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պարզաբանումը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տրամադրվում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է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հարցումն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ստանալու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օրվան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հաջորդող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երեք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օրացուցային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օրվա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ընթացքում</w:t>
      </w:r>
      <w:r w:rsidRPr="00F67FE4">
        <w:rPr>
          <w:rFonts w:ascii="GHEA Grapalat" w:hAnsi="GHEA Grapalat" w:cs="Tahoma"/>
          <w:sz w:val="20"/>
          <w:lang w:val="hy-AM"/>
        </w:rPr>
        <w:t>։</w:t>
      </w:r>
      <w:r w:rsidRPr="00F67FE4">
        <w:rPr>
          <w:rFonts w:ascii="GHEA Grapalat" w:hAnsi="GHEA Grapalat"/>
          <w:sz w:val="20"/>
          <w:lang w:val="hy-AM"/>
        </w:rPr>
        <w:t xml:space="preserve"> </w:t>
      </w:r>
    </w:p>
    <w:p w:rsidR="00056ECC" w:rsidRPr="00F67FE4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F67FE4">
        <w:rPr>
          <w:rFonts w:ascii="GHEA Grapalat" w:hAnsi="GHEA Grapalat"/>
          <w:sz w:val="20"/>
          <w:lang w:val="hy-AM"/>
        </w:rPr>
        <w:t xml:space="preserve">3.2 </w:t>
      </w:r>
      <w:r w:rsidRPr="00F67FE4">
        <w:rPr>
          <w:rFonts w:ascii="GHEA Grapalat" w:hAnsi="GHEA Grapalat" w:cs="Sylfaen"/>
          <w:sz w:val="20"/>
          <w:lang w:val="hy-AM"/>
        </w:rPr>
        <w:t>Հարցման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և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պարզաբանումների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բովանդակության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մասին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հայտարարությունը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հրապարակվում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է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տեղեկագրում</w:t>
      </w:r>
      <w:r w:rsidRPr="00F67FE4">
        <w:rPr>
          <w:rFonts w:ascii="GHEA Grapalat" w:hAnsi="GHEA Grapalat" w:cs="Arial"/>
          <w:sz w:val="20"/>
          <w:lang w:val="hy-AM"/>
        </w:rPr>
        <w:t xml:space="preserve">` </w:t>
      </w:r>
      <w:r w:rsidRPr="00F67FE4">
        <w:rPr>
          <w:rFonts w:ascii="GHEA Grapalat" w:hAnsi="GHEA Grapalat" w:cs="Sylfaen"/>
          <w:sz w:val="20"/>
          <w:lang w:val="hy-AM"/>
        </w:rPr>
        <w:t>հարցումը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կատարած</w:t>
      </w:r>
      <w:r w:rsidRPr="00F67FE4">
        <w:rPr>
          <w:rFonts w:ascii="GHEA Grapalat" w:hAnsi="GHEA Grapalat" w:cs="Arial"/>
          <w:sz w:val="20"/>
          <w:lang w:val="hy-AM"/>
        </w:rPr>
        <w:t xml:space="preserve"> Մ</w:t>
      </w:r>
      <w:r w:rsidRPr="00F67FE4">
        <w:rPr>
          <w:rFonts w:ascii="GHEA Grapalat" w:hAnsi="GHEA Grapalat" w:cs="Sylfaen"/>
          <w:sz w:val="20"/>
          <w:lang w:val="hy-AM"/>
        </w:rPr>
        <w:t>ասնակցին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պարզաբանումը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տրամադրելու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օրվան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հաջորդող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օրը</w:t>
      </w:r>
      <w:r w:rsidRPr="00F67FE4">
        <w:rPr>
          <w:rFonts w:ascii="GHEA Grapalat" w:hAnsi="GHEA Grapalat" w:cs="Arial"/>
          <w:sz w:val="20"/>
          <w:lang w:val="hy-AM"/>
        </w:rPr>
        <w:t xml:space="preserve">, </w:t>
      </w:r>
      <w:r w:rsidRPr="00F67FE4">
        <w:rPr>
          <w:rFonts w:ascii="GHEA Grapalat" w:hAnsi="GHEA Grapalat" w:cs="Sylfaen"/>
          <w:sz w:val="20"/>
          <w:lang w:val="hy-AM"/>
        </w:rPr>
        <w:t>առանց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նշելու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հարցումը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կատարած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Մասնակցի</w:t>
      </w:r>
      <w:r w:rsidRPr="00F67FE4">
        <w:rPr>
          <w:rFonts w:ascii="GHEA Grapalat" w:hAnsi="GHEA Grapalat" w:cs="Arial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տվյալները</w:t>
      </w:r>
      <w:r w:rsidRPr="00F67FE4">
        <w:rPr>
          <w:rFonts w:ascii="GHEA Grapalat" w:hAnsi="GHEA Grapalat" w:cs="Tahoma"/>
          <w:sz w:val="20"/>
          <w:lang w:val="hy-AM"/>
        </w:rPr>
        <w:t>։</w:t>
      </w:r>
    </w:p>
    <w:p w:rsidR="00056ECC" w:rsidRPr="00F67FE4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F67FE4">
        <w:rPr>
          <w:rFonts w:ascii="GHEA Grapalat" w:hAnsi="GHEA Grapalat" w:cs="Arial Unicode"/>
          <w:sz w:val="20"/>
          <w:lang w:val="hy-AM"/>
        </w:rPr>
        <w:t xml:space="preserve">3.3 </w:t>
      </w:r>
      <w:r w:rsidRPr="00F67FE4">
        <w:rPr>
          <w:rFonts w:ascii="GHEA Grapalat" w:hAnsi="GHEA Grapalat" w:cs="Sylfaen"/>
          <w:sz w:val="20"/>
          <w:lang w:val="hy-AM"/>
        </w:rPr>
        <w:t>Պարզաբանում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չի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տրամադրվում</w:t>
      </w:r>
      <w:r w:rsidRPr="00F67FE4">
        <w:rPr>
          <w:rFonts w:ascii="GHEA Grapalat" w:hAnsi="GHEA Grapalat" w:cs="Arial Unicode"/>
          <w:sz w:val="20"/>
          <w:lang w:val="hy-AM"/>
        </w:rPr>
        <w:t xml:space="preserve">, </w:t>
      </w:r>
      <w:r w:rsidRPr="00F67FE4">
        <w:rPr>
          <w:rFonts w:ascii="GHEA Grapalat" w:hAnsi="GHEA Grapalat" w:cs="Sylfaen"/>
          <w:sz w:val="20"/>
          <w:lang w:val="hy-AM"/>
        </w:rPr>
        <w:t>եթե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հարցումը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կատարվել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է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սույն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բաժնով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սահմանված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ժամկետի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խախտմամբ</w:t>
      </w:r>
      <w:r w:rsidRPr="00F67FE4">
        <w:rPr>
          <w:rFonts w:ascii="GHEA Grapalat" w:hAnsi="GHEA Grapalat" w:cs="Arial Unicode"/>
          <w:sz w:val="20"/>
          <w:lang w:val="hy-AM"/>
        </w:rPr>
        <w:t xml:space="preserve">, </w:t>
      </w:r>
      <w:r w:rsidRPr="00F67FE4">
        <w:rPr>
          <w:rFonts w:ascii="GHEA Grapalat" w:hAnsi="GHEA Grapalat" w:cs="Sylfaen"/>
          <w:sz w:val="20"/>
          <w:lang w:val="hy-AM"/>
        </w:rPr>
        <w:t>ինչպես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նաև</w:t>
      </w:r>
      <w:r w:rsidRPr="00F67FE4">
        <w:rPr>
          <w:rFonts w:ascii="GHEA Grapalat" w:hAnsi="GHEA Grapalat" w:cs="Arial Unicode"/>
          <w:sz w:val="20"/>
          <w:lang w:val="hy-AM"/>
        </w:rPr>
        <w:t xml:space="preserve">, </w:t>
      </w:r>
      <w:r w:rsidRPr="00F67FE4">
        <w:rPr>
          <w:rFonts w:ascii="GHEA Grapalat" w:hAnsi="GHEA Grapalat" w:cs="Sylfaen"/>
          <w:sz w:val="20"/>
          <w:lang w:val="hy-AM"/>
        </w:rPr>
        <w:t>եթե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հարցումը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դուրս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է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հրավերի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բովանդակության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շրջանակից</w:t>
      </w:r>
      <w:r w:rsidRPr="00F67FE4">
        <w:rPr>
          <w:rFonts w:ascii="GHEA Grapalat" w:hAnsi="GHEA Grapalat" w:cs="Tahoma"/>
          <w:sz w:val="20"/>
          <w:lang w:val="hy-AM"/>
        </w:rPr>
        <w:t>։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F67FE4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F67FE4">
        <w:rPr>
          <w:rFonts w:ascii="GHEA Grapalat" w:hAnsi="GHEA Grapalat" w:cs="Arial Unicode"/>
          <w:sz w:val="20"/>
          <w:lang w:val="hy-AM"/>
        </w:rPr>
        <w:t xml:space="preserve">3.4 </w:t>
      </w:r>
      <w:r w:rsidRPr="00F67FE4">
        <w:rPr>
          <w:rFonts w:ascii="GHEA Grapalat" w:hAnsi="GHEA Grapalat" w:cs="Sylfaen"/>
          <w:sz w:val="20"/>
          <w:lang w:val="hy-AM"/>
        </w:rPr>
        <w:t>Հայտերի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ներկայացման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վերջնաժամկետը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լրանալուց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առնվազն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հինգ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օրացուցային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օր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առաջ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հրավերում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կարող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են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կատարվել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փոփոխություններ</w:t>
      </w:r>
      <w:r w:rsidRPr="00F67FE4">
        <w:rPr>
          <w:rFonts w:ascii="GHEA Grapalat" w:hAnsi="GHEA Grapalat" w:cs="Tahoma"/>
          <w:sz w:val="20"/>
          <w:lang w:val="hy-AM"/>
        </w:rPr>
        <w:t>։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Փոփոխություն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կատարելու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օրվան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հաջորդող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երեք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օրացուցային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օրվա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ընթացքում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փոփոխություն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կատարելու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և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դրանք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տրամադրելու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պայմանների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մասին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հայտարարություն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է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հրապարակվում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տեղեկագրում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Tahoma"/>
          <w:sz w:val="20"/>
          <w:lang w:val="hy-AM"/>
        </w:rPr>
        <w:t>։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F67FE4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F67FE4">
        <w:rPr>
          <w:rFonts w:ascii="GHEA Grapalat" w:hAnsi="GHEA Grapalat" w:cs="Arial Unicode"/>
          <w:sz w:val="20"/>
          <w:lang w:val="hy-AM"/>
        </w:rPr>
        <w:t xml:space="preserve">3.5 </w:t>
      </w:r>
      <w:r w:rsidRPr="00F67FE4">
        <w:rPr>
          <w:rFonts w:ascii="GHEA Grapalat" w:hAnsi="GHEA Grapalat" w:cs="Sylfaen"/>
          <w:sz w:val="20"/>
          <w:lang w:val="hy-AM"/>
        </w:rPr>
        <w:t>Հրավերում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փոփոխություններ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կատարվելու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դեպքում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հայտերը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ներկայացնելու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վերջնաժամկետը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հաշվվում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է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այդ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փոփոխությունների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մասին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տեղեկագրում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հայտարարության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հրապարակման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sz w:val="20"/>
          <w:lang w:val="hy-AM"/>
        </w:rPr>
        <w:t>օրվանից</w:t>
      </w:r>
      <w:r w:rsidRPr="00F67FE4">
        <w:rPr>
          <w:rFonts w:ascii="GHEA Grapalat" w:hAnsi="GHEA Grapalat" w:cs="Tahoma"/>
          <w:sz w:val="20"/>
          <w:lang w:val="hy-AM"/>
        </w:rPr>
        <w:t>։</w:t>
      </w:r>
      <w:r w:rsidRPr="00F67FE4">
        <w:rPr>
          <w:rFonts w:ascii="GHEA Grapalat" w:hAnsi="GHEA Grapalat" w:cs="Arial Unicode"/>
          <w:sz w:val="20"/>
          <w:lang w:val="hy-AM"/>
        </w:rPr>
        <w:t xml:space="preserve"> </w:t>
      </w:r>
    </w:p>
    <w:p w:rsidR="009C4EC3" w:rsidRPr="007A14AD" w:rsidRDefault="009C4EC3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F67FE4" w:rsidRDefault="00C0639F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F67FE4">
        <w:rPr>
          <w:rFonts w:ascii="GHEA Grapalat" w:hAnsi="GHEA Grapalat"/>
          <w:b/>
          <w:sz w:val="20"/>
          <w:lang w:val="hy-AM"/>
        </w:rPr>
        <w:lastRenderedPageBreak/>
        <w:t xml:space="preserve">4.  </w:t>
      </w:r>
      <w:r w:rsidRPr="00F67FE4">
        <w:rPr>
          <w:rFonts w:ascii="GHEA Grapalat" w:hAnsi="GHEA Grapalat" w:cs="Sylfaen"/>
          <w:b/>
          <w:sz w:val="20"/>
          <w:lang w:val="hy-AM"/>
        </w:rPr>
        <w:t>ՀԱՅՏԸ</w:t>
      </w:r>
      <w:r w:rsidRPr="00F67FE4">
        <w:rPr>
          <w:rFonts w:ascii="GHEA Grapalat" w:hAnsi="GHEA Grapalat" w:cs="Arial"/>
          <w:b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F67FE4">
        <w:rPr>
          <w:rFonts w:ascii="GHEA Grapalat" w:hAnsi="GHEA Grapalat" w:cs="Arial"/>
          <w:b/>
          <w:sz w:val="20"/>
          <w:lang w:val="hy-AM"/>
        </w:rPr>
        <w:t xml:space="preserve"> </w:t>
      </w:r>
      <w:r w:rsidRPr="00F67FE4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F67FE4" w:rsidRDefault="00C0639F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F67FE4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F67FE4" w:rsidRDefault="00096865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F67FE4">
        <w:rPr>
          <w:rFonts w:ascii="GHEA Grapalat" w:hAnsi="GHEA Grapalat"/>
          <w:sz w:val="20"/>
          <w:lang w:val="hy-AM"/>
        </w:rPr>
        <w:t>4</w:t>
      </w:r>
      <w:r w:rsidRPr="00F67FE4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F67FE4">
        <w:rPr>
          <w:rFonts w:ascii="GHEA Grapalat" w:hAnsi="GHEA Grapalat" w:cs="Tahoma"/>
          <w:sz w:val="20"/>
          <w:lang w:val="hy-AM"/>
        </w:rPr>
        <w:t>։</w:t>
      </w:r>
      <w:r w:rsidRPr="00F67FE4">
        <w:rPr>
          <w:rFonts w:ascii="GHEA Grapalat" w:hAnsi="GHEA Grapalat"/>
          <w:sz w:val="20"/>
          <w:lang w:val="hy-AM"/>
        </w:rPr>
        <w:t xml:space="preserve"> </w:t>
      </w:r>
    </w:p>
    <w:p w:rsidR="00096865" w:rsidRPr="00F67FE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C16C4">
        <w:rPr>
          <w:rFonts w:ascii="GHEA Grapalat" w:hAnsi="GHEA Grapalat" w:cs="Sylfaen"/>
          <w:b/>
          <w:i/>
        </w:rPr>
        <w:t>Մասնակիցները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կարող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են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ընթացակարգի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հայտ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ներկայացնել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ինչպես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յուրաքանչյուր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չափաբաժնի</w:t>
      </w:r>
      <w:r w:rsidRPr="00F67FE4">
        <w:rPr>
          <w:rFonts w:ascii="GHEA Grapalat" w:hAnsi="GHEA Grapalat"/>
          <w:b/>
          <w:i/>
          <w:lang w:val="hy-AM"/>
        </w:rPr>
        <w:t xml:space="preserve">, </w:t>
      </w:r>
      <w:r w:rsidRPr="006C16C4">
        <w:rPr>
          <w:rFonts w:ascii="GHEA Grapalat" w:hAnsi="GHEA Grapalat" w:cs="Sylfaen"/>
          <w:b/>
          <w:i/>
        </w:rPr>
        <w:t>այնպես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էլ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միաժամանակ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քանի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կամ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բոլոր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չափաբաժինների</w:t>
      </w:r>
      <w:r w:rsidRPr="00F67FE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համար</w:t>
      </w:r>
      <w:r w:rsidR="004D5671" w:rsidRPr="00F67FE4">
        <w:rPr>
          <w:rFonts w:ascii="GHEA Grapalat" w:hAnsi="GHEA Grapalat" w:cs="Sylfaen"/>
          <w:szCs w:val="24"/>
          <w:lang w:val="hy-AM"/>
        </w:rPr>
        <w:t>։</w:t>
      </w:r>
      <w:r w:rsidRPr="00F67FE4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F67FE4">
        <w:rPr>
          <w:rFonts w:ascii="GHEA Grapalat" w:hAnsi="GHEA Grapalat" w:cs="Sylfaen"/>
          <w:szCs w:val="24"/>
          <w:lang w:val="hy-AM"/>
        </w:rPr>
        <w:t>։</w:t>
      </w:r>
    </w:p>
    <w:p w:rsidR="00096865" w:rsidRPr="00F67FE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F67FE4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F67FE4">
        <w:rPr>
          <w:rFonts w:ascii="GHEA Grapalat" w:hAnsi="GHEA Grapalat" w:cs="Sylfaen"/>
          <w:szCs w:val="24"/>
          <w:lang w:val="hy-AM"/>
        </w:rPr>
        <w:t>։</w:t>
      </w:r>
    </w:p>
    <w:p w:rsidR="00096865" w:rsidRPr="00F67FE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F67FE4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F67FE4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F67FE4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F67FE4">
        <w:rPr>
          <w:rFonts w:ascii="GHEA Grapalat" w:hAnsi="GHEA Grapalat" w:cs="Sylfaen"/>
          <w:szCs w:val="24"/>
          <w:lang w:val="hy-AM"/>
        </w:rPr>
        <w:t>։</w:t>
      </w:r>
    </w:p>
    <w:p w:rsidR="00096865" w:rsidRPr="00915011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F67FE4">
        <w:rPr>
          <w:rFonts w:ascii="GHEA Grapalat" w:hAnsi="GHEA Grapalat" w:cs="Sylfaen"/>
          <w:szCs w:val="24"/>
          <w:lang w:val="hy-AM"/>
        </w:rPr>
        <w:t xml:space="preserve">4.2  </w:t>
      </w:r>
      <w:r w:rsidR="00D111AC" w:rsidRPr="00F67FE4">
        <w:rPr>
          <w:rFonts w:ascii="GHEA Grapalat" w:hAnsi="GHEA Grapalat" w:cs="Sylfaen"/>
          <w:szCs w:val="24"/>
          <w:lang w:val="hy-AM"/>
        </w:rPr>
        <w:t xml:space="preserve">Ընթացակարգի հայտերն անհրաժեշտ է ներկայացնել Պատվիրատուին ոչ ուշ, քան </w:t>
      </w:r>
      <w:r w:rsidR="00D111AC" w:rsidRPr="00F67FE4">
        <w:rPr>
          <w:rFonts w:ascii="GHEA Grapalat" w:hAnsi="GHEA Grapalat" w:cs="Sylfaen"/>
          <w:b/>
          <w:color w:val="943634" w:themeColor="accent2" w:themeShade="BF"/>
          <w:szCs w:val="24"/>
          <w:lang w:val="hy-AM"/>
        </w:rPr>
        <w:t>մա</w:t>
      </w:r>
      <w:r w:rsidR="009C4EC3" w:rsidRPr="009C4EC3">
        <w:rPr>
          <w:rFonts w:ascii="GHEA Grapalat" w:hAnsi="GHEA Grapalat" w:cs="Sylfaen"/>
          <w:b/>
          <w:color w:val="943634" w:themeColor="accent2" w:themeShade="BF"/>
          <w:szCs w:val="24"/>
          <w:lang w:val="hy-AM"/>
        </w:rPr>
        <w:t>յիս</w:t>
      </w:r>
      <w:r w:rsidR="00D111AC" w:rsidRPr="00F67FE4">
        <w:rPr>
          <w:rFonts w:ascii="GHEA Grapalat" w:hAnsi="GHEA Grapalat" w:cs="Sylfaen"/>
          <w:b/>
          <w:color w:val="943634" w:themeColor="accent2" w:themeShade="BF"/>
          <w:szCs w:val="24"/>
          <w:lang w:val="hy-AM"/>
        </w:rPr>
        <w:t xml:space="preserve">ի </w:t>
      </w:r>
      <w:r w:rsidR="009C4EC3" w:rsidRPr="009C4EC3">
        <w:rPr>
          <w:rFonts w:ascii="GHEA Grapalat" w:hAnsi="GHEA Grapalat" w:cs="Sylfaen"/>
          <w:b/>
          <w:color w:val="943634" w:themeColor="accent2" w:themeShade="BF"/>
          <w:szCs w:val="24"/>
          <w:lang w:val="hy-AM"/>
        </w:rPr>
        <w:t>1</w:t>
      </w:r>
      <w:r w:rsidR="00C033AA" w:rsidRPr="00C033AA">
        <w:rPr>
          <w:rFonts w:ascii="GHEA Grapalat" w:hAnsi="GHEA Grapalat" w:cs="Sylfaen"/>
          <w:b/>
          <w:color w:val="943634" w:themeColor="accent2" w:themeShade="BF"/>
          <w:szCs w:val="24"/>
          <w:lang w:val="hy-AM"/>
        </w:rPr>
        <w:t>7</w:t>
      </w:r>
      <w:r w:rsidR="00D111AC" w:rsidRPr="00F67FE4">
        <w:rPr>
          <w:rFonts w:ascii="GHEA Grapalat" w:hAnsi="GHEA Grapalat" w:cs="Sylfaen"/>
          <w:b/>
          <w:color w:val="943634" w:themeColor="accent2" w:themeShade="BF"/>
          <w:szCs w:val="24"/>
          <w:lang w:val="hy-AM"/>
        </w:rPr>
        <w:t>-ի ժամը &lt;&lt;11:00&gt;&gt;-ն</w:t>
      </w:r>
      <w:r w:rsidR="00D111AC" w:rsidRPr="00F67FE4">
        <w:rPr>
          <w:rFonts w:ascii="GHEA Grapalat" w:hAnsi="GHEA Grapalat" w:cs="Sylfaen"/>
          <w:szCs w:val="24"/>
          <w:lang w:val="hy-AM"/>
        </w:rPr>
        <w:t>, “Ա. Ի</w:t>
      </w:r>
      <w:r w:rsidR="00D111AC" w:rsidRPr="002401D1">
        <w:rPr>
          <w:rFonts w:ascii="GHEA Grapalat" w:hAnsi="GHEA Grapalat" w:cs="Sylfaen"/>
          <w:lang w:val="hy-AM"/>
        </w:rPr>
        <w:t>. Ալիխանյանի անվան ազգային գիտական լաբորատորիա (Երևանի ֆիզիկայի ինստիտուտ)” հիմնադրամ, ք. Երևան, Ալիխանյան եղբայրների 2</w:t>
      </w:r>
      <w:r w:rsidR="00D111AC" w:rsidRPr="00F67FE4">
        <w:rPr>
          <w:rFonts w:ascii="GHEA Grapalat" w:hAnsi="GHEA Grapalat" w:cs="Sylfaen"/>
          <w:lang w:val="hy-AM"/>
        </w:rPr>
        <w:t xml:space="preserve"> </w:t>
      </w:r>
      <w:r w:rsidR="00D111AC" w:rsidRPr="00F67FE4">
        <w:rPr>
          <w:rFonts w:ascii="GHEA Grapalat" w:hAnsi="GHEA Grapalat" w:cs="Sylfaen"/>
          <w:szCs w:val="24"/>
          <w:lang w:val="hy-AM"/>
        </w:rPr>
        <w:t xml:space="preserve">հասցեով։  </w:t>
      </w:r>
      <w:r w:rsidR="00D111AC" w:rsidRPr="00915011">
        <w:rPr>
          <w:rFonts w:ascii="GHEA Grapalat" w:hAnsi="GHEA Grapalat" w:cs="Arial Unicode"/>
          <w:szCs w:val="24"/>
          <w:lang w:val="hy-AM"/>
        </w:rPr>
        <w:t>Ընթացակարգի</w:t>
      </w:r>
      <w:r w:rsidR="00D111AC" w:rsidRPr="00AB3146">
        <w:rPr>
          <w:rFonts w:ascii="GHEA Grapalat" w:hAnsi="GHEA Grapalat" w:cs="Arial Unicode"/>
          <w:szCs w:val="24"/>
        </w:rPr>
        <w:t xml:space="preserve"> </w:t>
      </w:r>
      <w:r w:rsidR="00D111AC" w:rsidRPr="00915011">
        <w:rPr>
          <w:rFonts w:ascii="GHEA Grapalat" w:hAnsi="GHEA Grapalat" w:cs="Arial Unicode"/>
          <w:szCs w:val="24"/>
          <w:lang w:val="hy-AM"/>
        </w:rPr>
        <w:t>հայտերը</w:t>
      </w:r>
      <w:r w:rsidR="00D111AC" w:rsidRPr="00AB3146">
        <w:rPr>
          <w:rFonts w:ascii="GHEA Grapalat" w:hAnsi="GHEA Grapalat" w:cs="Arial Unicode"/>
          <w:szCs w:val="24"/>
        </w:rPr>
        <w:t xml:space="preserve"> </w:t>
      </w:r>
      <w:r w:rsidR="00D111AC" w:rsidRPr="00915011">
        <w:rPr>
          <w:rFonts w:ascii="GHEA Grapalat" w:hAnsi="GHEA Grapalat" w:cs="Arial Unicode"/>
          <w:szCs w:val="24"/>
          <w:lang w:val="hy-AM"/>
        </w:rPr>
        <w:t>ստանում</w:t>
      </w:r>
      <w:r w:rsidR="00D111AC" w:rsidRPr="00AB3146">
        <w:rPr>
          <w:rFonts w:ascii="GHEA Grapalat" w:hAnsi="GHEA Grapalat" w:cs="Arial Unicode"/>
          <w:szCs w:val="24"/>
        </w:rPr>
        <w:t xml:space="preserve"> </w:t>
      </w:r>
      <w:r w:rsidR="00D111AC" w:rsidRPr="00915011">
        <w:rPr>
          <w:rFonts w:ascii="GHEA Grapalat" w:hAnsi="GHEA Grapalat" w:cs="Arial Unicode"/>
          <w:szCs w:val="24"/>
          <w:lang w:val="hy-AM"/>
        </w:rPr>
        <w:t>և</w:t>
      </w:r>
      <w:r w:rsidR="00D111AC" w:rsidRPr="00AB3146">
        <w:rPr>
          <w:rFonts w:ascii="GHEA Grapalat" w:hAnsi="GHEA Grapalat" w:cs="Arial Unicode"/>
          <w:szCs w:val="24"/>
        </w:rPr>
        <w:t xml:space="preserve"> </w:t>
      </w:r>
      <w:r w:rsidR="00D111AC" w:rsidRPr="00915011">
        <w:rPr>
          <w:rFonts w:ascii="GHEA Grapalat" w:hAnsi="GHEA Grapalat" w:cs="Arial Unicode"/>
          <w:szCs w:val="24"/>
          <w:lang w:val="hy-AM"/>
        </w:rPr>
        <w:t>գրանցում</w:t>
      </w:r>
      <w:r w:rsidR="00D111AC" w:rsidRPr="00AB3146">
        <w:rPr>
          <w:rFonts w:ascii="GHEA Grapalat" w:hAnsi="GHEA Grapalat" w:cs="Arial Unicode"/>
          <w:szCs w:val="24"/>
        </w:rPr>
        <w:t xml:space="preserve"> </w:t>
      </w:r>
      <w:r w:rsidR="00D111AC" w:rsidRPr="00915011">
        <w:rPr>
          <w:rFonts w:ascii="GHEA Grapalat" w:hAnsi="GHEA Grapalat" w:cs="Arial Unicode"/>
          <w:szCs w:val="24"/>
          <w:lang w:val="hy-AM"/>
        </w:rPr>
        <w:t>է</w:t>
      </w:r>
      <w:r w:rsidR="00D111AC" w:rsidRPr="00AB3146">
        <w:rPr>
          <w:rFonts w:ascii="GHEA Grapalat" w:hAnsi="GHEA Grapalat" w:cs="Arial Unicode"/>
          <w:szCs w:val="24"/>
        </w:rPr>
        <w:t xml:space="preserve"> </w:t>
      </w:r>
      <w:r w:rsidR="00D111AC" w:rsidRPr="00915011">
        <w:rPr>
          <w:rFonts w:ascii="GHEA Grapalat" w:hAnsi="GHEA Grapalat" w:cs="Arial Unicode"/>
          <w:szCs w:val="24"/>
          <w:lang w:val="hy-AM"/>
        </w:rPr>
        <w:t>Ա</w:t>
      </w:r>
      <w:r w:rsidR="00D111AC" w:rsidRPr="00AB3146">
        <w:rPr>
          <w:rFonts w:ascii="GHEA Grapalat" w:hAnsi="GHEA Grapalat" w:cs="Arial Unicode"/>
          <w:szCs w:val="24"/>
        </w:rPr>
        <w:t xml:space="preserve">. </w:t>
      </w:r>
      <w:r w:rsidR="00D111AC" w:rsidRPr="00915011">
        <w:rPr>
          <w:rFonts w:ascii="GHEA Grapalat" w:hAnsi="GHEA Grapalat" w:cs="Arial Unicode"/>
          <w:szCs w:val="24"/>
          <w:lang w:val="hy-AM"/>
        </w:rPr>
        <w:t>Դերձակյանը։</w:t>
      </w:r>
      <w:r w:rsidR="00D111AC" w:rsidRPr="00AB3146">
        <w:rPr>
          <w:rFonts w:ascii="GHEA Grapalat" w:hAnsi="GHEA Grapalat" w:cs="Arial Unicode"/>
          <w:szCs w:val="24"/>
        </w:rPr>
        <w:t xml:space="preserve"> </w:t>
      </w:r>
      <w:r w:rsidRPr="00915011">
        <w:rPr>
          <w:rFonts w:ascii="GHEA Grapalat" w:hAnsi="GHEA Grapalat" w:cs="Sylfaen"/>
          <w:szCs w:val="24"/>
          <w:lang w:val="hy-AM"/>
        </w:rPr>
        <w:t>Հայտերը քարտուղարի կողմից գրանցվում են գրանցամատյանում` ըստ ստացման հերթականության</w:t>
      </w:r>
      <w:r w:rsidR="006E2D65" w:rsidRPr="00915011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915011">
        <w:rPr>
          <w:rFonts w:ascii="GHEA Grapalat" w:hAnsi="GHEA Grapalat" w:cs="Sylfaen"/>
          <w:szCs w:val="24"/>
          <w:lang w:val="hy-AM"/>
        </w:rPr>
        <w:t>:</w:t>
      </w:r>
      <w:r w:rsidRPr="00915011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915011">
        <w:rPr>
          <w:rFonts w:ascii="GHEA Grapalat" w:hAnsi="GHEA Grapalat" w:cs="Sylfaen"/>
          <w:szCs w:val="24"/>
          <w:lang w:val="hy-AM"/>
        </w:rPr>
        <w:t>։</w:t>
      </w:r>
      <w:r w:rsidRPr="00915011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915011">
        <w:rPr>
          <w:rFonts w:ascii="GHEA Grapalat" w:hAnsi="GHEA Grapalat" w:cs="Sylfaen"/>
          <w:szCs w:val="24"/>
          <w:lang w:val="hy-AM"/>
        </w:rPr>
        <w:t>։</w:t>
      </w:r>
    </w:p>
    <w:p w:rsidR="005E7A2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szCs w:val="24"/>
          <w:lang w:val="en-US"/>
        </w:rPr>
        <w:t xml:space="preserve">4.3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հայտով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6C16C4">
        <w:rPr>
          <w:rFonts w:ascii="GHEA Grapalat" w:hAnsi="GHEA Grapalat" w:cs="Sylfaen"/>
          <w:szCs w:val="24"/>
          <w:lang w:val="en-US"/>
        </w:rPr>
        <w:t>է`</w:t>
      </w:r>
    </w:p>
    <w:p w:rsidR="005E7A25" w:rsidRPr="006C16C4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6C16C4" w:rsidRDefault="005E7A25" w:rsidP="00D111A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6C16C4" w:rsidRDefault="005E7A25" w:rsidP="00D111A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5537FD" w:rsidRPr="006C16C4" w:rsidRDefault="00D111AC" w:rsidP="00D111A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դ</w:t>
      </w:r>
      <w:r w:rsidR="005537FD" w:rsidRPr="006C16C4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5537FD" w:rsidRPr="006C16C4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5537FD" w:rsidRPr="006C16C4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="005537FD" w:rsidRPr="006C16C4">
        <w:rPr>
          <w:rFonts w:ascii="GHEA Grapalat" w:hAnsi="GHEA Grapalat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="005537FD" w:rsidRPr="006C16C4">
        <w:rPr>
          <w:rFonts w:ascii="GHEA Grapalat" w:hAnsi="GHEA Grapalat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9C4EC3" w:rsidRDefault="00D111AC" w:rsidP="00D111AC">
      <w:pPr>
        <w:pStyle w:val="norm"/>
        <w:spacing w:line="240" w:lineRule="auto"/>
        <w:rPr>
          <w:rFonts w:ascii="GHEA Grapalat" w:hAnsi="GHEA Grapalat" w:cs="Sylfaen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ե</w:t>
      </w:r>
      <w:r w:rsidR="005537FD" w:rsidRPr="006C16C4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5537FD" w:rsidRPr="006C16C4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5537FD" w:rsidRPr="006C16C4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5E7A25" w:rsidRPr="006C16C4">
        <w:rPr>
          <w:rFonts w:ascii="GHEA Grapalat" w:hAnsi="GHEA Grapalat" w:cs="Sylfaen"/>
          <w:sz w:val="20"/>
          <w:szCs w:val="24"/>
          <w:lang w:eastAsia="en-US"/>
        </w:rPr>
        <w:t>:</w:t>
      </w:r>
      <w:r w:rsidRPr="00A34C9F">
        <w:t xml:space="preserve"> </w:t>
      </w:r>
      <w:r w:rsidRPr="009C4EC3">
        <w:rPr>
          <w:rFonts w:ascii="GHEA Grapalat" w:hAnsi="GHEA Grapalat" w:cs="Sylfaen"/>
          <w:i/>
          <w:sz w:val="18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  <w:p w:rsidR="00096865" w:rsidRPr="006C16C4" w:rsidRDefault="002A157B" w:rsidP="00D111A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  </w:t>
      </w:r>
      <w:r w:rsidR="00D111AC">
        <w:rPr>
          <w:rFonts w:ascii="GHEA Grapalat" w:hAnsi="GHEA Grapalat"/>
        </w:rPr>
        <w:t>զ</w:t>
      </w:r>
      <w:r w:rsidRPr="006C16C4">
        <w:rPr>
          <w:rFonts w:ascii="GHEA Grapalat" w:hAnsi="GHEA Grapalat"/>
        </w:rPr>
        <w:t xml:space="preserve">.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6C16C4" w:rsidRDefault="002A157B" w:rsidP="00D111AC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  </w:t>
      </w:r>
      <w:r w:rsidR="00D111AC">
        <w:rPr>
          <w:rFonts w:ascii="GHEA Grapalat" w:hAnsi="GHEA Grapalat" w:cs="Sylfaen"/>
          <w:szCs w:val="24"/>
        </w:rPr>
        <w:t>է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):</w:t>
      </w:r>
    </w:p>
    <w:p w:rsidR="002A157B" w:rsidRPr="006C16C4" w:rsidRDefault="002A157B" w:rsidP="00096865">
      <w:pPr>
        <w:pStyle w:val="23"/>
        <w:ind w:firstLine="567"/>
        <w:rPr>
          <w:rFonts w:ascii="GHEA Grapalat" w:hAnsi="GHEA Grapalat"/>
        </w:rPr>
      </w:pPr>
    </w:p>
    <w:p w:rsidR="00096865" w:rsidRPr="006C16C4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5. </w:t>
      </w:r>
      <w:r w:rsidRPr="006C16C4">
        <w:rPr>
          <w:rFonts w:ascii="GHEA Grapalat" w:hAnsi="GHEA Grapalat" w:cs="Sylfaen"/>
          <w:b/>
          <w:i w:val="0"/>
          <w:lang w:val="es-ES"/>
        </w:rPr>
        <w:t>ՀԱՅՏԻ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ԺԱՄԿԵՏԸ</w:t>
      </w:r>
      <w:r w:rsidRPr="006C16C4">
        <w:rPr>
          <w:rFonts w:ascii="GHEA Grapalat" w:hAnsi="GHEA Grapalat"/>
          <w:b/>
          <w:i w:val="0"/>
          <w:lang w:val="af-ZA"/>
        </w:rPr>
        <w:t xml:space="preserve">, </w:t>
      </w:r>
      <w:r w:rsidRPr="006C16C4">
        <w:rPr>
          <w:rFonts w:ascii="GHEA Grapalat" w:hAnsi="GHEA Grapalat" w:cs="Sylfaen"/>
          <w:b/>
          <w:i w:val="0"/>
          <w:lang w:val="es-ES"/>
        </w:rPr>
        <w:t>ՀԱՅՏԵՐՈՒՄ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6C16C4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 w:cs="Sylfaen"/>
          <w:b/>
          <w:i w:val="0"/>
          <w:lang w:val="es-E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ԴՐԱՆՔ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ՎԵՐՑՆԵԼՈՒ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6C16C4" w:rsidRDefault="00096865" w:rsidP="00096865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6C16C4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5.1</w:t>
      </w:r>
      <w:r w:rsidRPr="006C16C4">
        <w:rPr>
          <w:rFonts w:ascii="GHEA Grapalat" w:hAnsi="GHEA Grapalat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իր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5.3 </w:t>
      </w:r>
      <w:r w:rsidR="009220A8"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Cs w:val="24"/>
          <w:lang w:val="ru-RU"/>
        </w:rPr>
        <w:t>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փոփոխման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ուղարկվում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 xml:space="preserve">` </w:t>
      </w:r>
      <w:r w:rsidR="00AB3FFE" w:rsidRPr="006C16C4">
        <w:rPr>
          <w:rFonts w:ascii="GHEA Grapalat" w:hAnsi="GHEA Grapalat" w:cs="Sylfaen"/>
          <w:szCs w:val="24"/>
        </w:rPr>
        <w:t>&lt;&lt;</w:t>
      </w:r>
      <w:r w:rsidR="00546418" w:rsidRPr="006C16C4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միջոցով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գնում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ընթացակարգ</w:t>
      </w:r>
      <w:r w:rsidRPr="006C16C4">
        <w:rPr>
          <w:rFonts w:ascii="GHEA Grapalat" w:hAnsi="GHEA Grapalat" w:cs="Sylfaen"/>
          <w:szCs w:val="24"/>
          <w:lang w:val="ru-RU"/>
        </w:rPr>
        <w:t>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6C16C4">
        <w:rPr>
          <w:rFonts w:ascii="GHEA Grapalat" w:hAnsi="GHEA Grapalat" w:cs="Sylfaen"/>
          <w:szCs w:val="24"/>
        </w:rPr>
        <w:t>&gt;&gt;</w:t>
      </w:r>
      <w:r w:rsidRPr="006C16C4">
        <w:rPr>
          <w:rFonts w:ascii="GHEA Grapalat" w:hAnsi="GHEA Grapalat" w:cs="Sylfaen"/>
          <w:szCs w:val="24"/>
        </w:rPr>
        <w:t xml:space="preserve"> </w:t>
      </w:r>
      <w:r w:rsidR="00506666" w:rsidRPr="006C16C4">
        <w:rPr>
          <w:rFonts w:ascii="GHEA Grapalat" w:hAnsi="GHEA Grapalat" w:cs="Sylfaen"/>
          <w:szCs w:val="24"/>
          <w:lang w:val="en-US"/>
        </w:rPr>
        <w:t>կարգի</w:t>
      </w:r>
      <w:r w:rsidRPr="006C16C4">
        <w:rPr>
          <w:rFonts w:ascii="GHEA Grapalat" w:hAnsi="GHEA Grapalat" w:cs="Sylfaen"/>
          <w:szCs w:val="24"/>
        </w:rPr>
        <w:t xml:space="preserve"> 5.1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ծրարով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ավելացնելով</w:t>
      </w:r>
      <w:r w:rsidRPr="006C16C4">
        <w:rPr>
          <w:rFonts w:ascii="GHEA Grapalat" w:hAnsi="GHEA Grapalat" w:cs="Sylfaen"/>
          <w:szCs w:val="24"/>
        </w:rPr>
        <w:t xml:space="preserve"> </w:t>
      </w:r>
      <w:r w:rsidR="003A5F25" w:rsidRPr="006C16C4">
        <w:rPr>
          <w:rFonts w:ascii="GHEA Grapalat" w:hAnsi="GHEA Grapalat" w:cs="Sylfaen"/>
          <w:szCs w:val="24"/>
        </w:rPr>
        <w:t>&lt;&lt;</w:t>
      </w:r>
      <w:r w:rsidRPr="006C16C4">
        <w:rPr>
          <w:rFonts w:ascii="GHEA Grapalat" w:hAnsi="GHEA Grapalat" w:cs="Sylfaen"/>
          <w:szCs w:val="24"/>
          <w:lang w:val="ru-RU"/>
        </w:rPr>
        <w:t>փոփոխում</w:t>
      </w:r>
      <w:r w:rsidR="003A5F25" w:rsidRPr="006C16C4">
        <w:rPr>
          <w:rFonts w:ascii="GHEA Grapalat" w:hAnsi="GHEA Grapalat" w:cs="Sylfaen"/>
          <w:szCs w:val="24"/>
        </w:rPr>
        <w:t>&gt;&gt;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բառը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վերցնելու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բացելը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FA0E41" w:rsidRPr="006C16C4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7.  </w:t>
      </w:r>
      <w:r w:rsidRPr="006C16C4">
        <w:rPr>
          <w:rFonts w:ascii="GHEA Grapalat" w:hAnsi="GHEA Grapalat" w:cs="Sylfaen"/>
          <w:b/>
          <w:sz w:val="20"/>
          <w:lang w:val="es-ES"/>
        </w:rPr>
        <w:t>ՀԱՅՏԵՐԻ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ԲԱՑՈՒՄԸ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D111AC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7.1 </w:t>
      </w:r>
      <w:r w:rsidR="00D111AC" w:rsidRPr="001E50C3">
        <w:rPr>
          <w:rFonts w:ascii="GHEA Grapalat" w:hAnsi="GHEA Grapalat" w:cs="Sylfaen"/>
          <w:sz w:val="20"/>
          <w:lang w:val="ru-RU"/>
        </w:rPr>
        <w:t>Հայտերի</w:t>
      </w:r>
      <w:r w:rsidR="00D111A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D111AC" w:rsidRPr="001E50C3">
        <w:rPr>
          <w:rFonts w:ascii="GHEA Grapalat" w:hAnsi="GHEA Grapalat" w:cs="Sylfaen"/>
          <w:sz w:val="20"/>
          <w:lang w:val="ru-RU"/>
        </w:rPr>
        <w:t>բացումը</w:t>
      </w:r>
      <w:r w:rsidR="00D111A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D111AC" w:rsidRPr="001E50C3">
        <w:rPr>
          <w:rFonts w:ascii="GHEA Grapalat" w:hAnsi="GHEA Grapalat" w:cs="Sylfaen"/>
          <w:sz w:val="20"/>
          <w:lang w:val="ru-RU"/>
        </w:rPr>
        <w:t>կկատարվի</w:t>
      </w:r>
      <w:r w:rsidR="00D111A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D111AC" w:rsidRPr="001E50C3">
        <w:rPr>
          <w:rFonts w:ascii="GHEA Grapalat" w:hAnsi="GHEA Grapalat" w:cs="Sylfaen"/>
          <w:sz w:val="20"/>
          <w:lang w:val="ru-RU"/>
        </w:rPr>
        <w:t>գնահատող</w:t>
      </w:r>
      <w:r w:rsidR="00D111A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D111AC" w:rsidRPr="001E50C3">
        <w:rPr>
          <w:rFonts w:ascii="GHEA Grapalat" w:hAnsi="GHEA Grapalat" w:cs="Sylfaen"/>
          <w:sz w:val="20"/>
          <w:lang w:val="ru-RU"/>
        </w:rPr>
        <w:t>հանձնաժողովի</w:t>
      </w:r>
      <w:r w:rsidR="00D111AC" w:rsidRPr="001E50C3">
        <w:rPr>
          <w:rFonts w:ascii="GHEA Grapalat" w:hAnsi="GHEA Grapalat" w:cs="Sylfaen"/>
          <w:sz w:val="20"/>
          <w:lang w:val="af-ZA"/>
        </w:rPr>
        <w:t xml:space="preserve"> (</w:t>
      </w:r>
      <w:r w:rsidR="00D111AC" w:rsidRPr="001E50C3">
        <w:rPr>
          <w:rFonts w:ascii="GHEA Grapalat" w:hAnsi="GHEA Grapalat" w:cs="Sylfaen"/>
          <w:sz w:val="20"/>
          <w:lang w:val="ru-RU"/>
        </w:rPr>
        <w:t>այսուհետև</w:t>
      </w:r>
      <w:r w:rsidR="00D111AC" w:rsidRPr="001E50C3">
        <w:rPr>
          <w:rFonts w:ascii="GHEA Grapalat" w:hAnsi="GHEA Grapalat" w:cs="Sylfaen"/>
          <w:sz w:val="20"/>
          <w:lang w:val="af-ZA"/>
        </w:rPr>
        <w:t xml:space="preserve">` </w:t>
      </w:r>
      <w:r w:rsidR="00D111AC" w:rsidRPr="001E50C3">
        <w:rPr>
          <w:rFonts w:ascii="GHEA Grapalat" w:hAnsi="GHEA Grapalat" w:cs="Sylfaen"/>
          <w:sz w:val="20"/>
          <w:lang w:val="ru-RU"/>
        </w:rPr>
        <w:t>հանձնաժողով</w:t>
      </w:r>
      <w:r w:rsidR="00D111AC" w:rsidRPr="001E50C3">
        <w:rPr>
          <w:rFonts w:ascii="GHEA Grapalat" w:hAnsi="GHEA Grapalat" w:cs="Sylfaen"/>
          <w:sz w:val="20"/>
          <w:lang w:val="af-ZA"/>
        </w:rPr>
        <w:t xml:space="preserve">) </w:t>
      </w:r>
      <w:r w:rsidR="00D111AC" w:rsidRPr="001E50C3">
        <w:rPr>
          <w:rFonts w:ascii="GHEA Grapalat" w:hAnsi="GHEA Grapalat" w:cs="Sylfaen"/>
          <w:sz w:val="20"/>
          <w:lang w:val="ru-RU"/>
        </w:rPr>
        <w:t>բացման</w:t>
      </w:r>
      <w:r w:rsidR="00D111A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D111AC" w:rsidRPr="001E50C3">
        <w:rPr>
          <w:rFonts w:ascii="GHEA Grapalat" w:hAnsi="GHEA Grapalat" w:cs="Sylfaen"/>
          <w:sz w:val="20"/>
          <w:lang w:val="ru-RU"/>
        </w:rPr>
        <w:t>նիստում</w:t>
      </w:r>
      <w:r w:rsidR="00D111AC" w:rsidRPr="001E50C3">
        <w:rPr>
          <w:rFonts w:ascii="GHEA Grapalat" w:hAnsi="GHEA Grapalat" w:cs="Sylfaen"/>
          <w:sz w:val="20"/>
          <w:lang w:val="af-ZA"/>
        </w:rPr>
        <w:t xml:space="preserve">` </w:t>
      </w:r>
      <w:r w:rsidR="00D111AC" w:rsidRPr="00D111AC">
        <w:rPr>
          <w:rFonts w:ascii="GHEA Grapalat" w:hAnsi="GHEA Grapalat" w:cs="Sylfaen"/>
          <w:b/>
          <w:color w:val="943634" w:themeColor="accent2" w:themeShade="BF"/>
          <w:sz w:val="20"/>
          <w:lang w:val="af-ZA"/>
        </w:rPr>
        <w:t>մա</w:t>
      </w:r>
      <w:r w:rsidR="009C4EC3">
        <w:rPr>
          <w:rFonts w:ascii="GHEA Grapalat" w:hAnsi="GHEA Grapalat" w:cs="Sylfaen"/>
          <w:b/>
          <w:color w:val="943634" w:themeColor="accent2" w:themeShade="BF"/>
          <w:sz w:val="20"/>
          <w:lang w:val="af-ZA"/>
        </w:rPr>
        <w:t>յիս</w:t>
      </w:r>
      <w:r w:rsidR="00D111AC" w:rsidRPr="00D111AC">
        <w:rPr>
          <w:rFonts w:ascii="GHEA Grapalat" w:hAnsi="GHEA Grapalat" w:cs="Sylfaen"/>
          <w:b/>
          <w:color w:val="943634" w:themeColor="accent2" w:themeShade="BF"/>
          <w:sz w:val="20"/>
          <w:lang w:val="af-ZA"/>
        </w:rPr>
        <w:t xml:space="preserve">ի </w:t>
      </w:r>
      <w:r w:rsidR="009C4EC3">
        <w:rPr>
          <w:rFonts w:ascii="GHEA Grapalat" w:hAnsi="GHEA Grapalat" w:cs="Sylfaen"/>
          <w:b/>
          <w:color w:val="943634" w:themeColor="accent2" w:themeShade="BF"/>
          <w:sz w:val="20"/>
          <w:lang w:val="af-ZA"/>
        </w:rPr>
        <w:t>1</w:t>
      </w:r>
      <w:r w:rsidR="00C033AA">
        <w:rPr>
          <w:rFonts w:ascii="GHEA Grapalat" w:hAnsi="GHEA Grapalat" w:cs="Sylfaen"/>
          <w:b/>
          <w:color w:val="943634" w:themeColor="accent2" w:themeShade="BF"/>
          <w:sz w:val="20"/>
          <w:lang w:val="af-ZA"/>
        </w:rPr>
        <w:t>7</w:t>
      </w:r>
      <w:r w:rsidR="00D111AC" w:rsidRPr="00D111AC">
        <w:rPr>
          <w:rFonts w:ascii="GHEA Grapalat" w:hAnsi="GHEA Grapalat" w:cs="Sylfaen"/>
          <w:b/>
          <w:color w:val="943634" w:themeColor="accent2" w:themeShade="BF"/>
          <w:sz w:val="20"/>
          <w:lang w:val="af-ZA"/>
        </w:rPr>
        <w:t>-ին ժամը &lt;&lt;11:00&gt;&gt;-ին</w:t>
      </w:r>
      <w:r w:rsidR="00D111AC" w:rsidRPr="001E50C3">
        <w:rPr>
          <w:rFonts w:ascii="GHEA Grapalat" w:hAnsi="GHEA Grapalat" w:cs="Sylfaen"/>
          <w:sz w:val="20"/>
          <w:lang w:val="af-ZA"/>
        </w:rPr>
        <w:t xml:space="preserve">, </w:t>
      </w:r>
      <w:r w:rsidR="00D111AC" w:rsidRPr="00D111AC">
        <w:rPr>
          <w:rFonts w:ascii="GHEA Grapalat" w:hAnsi="GHEA Grapalat" w:cs="Sylfaen"/>
          <w:sz w:val="20"/>
          <w:lang w:val="af-ZA"/>
        </w:rPr>
        <w:t>“Ա. Ի. Ալիխանյանի անվան ազգային գիտական լաբորատորիա (Երևանի ֆիզիկայի ինստիտուտ)” հիմնադրամ, ք. Երևան, Ալիխանյան եղբայրների 2, Վարչական մասնաշենք, 2-րդ հարկ</w:t>
      </w:r>
      <w:r w:rsidR="00D111AC" w:rsidRPr="00D111AC" w:rsidDel="00B76067">
        <w:rPr>
          <w:rFonts w:ascii="GHEA Grapalat" w:hAnsi="GHEA Grapalat" w:cs="Sylfaen"/>
          <w:sz w:val="20"/>
          <w:lang w:val="af-ZA"/>
        </w:rPr>
        <w:t xml:space="preserve"> </w:t>
      </w:r>
      <w:r w:rsidR="00D111AC" w:rsidRPr="00D111AC">
        <w:rPr>
          <w:rFonts w:ascii="GHEA Grapalat" w:hAnsi="GHEA Grapalat" w:cs="Sylfaen"/>
          <w:sz w:val="20"/>
          <w:lang w:val="af-ZA"/>
        </w:rPr>
        <w:t>հասցեում։</w:t>
      </w:r>
      <w:r w:rsidR="00111D81" w:rsidRPr="006C16C4">
        <w:rPr>
          <w:rFonts w:ascii="GHEA Grapalat" w:hAnsi="GHEA Grapalat" w:cs="Sylfaen"/>
          <w:sz w:val="20"/>
          <w:lang w:val="af-ZA"/>
        </w:rPr>
        <w:t xml:space="preserve">    </w:t>
      </w:r>
    </w:p>
    <w:p w:rsidR="00BA13E8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>7.2</w:t>
      </w:r>
      <w:r w:rsidRPr="006C16C4">
        <w:rPr>
          <w:rFonts w:ascii="GHEA Grapalat" w:hAnsi="GHEA Grapalat" w:cs="Sylfaen"/>
          <w:lang w:val="af-ZA"/>
        </w:rPr>
        <w:t xml:space="preserve"> </w:t>
      </w:r>
      <w:r w:rsidR="00BA13E8" w:rsidRPr="006C16C4">
        <w:rPr>
          <w:rFonts w:ascii="GHEA Grapalat" w:hAnsi="GHEA Grapalat" w:cs="Sylfaen"/>
          <w:lang w:val="hy-AM"/>
        </w:rPr>
        <w:t>Հ</w:t>
      </w:r>
      <w:r w:rsidR="00BA13E8" w:rsidRPr="006C16C4">
        <w:rPr>
          <w:rFonts w:ascii="GHEA Grapalat" w:hAnsi="GHEA Grapalat" w:cs="Sylfaen"/>
          <w:sz w:val="20"/>
          <w:lang w:val="ru-RU"/>
        </w:rPr>
        <w:t>այտերի</w:t>
      </w:r>
      <w:r w:rsidR="00BA13E8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6C16C4">
        <w:rPr>
          <w:rFonts w:ascii="GHEA Grapalat" w:hAnsi="GHEA Grapalat" w:cs="Sylfaen"/>
          <w:sz w:val="20"/>
          <w:lang w:val="ru-RU"/>
        </w:rPr>
        <w:t>բա</w:t>
      </w:r>
      <w:bookmarkStart w:id="0" w:name="_GoBack"/>
      <w:bookmarkEnd w:id="0"/>
      <w:r w:rsidR="00BA13E8" w:rsidRPr="006C16C4">
        <w:rPr>
          <w:rFonts w:ascii="GHEA Grapalat" w:hAnsi="GHEA Grapalat" w:cs="Sylfaen"/>
          <w:sz w:val="20"/>
          <w:lang w:val="ru-RU"/>
        </w:rPr>
        <w:t>ցման</w:t>
      </w:r>
      <w:r w:rsidR="00BA13E8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6C16C4">
        <w:rPr>
          <w:rFonts w:ascii="GHEA Grapalat" w:hAnsi="GHEA Grapalat" w:cs="Sylfaen"/>
          <w:sz w:val="20"/>
          <w:lang w:val="ru-RU"/>
        </w:rPr>
        <w:t>նիստում</w:t>
      </w:r>
      <w:r w:rsidR="00BA13E8" w:rsidRPr="006C16C4">
        <w:rPr>
          <w:rFonts w:ascii="GHEA Grapalat" w:hAnsi="GHEA Grapalat" w:cs="Sylfaen"/>
          <w:sz w:val="20"/>
          <w:lang w:val="hy-AM"/>
        </w:rPr>
        <w:t>`</w:t>
      </w:r>
    </w:p>
    <w:p w:rsidR="00BA13E8" w:rsidRPr="006C16C4" w:rsidRDefault="00BA13E8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6C16C4" w:rsidRDefault="00BA13E8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/>
          <w:spacing w:val="-8"/>
          <w:lang w:val="pt-BR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6C16C4" w:rsidRDefault="00BA13E8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 w:cs="Tahoma"/>
          <w:spacing w:val="-8"/>
        </w:rPr>
        <w:t>ա</w:t>
      </w:r>
      <w:r w:rsidRPr="006C16C4"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6C16C4" w:rsidRDefault="00BA13E8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6C16C4" w:rsidRDefault="00BA13E8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C64F3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6C16C4" w:rsidRDefault="00BA13E8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6C16C4" w:rsidRDefault="00BA13E8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6C16C4" w:rsidRDefault="00BA13E8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6C16C4" w:rsidRDefault="00BA13E8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6C16C4" w:rsidRDefault="00BA13E8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6C16C4" w:rsidRDefault="00096865" w:rsidP="009C4EC3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7.2.1 </w:t>
      </w:r>
      <w:r w:rsidRPr="006C16C4">
        <w:rPr>
          <w:rFonts w:ascii="GHEA Grapalat" w:hAnsi="GHEA Grapalat" w:cs="Sylfaen"/>
          <w:szCs w:val="24"/>
          <w:lang w:val="hy-AM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բացվելուց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հետո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կազմվում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6C16C4">
        <w:rPr>
          <w:rFonts w:ascii="GHEA Grapalat" w:hAnsi="GHEA Grapalat" w:cs="Sylfaen"/>
          <w:szCs w:val="24"/>
          <w:lang w:val="hy-AM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</w:p>
    <w:p w:rsidR="00096865" w:rsidRPr="006C16C4" w:rsidRDefault="00096865" w:rsidP="009C4EC3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9C4EC3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7.2.</w:t>
      </w:r>
      <w:r w:rsidR="00C04F5F" w:rsidRPr="006C16C4">
        <w:rPr>
          <w:rFonts w:ascii="GHEA Grapalat" w:hAnsi="GHEA Grapalat" w:cs="Sylfaen"/>
          <w:szCs w:val="24"/>
        </w:rPr>
        <w:t>2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հակառակ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մերժվում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9546A9" w:rsidRPr="006C16C4" w:rsidRDefault="00096865" w:rsidP="009C4EC3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7.2.</w:t>
      </w:r>
      <w:r w:rsidR="00C04F5F" w:rsidRPr="006C16C4">
        <w:rPr>
          <w:rFonts w:ascii="GHEA Grapalat" w:hAnsi="GHEA Grapalat" w:cs="Sylfaen"/>
          <w:szCs w:val="24"/>
        </w:rPr>
        <w:t>3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թվից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նվազագույն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="00111D81" w:rsidRPr="006C16C4">
        <w:rPr>
          <w:rFonts w:ascii="GHEA Grapalat" w:hAnsi="GHEA Grapalat" w:cs="Sylfaen"/>
          <w:szCs w:val="24"/>
          <w:lang w:val="en-US"/>
        </w:rPr>
        <w:t>Մ</w:t>
      </w:r>
      <w:r w:rsidRPr="006C16C4">
        <w:rPr>
          <w:rFonts w:ascii="GHEA Grapalat" w:hAnsi="GHEA Grapalat" w:cs="Sylfaen"/>
          <w:szCs w:val="24"/>
          <w:lang w:val="ru-RU"/>
        </w:rPr>
        <w:t>ասնակցին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lastRenderedPageBreak/>
        <w:t>նախապատվություն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առաջին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և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տեղեր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որոշելիս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9546A9" w:rsidRPr="006C16C4" w:rsidRDefault="009546A9" w:rsidP="009C4EC3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ա. </w:t>
      </w:r>
      <w:r w:rsidR="00096865" w:rsidRPr="006C16C4">
        <w:rPr>
          <w:rFonts w:ascii="GHEA Grapalat" w:hAnsi="GHEA Grapalat" w:cs="Sylfaen"/>
          <w:szCs w:val="24"/>
          <w:lang w:val="ru-RU"/>
        </w:rPr>
        <w:t>գնային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52387E" w:rsidRPr="006C16C4">
        <w:rPr>
          <w:rFonts w:ascii="GHEA Grapalat" w:hAnsi="GHEA Grapalat" w:cs="Sylfaen"/>
          <w:szCs w:val="24"/>
        </w:rPr>
        <w:t xml:space="preserve">գնահատումը և </w:t>
      </w:r>
      <w:r w:rsidR="00096865" w:rsidRPr="006C16C4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է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առանց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սույն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հրավերի</w:t>
      </w:r>
      <w:r w:rsidR="00096865" w:rsidRPr="006C16C4">
        <w:rPr>
          <w:rFonts w:ascii="GHEA Grapalat" w:hAnsi="GHEA Grapalat" w:cs="Sylfaen"/>
          <w:szCs w:val="24"/>
        </w:rPr>
        <w:t xml:space="preserve"> 2-</w:t>
      </w:r>
      <w:r w:rsidR="00096865" w:rsidRPr="006C16C4">
        <w:rPr>
          <w:rFonts w:ascii="GHEA Grapalat" w:hAnsi="GHEA Grapalat" w:cs="Sylfaen"/>
          <w:szCs w:val="24"/>
          <w:lang w:val="ru-RU"/>
        </w:rPr>
        <w:t>րդ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մասի</w:t>
      </w:r>
      <w:r w:rsidR="00096865" w:rsidRPr="006C16C4">
        <w:rPr>
          <w:rFonts w:ascii="GHEA Grapalat" w:hAnsi="GHEA Grapalat" w:cs="Sylfaen"/>
          <w:szCs w:val="24"/>
        </w:rPr>
        <w:t xml:space="preserve"> 4.</w:t>
      </w:r>
      <w:r w:rsidR="003A145D" w:rsidRPr="006C16C4">
        <w:rPr>
          <w:rFonts w:ascii="GHEA Grapalat" w:hAnsi="GHEA Grapalat" w:cs="Sylfaen"/>
          <w:szCs w:val="24"/>
        </w:rPr>
        <w:t>2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կետում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նշված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հարկի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գումարի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հաշվարկման</w:t>
      </w:r>
      <w:r w:rsidRPr="006C16C4">
        <w:rPr>
          <w:rFonts w:ascii="GHEA Grapalat" w:hAnsi="GHEA Grapalat" w:cs="Sylfaen"/>
          <w:szCs w:val="24"/>
        </w:rPr>
        <w:t>,</w:t>
      </w:r>
    </w:p>
    <w:p w:rsidR="00A34C9F" w:rsidRPr="006C16C4" w:rsidRDefault="009546A9" w:rsidP="009C4EC3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en-US"/>
        </w:rPr>
        <w:t>բ</w:t>
      </w:r>
      <w:r w:rsidRPr="006C16C4">
        <w:rPr>
          <w:rFonts w:ascii="GHEA Grapalat" w:hAnsi="GHEA Grapalat" w:cs="Sylfaen"/>
          <w:szCs w:val="24"/>
        </w:rPr>
        <w:t xml:space="preserve">. </w:t>
      </w:r>
      <w:proofErr w:type="gramStart"/>
      <w:r w:rsidRPr="006C16C4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առարկաների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գծով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համեմատման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Եվրասիական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տնտեսական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երկրների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արտադրության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ապրանքներ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ունեն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15 </w:t>
      </w:r>
      <w:r w:rsidRPr="006C16C4">
        <w:rPr>
          <w:rFonts w:ascii="GHEA Grapalat" w:hAnsi="GHEA Grapalat" w:cs="Sylfaen"/>
          <w:szCs w:val="24"/>
          <w:lang w:val="ru-RU"/>
        </w:rPr>
        <w:t>տոկոս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առավելություն</w:t>
      </w:r>
      <w:r w:rsidRPr="006C16C4">
        <w:rPr>
          <w:rStyle w:val="af6"/>
          <w:rFonts w:ascii="GHEA Grapalat" w:hAnsi="GHEA Grapalat" w:cs="Sylfaen"/>
          <w:szCs w:val="24"/>
          <w:lang w:val="ru-RU"/>
        </w:rPr>
        <w:footnoteReference w:id="1"/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Իսկ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ընտրված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մասնակից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և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կնքվելու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դեպքում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ապրանքի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ժամանակ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պետք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է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նաև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տվյալ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ծագման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երկրի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6C16C4">
        <w:rPr>
          <w:rFonts w:ascii="GHEA Grapalat" w:hAnsi="GHEA Grapalat" w:cs="Sylfaen"/>
          <w:szCs w:val="24"/>
        </w:rPr>
        <w:t xml:space="preserve">:  </w:t>
      </w:r>
    </w:p>
    <w:p w:rsidR="00D111AC" w:rsidRPr="00D111AC" w:rsidRDefault="00D111AC" w:rsidP="009C4EC3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004423">
        <w:rPr>
          <w:rFonts w:ascii="GHEA Grapalat" w:hAnsi="GHEA Grapalat" w:cs="Sylfaen"/>
          <w:i w:val="0"/>
          <w:szCs w:val="24"/>
          <w:lang w:val="ru-RU"/>
        </w:rPr>
        <w:t>Եթե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տեղ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գտել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հիմք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Եթե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F12765">
        <w:rPr>
          <w:rFonts w:ascii="GHEA Grapalat" w:hAnsi="GHEA Grapalat" w:cs="Sylfaen"/>
          <w:i w:val="0"/>
          <w:szCs w:val="24"/>
          <w:lang w:val="ru-RU"/>
        </w:rPr>
        <w:t>ապա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1276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12765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12765">
        <w:rPr>
          <w:rFonts w:ascii="GHEA Grapalat" w:hAnsi="GHEA Grapalat" w:cs="Sylfaen"/>
          <w:i w:val="0"/>
          <w:szCs w:val="24"/>
          <w:lang w:val="ru-RU"/>
        </w:rPr>
        <w:t>են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12765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12765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12765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F12765">
        <w:rPr>
          <w:rFonts w:ascii="GHEA Grapalat" w:hAnsi="GHEA Grapalat" w:cs="Sylfaen"/>
          <w:i w:val="0"/>
          <w:szCs w:val="24"/>
          <w:lang w:val="ru-RU"/>
        </w:rPr>
        <w:t>տվյալ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12765">
        <w:rPr>
          <w:rFonts w:ascii="GHEA Grapalat" w:hAnsi="GHEA Grapalat" w:cs="Sylfaen"/>
          <w:i w:val="0"/>
          <w:szCs w:val="24"/>
          <w:lang w:val="ru-RU"/>
        </w:rPr>
        <w:t>օրվա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12765">
        <w:rPr>
          <w:rFonts w:ascii="GHEA Grapalat" w:hAnsi="GHEA Grapalat" w:cs="Sylfaen"/>
          <w:i w:val="0"/>
          <w:szCs w:val="24"/>
          <w:lang w:val="ru-RU"/>
        </w:rPr>
        <w:t>Կենտրոնական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12765">
        <w:rPr>
          <w:rFonts w:ascii="GHEA Grapalat" w:hAnsi="GHEA Grapalat" w:cs="Sylfaen"/>
          <w:i w:val="0"/>
          <w:szCs w:val="24"/>
          <w:lang w:val="ru-RU"/>
        </w:rPr>
        <w:t>Բանկի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12765">
        <w:rPr>
          <w:rFonts w:ascii="GHEA Grapalat" w:hAnsi="GHEA Grapalat" w:cs="Sylfaen"/>
          <w:i w:val="0"/>
          <w:szCs w:val="24"/>
          <w:lang w:val="ru-RU"/>
        </w:rPr>
        <w:t>սահմանած</w:t>
      </w:r>
      <w:r w:rsidRPr="00D11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F12765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096865" w:rsidRPr="006C16C4" w:rsidRDefault="00096865" w:rsidP="009C4EC3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6C16C4">
        <w:rPr>
          <w:rFonts w:ascii="GHEA Grapalat" w:hAnsi="GHEA Grapalat" w:cs="Sylfaen"/>
          <w:i w:val="0"/>
          <w:szCs w:val="24"/>
          <w:lang w:val="af-ZA"/>
        </w:rPr>
        <w:t>5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6C16C4">
        <w:rPr>
          <w:rFonts w:ascii="GHEA Grapalat" w:hAnsi="GHEA Grapalat" w:cs="Sylfaen"/>
          <w:i w:val="0"/>
          <w:szCs w:val="24"/>
          <w:lang w:val="af-ZA"/>
        </w:rPr>
        <w:t>Պ</w:t>
      </w:r>
      <w:r w:rsidRPr="006C16C4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en-US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6C16C4" w:rsidRDefault="00096865" w:rsidP="009C4EC3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af-ZA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որի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af-ZA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6C16C4" w:rsidDel="00992C40" w:rsidRDefault="00096865" w:rsidP="009C4EC3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2)  </w:t>
      </w:r>
      <w:r w:rsidRPr="006C16C4">
        <w:rPr>
          <w:rFonts w:ascii="GHEA Grapalat" w:hAnsi="GHEA Grapalat" w:cs="Sylfaen"/>
          <w:szCs w:val="24"/>
          <w:lang w:val="ru-RU"/>
        </w:rPr>
        <w:t>Օրենքով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դեպքերի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177BCC" w:rsidRPr="006C16C4" w:rsidRDefault="00633389" w:rsidP="009C4EC3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6C16C4">
        <w:rPr>
          <w:rFonts w:ascii="GHEA Grapalat" w:hAnsi="GHEA Grapalat"/>
          <w:sz w:val="20"/>
          <w:szCs w:val="20"/>
          <w:lang w:val="af-ZA"/>
        </w:rPr>
        <w:t>6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6C16C4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6C16C4" w:rsidRDefault="00AE72EF" w:rsidP="009C4EC3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6C16C4">
        <w:rPr>
          <w:rFonts w:ascii="GHEA Grapalat" w:hAnsi="GHEA Grapalat"/>
          <w:sz w:val="20"/>
          <w:szCs w:val="20"/>
          <w:lang w:val="af-ZA"/>
        </w:rPr>
        <w:t>Պ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6C16C4">
        <w:rPr>
          <w:rFonts w:ascii="GHEA Grapalat" w:hAnsi="GHEA Grapalat"/>
          <w:sz w:val="20"/>
          <w:szCs w:val="20"/>
          <w:lang w:val="af-ZA"/>
        </w:rPr>
        <w:t>Մ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6C16C4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6C16C4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6C16C4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6C16C4">
        <w:rPr>
          <w:rFonts w:ascii="GHEA Grapalat" w:hAnsi="GHEA Grapalat"/>
          <w:sz w:val="20"/>
          <w:szCs w:val="20"/>
          <w:lang w:val="af-ZA"/>
        </w:rPr>
        <w:t>Մ</w:t>
      </w:r>
      <w:r w:rsidRPr="006C16C4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6C16C4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6C16C4" w:rsidRDefault="00EB2678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C64F37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6C16C4" w:rsidRDefault="00EB2678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6C16C4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6C16C4" w:rsidRDefault="00EB2678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6C16C4" w:rsidRDefault="00B63CD8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6C16C4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6C16C4">
        <w:rPr>
          <w:rFonts w:ascii="GHEA Grapalat" w:hAnsi="GHEA Grapalat" w:cs="Arial Armenian"/>
          <w:sz w:val="20"/>
          <w:lang w:val="hy-AM"/>
        </w:rPr>
        <w:t>&lt;&lt;</w:t>
      </w:r>
      <w:r w:rsidR="005E465F" w:rsidRPr="006C16C4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6C16C4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որակավորման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չափանիշին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վերաբերող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պարբերությամբ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նախատ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ընդ որում նշված հարցումն </w:t>
      </w:r>
      <w:r w:rsidR="00AE6078" w:rsidRPr="00D111AC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="00AE6078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D111AC">
        <w:rPr>
          <w:rFonts w:ascii="GHEA Grapalat" w:hAnsi="GHEA Grapalat" w:cs="Sylfaen"/>
          <w:sz w:val="20"/>
          <w:szCs w:val="24"/>
          <w:lang w:eastAsia="en-US"/>
        </w:rPr>
        <w:t>է</w:t>
      </w:r>
      <w:r w:rsidR="00D3754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hyperlink r:id="rId8" w:history="1">
        <w:r w:rsidR="00D37549" w:rsidRPr="00D111AC">
          <w:rPr>
            <w:rFonts w:ascii="GHEA Grapalat" w:hAnsi="GHEA Grapalat" w:cs="Sylfaen"/>
            <w:sz w:val="20"/>
            <w:szCs w:val="24"/>
            <w:lang w:val="af-ZA" w:eastAsia="en-US"/>
          </w:rPr>
          <w:t>Ashkhen_Papoyan@taxservice.am</w:t>
        </w:r>
      </w:hyperlink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փոստի</w:t>
      </w:r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հասցեին</w:t>
      </w:r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7-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րդ</w:t>
      </w:r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հավելվածով</w:t>
      </w:r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ձևին</w:t>
      </w:r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նամակի</w:t>
      </w:r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միաժամանակ</w:t>
      </w:r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ուղարկելով</w:t>
      </w:r>
      <w:r w:rsidR="00CB050B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hyperlink r:id="rId9" w:history="1">
        <w:r w:rsidR="00E35CBF" w:rsidRPr="00D111AC">
          <w:rPr>
            <w:rFonts w:ascii="GHEA Grapalat" w:hAnsi="GHEA Grapalat" w:cs="Sylfaen"/>
            <w:sz w:val="20"/>
            <w:szCs w:val="24"/>
            <w:lang w:val="af-ZA" w:eastAsia="en-US"/>
          </w:rPr>
          <w:t>Lusine_Ghahramanyan@taxservice.am</w:t>
        </w:r>
      </w:hyperlink>
      <w:r w:rsidR="009D26B9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111AC">
        <w:rPr>
          <w:rFonts w:ascii="GHEA Grapalat" w:hAnsi="GHEA Grapalat" w:cs="Sylfaen"/>
          <w:sz w:val="20"/>
          <w:szCs w:val="24"/>
          <w:lang w:eastAsia="en-US"/>
        </w:rPr>
        <w:t>և</w:t>
      </w:r>
      <w:r w:rsidR="00E35CBF" w:rsidRPr="00D111AC">
        <w:rPr>
          <w:rFonts w:ascii="GHEA Grapalat" w:hAnsi="GHEA Grapalat" w:cs="Sylfaen"/>
          <w:sz w:val="20"/>
          <w:szCs w:val="24"/>
          <w:lang w:val="af-ZA" w:eastAsia="en-US"/>
        </w:rPr>
        <w:t xml:space="preserve"> procurement@minfin.am </w:t>
      </w:r>
      <w:r w:rsidR="00AE6078" w:rsidRPr="00D111AC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փոստի հասց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6C16C4" w:rsidRDefault="00B63CD8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պատրաստելու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րդ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5B7E13" w:rsidRPr="00C64F3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5B7E13" w:rsidRPr="00C64F3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5B7E13" w:rsidRPr="00C64F37">
        <w:rPr>
          <w:rFonts w:ascii="GHEA Grapalat" w:hAnsi="GHEA Grapalat"/>
          <w:sz w:val="20"/>
          <w:lang w:val="af-ZA"/>
        </w:rPr>
        <w:t xml:space="preserve"> </w:t>
      </w:r>
      <w:r w:rsidR="005B7E13" w:rsidRPr="006C16C4">
        <w:rPr>
          <w:rFonts w:ascii="GHEA Grapalat" w:hAnsi="GHEA Grapalat"/>
          <w:sz w:val="20"/>
        </w:rPr>
        <w:t>հայտով</w:t>
      </w:r>
      <w:r w:rsidR="005B7E13" w:rsidRPr="00C64F37">
        <w:rPr>
          <w:rFonts w:ascii="GHEA Grapalat" w:hAnsi="GHEA Grapalat"/>
          <w:sz w:val="20"/>
          <w:lang w:val="af-ZA"/>
        </w:rPr>
        <w:t xml:space="preserve"> </w:t>
      </w:r>
      <w:r w:rsidR="005B7E13" w:rsidRPr="006C16C4">
        <w:rPr>
          <w:rFonts w:ascii="GHEA Grapalat" w:hAnsi="GHEA Grapalat"/>
          <w:sz w:val="20"/>
        </w:rPr>
        <w:t>առաջարկված</w:t>
      </w:r>
      <w:r w:rsidR="005B7E13" w:rsidRPr="00C64F37">
        <w:rPr>
          <w:rFonts w:ascii="GHEA Grapalat" w:hAnsi="GHEA Grapalat"/>
          <w:sz w:val="20"/>
          <w:lang w:val="af-ZA"/>
        </w:rPr>
        <w:t xml:space="preserve"> </w:t>
      </w:r>
      <w:r w:rsidR="005B7E13" w:rsidRPr="006C16C4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6C16C4">
        <w:rPr>
          <w:rFonts w:ascii="GHEA Grapalat" w:hAnsi="GHEA Grapalat"/>
          <w:b/>
          <w:i/>
          <w:lang w:val="hy-AM"/>
        </w:rPr>
        <w:t xml:space="preserve"> </w:t>
      </w:r>
      <w:r w:rsidR="005B7E13" w:rsidRPr="006C16C4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6C16C4">
        <w:rPr>
          <w:rFonts w:ascii="GHEA Grapalat" w:hAnsi="GHEA Grapalat"/>
          <w:sz w:val="20"/>
        </w:rPr>
        <w:t>եր</w:t>
      </w:r>
      <w:r w:rsidR="005B7E13" w:rsidRPr="006C16C4">
        <w:rPr>
          <w:rFonts w:ascii="GHEA Grapalat" w:hAnsi="GHEA Grapalat"/>
          <w:sz w:val="20"/>
          <w:lang w:val="hy-AM"/>
        </w:rPr>
        <w:t>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63CD8" w:rsidRPr="006C16C4" w:rsidRDefault="00B63CD8" w:rsidP="009C4EC3">
      <w:pPr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6C16C4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6C16C4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6C16C4" w:rsidRDefault="0061037F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7.5.2</w:t>
      </w:r>
      <w:r w:rsidRPr="006C16C4">
        <w:rPr>
          <w:rFonts w:ascii="GHEA Grapalat" w:hAnsi="GHEA Grapalat" w:cs="Sylfaen"/>
          <w:szCs w:val="24"/>
        </w:rPr>
        <w:tab/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>`</w:t>
      </w:r>
    </w:p>
    <w:p w:rsidR="0061037F" w:rsidRPr="006C16C4" w:rsidRDefault="00204011" w:rsidP="00D37549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1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հայտի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ժամանակ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հաշվի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առնվում</w:t>
      </w:r>
      <w:r w:rsidR="0061037F" w:rsidRPr="006C16C4">
        <w:rPr>
          <w:rFonts w:ascii="GHEA Grapalat" w:hAnsi="GHEA Grapalat" w:cs="Sylfaen"/>
          <w:szCs w:val="24"/>
        </w:rPr>
        <w:t xml:space="preserve">, </w:t>
      </w:r>
      <w:r w:rsidR="0061037F" w:rsidRPr="006C16C4">
        <w:rPr>
          <w:rFonts w:ascii="GHEA Grapalat" w:hAnsi="GHEA Grapalat" w:cs="Sylfaen"/>
          <w:szCs w:val="24"/>
          <w:lang w:val="ru-RU"/>
        </w:rPr>
        <w:t>որ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համատեղ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պետք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սույն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կետի</w:t>
      </w:r>
      <w:r w:rsidR="0061037F" w:rsidRPr="006C16C4">
        <w:rPr>
          <w:rFonts w:ascii="GHEA Grapalat" w:hAnsi="GHEA Grapalat" w:cs="Sylfaen"/>
          <w:szCs w:val="24"/>
        </w:rPr>
        <w:t xml:space="preserve"> 1-</w:t>
      </w:r>
      <w:r w:rsidR="0061037F" w:rsidRPr="006C16C4">
        <w:rPr>
          <w:rFonts w:ascii="GHEA Grapalat" w:hAnsi="GHEA Grapalat" w:cs="Sylfaen"/>
          <w:szCs w:val="24"/>
          <w:lang w:val="ru-RU"/>
        </w:rPr>
        <w:t>ին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տվյալ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ստանձնած</w:t>
      </w:r>
      <w:r w:rsidR="00013A75" w:rsidRPr="006C16C4">
        <w:rPr>
          <w:rFonts w:ascii="GHEA Grapalat" w:hAnsi="GHEA Grapalat" w:cs="Sylfaen"/>
          <w:szCs w:val="24"/>
        </w:rPr>
        <w:t xml:space="preserve">` </w:t>
      </w:r>
      <w:r w:rsidR="0061037F" w:rsidRPr="006C16C4">
        <w:rPr>
          <w:rFonts w:ascii="GHEA Grapalat" w:hAnsi="GHEA Grapalat" w:cs="Sylfaen"/>
          <w:szCs w:val="24"/>
          <w:lang w:val="ru-RU"/>
        </w:rPr>
        <w:t>սույն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հրավերով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6C16C4">
        <w:rPr>
          <w:rFonts w:ascii="GHEA Grapalat" w:hAnsi="GHEA Grapalat" w:cs="Sylfaen"/>
          <w:szCs w:val="24"/>
        </w:rPr>
        <w:t>.</w:t>
      </w:r>
    </w:p>
    <w:p w:rsidR="0061037F" w:rsidRPr="006C16C4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8A6EE2" w:rsidRPr="006C16C4">
        <w:rPr>
          <w:rFonts w:ascii="GHEA Grapalat" w:hAnsi="GHEA Grapalat" w:cs="Sylfaen"/>
          <w:szCs w:val="24"/>
        </w:rPr>
        <w:t>Մ</w:t>
      </w:r>
      <w:r w:rsidR="0061037F" w:rsidRPr="006C16C4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կրում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համատեղ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և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համապարտ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6C16C4">
        <w:rPr>
          <w:rFonts w:ascii="GHEA Grapalat" w:hAnsi="GHEA Grapalat" w:cs="Sylfaen"/>
          <w:szCs w:val="24"/>
        </w:rPr>
        <w:t>.</w:t>
      </w:r>
    </w:p>
    <w:p w:rsidR="0061037F" w:rsidRPr="00AF3E19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3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դուրս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գալու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դեպքում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հետ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8A6EE2" w:rsidRPr="006C16C4">
        <w:rPr>
          <w:rFonts w:ascii="GHEA Grapalat" w:hAnsi="GHEA Grapalat" w:cs="Sylfaen"/>
          <w:szCs w:val="24"/>
        </w:rPr>
        <w:t>Պ</w:t>
      </w:r>
      <w:r w:rsidR="0061037F" w:rsidRPr="006C16C4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կնքած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լուծվում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և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նկատմամբ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AF3E19" w:rsidRDefault="001D2161" w:rsidP="009C4EC3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AF3E19">
        <w:rPr>
          <w:rFonts w:ascii="GHEA Grapalat" w:hAnsi="GHEA Grapalat" w:cs="Sylfaen"/>
          <w:szCs w:val="24"/>
        </w:rPr>
        <w:t xml:space="preserve">7.5.3 </w:t>
      </w:r>
      <w:r w:rsidRPr="006C16C4">
        <w:rPr>
          <w:rFonts w:ascii="GHEA Grapalat" w:hAnsi="GHEA Grapalat" w:cs="Sylfaen"/>
          <w:szCs w:val="24"/>
          <w:lang w:val="en-US"/>
        </w:rPr>
        <w:t>Ք</w:t>
      </w:r>
      <w:r w:rsidRPr="006C16C4">
        <w:rPr>
          <w:rFonts w:ascii="GHEA Grapalat" w:hAnsi="GHEA Grapalat" w:cs="Sylfaen"/>
          <w:szCs w:val="24"/>
          <w:lang w:val="ru-RU"/>
        </w:rPr>
        <w:t>արտուղարը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ավարտին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հաջորդող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աշխա</w:t>
      </w:r>
      <w:r w:rsidRPr="00AF3E19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տան</w:t>
      </w:r>
      <w:r w:rsidRPr="00AF3E19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քային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օրը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արձանագրությունը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հրապարակում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AF3E19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AF3E19">
          <w:rPr>
            <w:rFonts w:ascii="GHEA Grapalat" w:hAnsi="GHEA Grapalat" w:cs="Sylfaen"/>
            <w:szCs w:val="24"/>
          </w:rPr>
          <w:t>www.gnumner.am</w:t>
        </w:r>
      </w:hyperlink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հասցեով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ինտերնետային</w:t>
      </w:r>
      <w:r w:rsidRPr="00AF3E19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կայքում</w:t>
      </w:r>
      <w:r w:rsidRPr="00AF3E19">
        <w:rPr>
          <w:rFonts w:ascii="GHEA Grapalat" w:hAnsi="GHEA Grapalat" w:cs="Sylfaen"/>
          <w:szCs w:val="24"/>
        </w:rPr>
        <w:t>:</w:t>
      </w:r>
    </w:p>
    <w:p w:rsidR="00B63CD8" w:rsidRPr="006C16C4" w:rsidRDefault="00B63CD8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6C16C4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6C16C4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6C16C4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6C16C4" w:rsidRDefault="00B63CD8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6C16C4" w:rsidRDefault="00B63CD8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6C16C4" w:rsidRDefault="00622A67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6C16C4" w:rsidRDefault="004342CF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կետի </w:t>
      </w:r>
      <w:r w:rsidRPr="00C64F37">
        <w:rPr>
          <w:rFonts w:ascii="GHEA Grapalat" w:hAnsi="GHEA Grapalat" w:cs="Sylfaen"/>
          <w:sz w:val="20"/>
          <w:szCs w:val="24"/>
          <w:lang w:val="hy-AM" w:eastAsia="en-US"/>
        </w:rPr>
        <w:t>2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-</w:t>
      </w:r>
      <w:r w:rsidRPr="00C64F37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64F37">
        <w:rPr>
          <w:rFonts w:ascii="GHEA Grapalat" w:hAnsi="GHEA Grapalat" w:cs="Sylfaen"/>
          <w:sz w:val="20"/>
          <w:szCs w:val="24"/>
          <w:lang w:val="hy-AM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6C16C4" w:rsidRDefault="00096865" w:rsidP="009C4EC3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lastRenderedPageBreak/>
        <w:t>7.</w:t>
      </w:r>
      <w:r w:rsidR="0061037F" w:rsidRPr="006C16C4">
        <w:rPr>
          <w:rFonts w:ascii="GHEA Grapalat" w:hAnsi="GHEA Grapalat" w:cs="Sylfaen"/>
          <w:szCs w:val="24"/>
        </w:rPr>
        <w:t>8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ներկայացուցիչները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գտնվել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պատճենները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որոնք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տրամադրվում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օրացուցային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9C4EC3">
      <w:pPr>
        <w:pStyle w:val="23"/>
        <w:spacing w:line="240" w:lineRule="auto"/>
        <w:ind w:firstLine="567"/>
        <w:rPr>
          <w:rFonts w:ascii="GHEA Grapalat" w:hAnsi="GHEA Grapalat"/>
        </w:rPr>
      </w:pPr>
    </w:p>
    <w:p w:rsidR="00096865" w:rsidRDefault="00C0639F" w:rsidP="009C4EC3">
      <w:pPr>
        <w:pStyle w:val="23"/>
        <w:spacing w:line="240" w:lineRule="auto"/>
        <w:ind w:firstLine="567"/>
        <w:jc w:val="center"/>
        <w:rPr>
          <w:rFonts w:ascii="GHEA Grapalat" w:hAnsi="GHEA Grapalat" w:cs="Sylfaen"/>
          <w:b/>
        </w:rPr>
      </w:pPr>
      <w:r w:rsidRPr="006C16C4">
        <w:rPr>
          <w:rFonts w:ascii="GHEA Grapalat" w:hAnsi="GHEA Grapalat"/>
          <w:b/>
        </w:rPr>
        <w:t xml:space="preserve">8. </w:t>
      </w: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Times Armenian"/>
          <w:b/>
        </w:rPr>
        <w:t xml:space="preserve">, 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ԵՎ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ԱՐԴՅՈՒՆՔՆԵՐԻ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ԱՄՓՈՓՈՒՄԸ</w:t>
      </w:r>
    </w:p>
    <w:p w:rsidR="009C4EC3" w:rsidRPr="006C16C4" w:rsidRDefault="009C4EC3" w:rsidP="009C4EC3">
      <w:pPr>
        <w:pStyle w:val="23"/>
        <w:spacing w:line="240" w:lineRule="auto"/>
        <w:ind w:firstLine="567"/>
        <w:jc w:val="center"/>
        <w:rPr>
          <w:rFonts w:ascii="GHEA Grapalat" w:hAnsi="GHEA Grapalat"/>
          <w:b/>
        </w:rPr>
      </w:pPr>
    </w:p>
    <w:p w:rsidR="00096865" w:rsidRPr="006C16C4" w:rsidRDefault="00096865" w:rsidP="009C4EC3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  <w:b/>
        </w:rPr>
        <w:tab/>
      </w:r>
      <w:r w:rsidRPr="006C16C4">
        <w:rPr>
          <w:rFonts w:ascii="GHEA Grapalat" w:hAnsi="GHEA Grapalat"/>
        </w:rPr>
        <w:t xml:space="preserve">8.1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նպատակով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հրավիրվող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096865" w:rsidRPr="006C16C4" w:rsidRDefault="00E24C40" w:rsidP="009C4EC3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8.</w:t>
      </w:r>
      <w:r w:rsidR="00096865" w:rsidRPr="006C16C4">
        <w:rPr>
          <w:rFonts w:ascii="GHEA Grapalat" w:hAnsi="GHEA Grapalat" w:cs="Sylfaen"/>
          <w:szCs w:val="24"/>
        </w:rPr>
        <w:t>1.</w:t>
      </w:r>
      <w:r w:rsidRPr="006C16C4">
        <w:rPr>
          <w:rFonts w:ascii="GHEA Grapalat" w:hAnsi="GHEA Grapalat" w:cs="Sylfaen"/>
          <w:szCs w:val="24"/>
        </w:rPr>
        <w:t>1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է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սույն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հրավերի</w:t>
      </w:r>
      <w:r w:rsidR="00096865"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կետի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համաձայն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6C16C4">
        <w:rPr>
          <w:rFonts w:ascii="GHEA Grapalat" w:hAnsi="GHEA Grapalat" w:cs="Sylfaen"/>
          <w:szCs w:val="24"/>
        </w:rPr>
        <w:t xml:space="preserve"> (</w:t>
      </w:r>
      <w:r w:rsidR="00096865" w:rsidRPr="006C16C4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6C16C4">
        <w:rPr>
          <w:rFonts w:ascii="GHEA Grapalat" w:hAnsi="GHEA Grapalat" w:cs="Sylfaen"/>
          <w:szCs w:val="24"/>
        </w:rPr>
        <w:t xml:space="preserve">) </w:t>
      </w:r>
      <w:r w:rsidR="00096865" w:rsidRPr="006C16C4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հրավերով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F52B26" w:rsidRPr="006C16C4" w:rsidRDefault="00E24C40" w:rsidP="009C4EC3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8.1.2</w:t>
      </w:r>
      <w:r w:rsidR="00096865" w:rsidRPr="006C16C4">
        <w:rPr>
          <w:rFonts w:ascii="GHEA Grapalat" w:hAnsi="GHEA Grapalat" w:cs="Sylfaen"/>
          <w:lang w:val="af-ZA"/>
        </w:rPr>
        <w:t xml:space="preserve"> 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6C16C4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6C16C4">
        <w:rPr>
          <w:rFonts w:ascii="GHEA Grapalat" w:hAnsi="GHEA Grapalat"/>
          <w:sz w:val="20"/>
          <w:szCs w:val="20"/>
          <w:lang w:val="af-ZA"/>
        </w:rPr>
        <w:t xml:space="preserve"> և սույն հրավերի 4.3 կետի &lt;&lt;</w:t>
      </w:r>
      <w:r w:rsidR="00026618">
        <w:rPr>
          <w:rFonts w:ascii="GHEA Grapalat" w:hAnsi="GHEA Grapalat"/>
          <w:sz w:val="20"/>
          <w:szCs w:val="20"/>
          <w:lang w:val="af-ZA"/>
        </w:rPr>
        <w:t>դ</w:t>
      </w:r>
      <w:r w:rsidR="00952317" w:rsidRPr="006C16C4">
        <w:rPr>
          <w:rFonts w:ascii="GHEA Grapalat" w:hAnsi="GHEA Grapalat"/>
          <w:sz w:val="20"/>
          <w:szCs w:val="20"/>
          <w:lang w:val="af-ZA"/>
        </w:rPr>
        <w:t>&gt;&gt; ենթակետով նախատեսված փաստաթղթի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6C16C4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6C16C4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6C16C4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6C16C4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</w:t>
      </w:r>
      <w:r w:rsidR="00026618">
        <w:rPr>
          <w:rFonts w:ascii="GHEA Grapalat" w:hAnsi="GHEA Grapalat"/>
          <w:sz w:val="20"/>
          <w:szCs w:val="20"/>
          <w:lang w:val="af-ZA"/>
        </w:rPr>
        <w:t>4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6C16C4">
        <w:rPr>
          <w:rFonts w:ascii="GHEA Grapalat" w:hAnsi="GHEA Grapalat"/>
          <w:sz w:val="20"/>
          <w:szCs w:val="20"/>
        </w:rPr>
        <w:t>հրավերով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096865" w:rsidRPr="006C16C4" w:rsidRDefault="00096865" w:rsidP="00F52B26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Arial"/>
          <w:b/>
        </w:rPr>
        <w:t xml:space="preserve">,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և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հաղթողների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որոշումը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իրականացվելու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ըստ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առանձին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չափաբաժինների</w:t>
      </w:r>
      <w:r w:rsidR="004D5671" w:rsidRPr="006C16C4">
        <w:rPr>
          <w:rFonts w:ascii="GHEA Grapalat" w:hAnsi="GHEA Grapalat" w:cs="Tahoma"/>
          <w:b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/>
        </w:rPr>
        <w:t>8.2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</w:t>
      </w:r>
      <w:r w:rsidR="007B1411" w:rsidRPr="006C16C4">
        <w:rPr>
          <w:rFonts w:ascii="GHEA Grapalat" w:hAnsi="GHEA Grapalat" w:cs="Sylfaen"/>
          <w:szCs w:val="24"/>
          <w:lang w:val="en-US"/>
        </w:rPr>
        <w:t>ա</w:t>
      </w:r>
      <w:r w:rsidRPr="006C16C4">
        <w:rPr>
          <w:rFonts w:ascii="GHEA Grapalat" w:hAnsi="GHEA Grapalat" w:cs="Sylfaen"/>
          <w:szCs w:val="24"/>
          <w:lang w:val="ru-RU"/>
        </w:rPr>
        <w:t>վերի</w:t>
      </w:r>
      <w:r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վերջինս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ապահովում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հարվերի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szCs w:val="24"/>
        </w:rPr>
        <w:t xml:space="preserve"> 3-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բաժնով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9C4EC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9C4EC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381EEC" w:rsidRPr="006C16C4" w:rsidRDefault="00381EEC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6C16C4" w:rsidRDefault="00381EEC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6C16C4" w:rsidRDefault="00381EEC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6C16C4" w:rsidRDefault="00096865" w:rsidP="009C4EC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9C4EC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9C4EC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6C16C4" w:rsidRDefault="00096865" w:rsidP="009C4EC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6C16C4" w:rsidRDefault="00096865" w:rsidP="009C4EC3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lastRenderedPageBreak/>
        <w:t xml:space="preserve">3) նման հայտարարությունը տեղադրվում է լիազորված մարմնի, իսկ հնարավորության դեպքում` նաև </w:t>
      </w:r>
      <w:r w:rsidR="009E23D2"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026618">
      <w:pPr>
        <w:pStyle w:val="23"/>
        <w:spacing w:line="240" w:lineRule="auto"/>
        <w:ind w:firstLine="567"/>
        <w:rPr>
          <w:rFonts w:ascii="GHEA Grapalat" w:hAnsi="GHEA Grapalat"/>
          <w:b/>
          <w:i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սույն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դեպքում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="00C43524" w:rsidRPr="006C16C4">
        <w:rPr>
          <w:rFonts w:ascii="GHEA Grapalat" w:hAnsi="GHEA Grapalat"/>
          <w:b/>
          <w:lang w:val="es-ES"/>
        </w:rPr>
        <w:t>&lt;&lt;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="00026618">
        <w:rPr>
          <w:rFonts w:ascii="GHEA Grapalat" w:hAnsi="GHEA Grapalat"/>
          <w:b/>
          <w:lang w:val="es-ES"/>
        </w:rPr>
        <w:t>5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="00751116" w:rsidRPr="006C16C4">
        <w:rPr>
          <w:rFonts w:ascii="GHEA Grapalat" w:hAnsi="GHEA Grapalat" w:cs="Sylfaen"/>
          <w:b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օրացուցային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="004D5671" w:rsidRPr="006C16C4">
        <w:rPr>
          <w:rFonts w:ascii="GHEA Grapalat" w:hAnsi="GHEA Grapalat" w:cs="Tahoma"/>
          <w:b/>
          <w:lang w:val="es-ES"/>
        </w:rPr>
        <w:t>։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կիրառելի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չէ</w:t>
      </w:r>
      <w:r w:rsidRPr="006C16C4">
        <w:rPr>
          <w:rFonts w:ascii="GHEA Grapalat" w:hAnsi="GHEA Grapalat" w:cs="Arial"/>
          <w:b/>
          <w:lang w:val="es-ES"/>
        </w:rPr>
        <w:t xml:space="preserve">, </w:t>
      </w:r>
      <w:r w:rsidRPr="006C16C4">
        <w:rPr>
          <w:rFonts w:ascii="GHEA Grapalat" w:hAnsi="GHEA Grapalat" w:cs="Sylfaen"/>
          <w:b/>
          <w:lang w:val="es-ES"/>
        </w:rPr>
        <w:t>եթե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հայտ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ներկայացրել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միայն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մեկ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Մասնակից</w:t>
      </w:r>
      <w:r w:rsidRPr="006C16C4">
        <w:rPr>
          <w:rFonts w:ascii="GHEA Grapalat" w:hAnsi="GHEA Grapalat"/>
          <w:b/>
          <w:i/>
          <w:lang w:val="es-ES"/>
        </w:rPr>
        <w:t>,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որի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հետ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կնքվում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պայմանագիր</w:t>
      </w:r>
      <w:r w:rsidR="003A145D" w:rsidRPr="006C16C4">
        <w:rPr>
          <w:rFonts w:ascii="GHEA Grapalat" w:hAnsi="GHEA Grapalat" w:cs="Arial"/>
          <w:b/>
          <w:lang w:val="es-ES"/>
        </w:rPr>
        <w:t>: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ru-RU"/>
        </w:rPr>
        <w:t>Պատվիրատուն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որևէ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գնումների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խորհրդում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կնքելու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որոշումը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լրանալը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առոչինչ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8.10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8.11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  <w:lang w:val="es-E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  <w:lang w:val="es-ES"/>
        </w:rPr>
        <w:t xml:space="preserve"> 8.10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B109B7" w:rsidRPr="006C16C4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6C16C4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 xml:space="preserve">9.1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9.2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երկու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646BC4" w:rsidRPr="006C16C4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6C16C4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535AE1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ատվիրատուին ներկայացվում է </w:t>
      </w:r>
      <w:r w:rsidRPr="00535AE1">
        <w:rPr>
          <w:rFonts w:ascii="GHEA Grapalat" w:hAnsi="GHEA Grapalat" w:cs="Sylfaen"/>
          <w:sz w:val="20"/>
          <w:lang w:val="hy-AM"/>
        </w:rPr>
        <w:t xml:space="preserve">գրավոր և դրա ներկայացման գրությունը հաշվառվում է </w:t>
      </w:r>
      <w:r w:rsidR="00B25E2A" w:rsidRPr="00535AE1">
        <w:rPr>
          <w:rFonts w:ascii="GHEA Grapalat" w:hAnsi="GHEA Grapalat" w:cs="Sylfaen"/>
          <w:sz w:val="20"/>
          <w:lang w:val="hy-AM"/>
        </w:rPr>
        <w:t>Պ</w:t>
      </w:r>
      <w:r w:rsidRPr="00535AE1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535AE1">
        <w:rPr>
          <w:rFonts w:ascii="GHEA Grapalat" w:hAnsi="GHEA Grapalat" w:cs="Sylfaen"/>
          <w:sz w:val="20"/>
          <w:lang w:val="hy-AM"/>
        </w:rPr>
        <w:t>Պ</w:t>
      </w:r>
      <w:r w:rsidRPr="00535AE1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535AE1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2A6EE9" w:rsidRPr="00535AE1" w:rsidRDefault="00096865" w:rsidP="002A6EE9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35AE1">
        <w:rPr>
          <w:rFonts w:ascii="GHEA Grapalat" w:hAnsi="GHEA Grapalat" w:cs="Sylfaen"/>
          <w:sz w:val="20"/>
          <w:lang w:val="hy-AM"/>
        </w:rPr>
        <w:t>9.</w:t>
      </w:r>
      <w:r w:rsidR="006B7274" w:rsidRPr="00535AE1">
        <w:rPr>
          <w:rFonts w:ascii="GHEA Grapalat" w:hAnsi="GHEA Grapalat" w:cs="Sylfaen"/>
          <w:sz w:val="20"/>
          <w:lang w:val="hy-AM"/>
        </w:rPr>
        <w:t>4</w:t>
      </w:r>
      <w:r w:rsidRPr="00535AE1">
        <w:rPr>
          <w:rFonts w:ascii="GHEA Grapalat" w:hAnsi="GHEA Grapalat" w:cs="Sylfaen"/>
          <w:sz w:val="20"/>
          <w:lang w:val="hy-AM"/>
        </w:rPr>
        <w:t xml:space="preserve"> </w:t>
      </w:r>
      <w:r w:rsidR="002A6EE9" w:rsidRPr="00535AE1">
        <w:rPr>
          <w:rFonts w:ascii="GHEA Grapalat" w:hAnsi="GHEA Grapalat" w:cs="Sylfaen"/>
          <w:sz w:val="20"/>
          <w:lang w:val="hy-AM"/>
        </w:rPr>
        <w:t>Եթե ընտրված մասնակիցը պայմանագիր կնքելու մասին ծանուցումը և պայմանագրի նախագիծը ստանալուց հետո սույն հրավերի 8.9 կետով նախատեսված անգործության ժամկետի ավարտից 5 օրացուցային օրվա ընթացքում չի ստորագրում պայմանագիրը և սույն հրավերի 10.1 կետով նախատեսված ժամկետում Պատվիրատուին չի ներկայացնում պայմանագրի, իսկ պայմանագրով կանխավճար նախատեսվելու դեպքում նաև կանխավճարի ապահովումը</w:t>
      </w:r>
      <w:r w:rsidR="002A6EE9" w:rsidRPr="002A6EE9">
        <w:rPr>
          <w:lang w:val="ru-RU"/>
        </w:rPr>
        <w:footnoteReference w:id="2"/>
      </w:r>
      <w:r w:rsidR="002A6EE9" w:rsidRPr="00535AE1">
        <w:rPr>
          <w:rFonts w:ascii="GHEA Grapalat" w:hAnsi="GHEA Grapalat" w:cs="Sylfaen"/>
          <w:sz w:val="20"/>
          <w:lang w:val="hy-AM"/>
        </w:rPr>
        <w:t>, ապա նա զրկվում է պայմանագիրը ստորագրելու իրավունքից։</w:t>
      </w:r>
    </w:p>
    <w:p w:rsidR="002A6EE9" w:rsidRPr="00535AE1" w:rsidRDefault="002A6EE9" w:rsidP="002A6EE9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35AE1">
        <w:rPr>
          <w:rFonts w:ascii="GHEA Grapalat" w:hAnsi="GHEA Grapalat" w:cs="Sylfaen"/>
          <w:sz w:val="20"/>
          <w:lang w:val="hy-AM"/>
        </w:rPr>
        <w:t>Հայտի ապահովումը` տուժանքը, վճարում է Մասնակիցը, եթե նա հայտարարվել է ընտրված մասնակից, սակայն հրաժարվում կամ զրկվում է պայմանագիր կնքելու իրավունքից։</w:t>
      </w:r>
    </w:p>
    <w:p w:rsidR="00096865" w:rsidRPr="00535AE1" w:rsidRDefault="00096865" w:rsidP="002A6EE9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35AE1">
        <w:rPr>
          <w:rFonts w:ascii="GHEA Grapalat" w:hAnsi="GHEA Grapalat" w:cs="Sylfaen"/>
          <w:sz w:val="20"/>
          <w:lang w:val="hy-AM"/>
        </w:rPr>
        <w:t>9.</w:t>
      </w:r>
      <w:r w:rsidR="006B7274" w:rsidRPr="00535AE1">
        <w:rPr>
          <w:rFonts w:ascii="GHEA Grapalat" w:hAnsi="GHEA Grapalat" w:cs="Sylfaen"/>
          <w:sz w:val="20"/>
          <w:lang w:val="hy-AM"/>
        </w:rPr>
        <w:t>5</w:t>
      </w:r>
      <w:r w:rsidRPr="00535AE1">
        <w:rPr>
          <w:rFonts w:ascii="GHEA Grapalat" w:hAnsi="GHEA Grapalat" w:cs="Sylfaen"/>
          <w:sz w:val="20"/>
          <w:lang w:val="hy-AM"/>
        </w:rPr>
        <w:t xml:space="preserve"> Մինչև սույն հրավերի 9.</w:t>
      </w:r>
      <w:r w:rsidR="006B7274" w:rsidRPr="00535AE1">
        <w:rPr>
          <w:rFonts w:ascii="GHEA Grapalat" w:hAnsi="GHEA Grapalat" w:cs="Sylfaen"/>
          <w:sz w:val="20"/>
          <w:lang w:val="hy-AM"/>
        </w:rPr>
        <w:t>4</w:t>
      </w:r>
      <w:r w:rsidRPr="00535AE1">
        <w:rPr>
          <w:rFonts w:ascii="GHEA Grapalat" w:hAnsi="GHEA Grapalat" w:cs="Sylfaen"/>
          <w:sz w:val="20"/>
          <w:lang w:val="hy-AM"/>
        </w:rPr>
        <w:t xml:space="preserve"> կետով նախատեսված ժամկետի ավարտը, կողմերի համաձայնությամբ, կարող են պայմանագրի նախագծում կատարվել փոփոխություններ, սակայն դրանք չեն կարող հանգեցնել գնման առարկայի բնութագրերի փոփոխմանը, ներառյալ ընտրված մասնակցի առաջարկած գնի ավելացմանը</w:t>
      </w:r>
      <w:r w:rsidR="004D5671" w:rsidRPr="00535AE1">
        <w:rPr>
          <w:rFonts w:ascii="GHEA Grapalat" w:hAnsi="GHEA Grapalat" w:cs="Sylfaen"/>
          <w:sz w:val="20"/>
          <w:lang w:val="hy-AM"/>
        </w:rPr>
        <w:t>։</w:t>
      </w:r>
      <w:r w:rsidR="0042308F" w:rsidRPr="00535AE1">
        <w:rPr>
          <w:rFonts w:ascii="GHEA Grapalat" w:hAnsi="GHEA Grapalat" w:cs="Sylfaen"/>
          <w:sz w:val="20"/>
          <w:lang w:val="hy-AM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>10.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2A6EE9" w:rsidRPr="006C16C4" w:rsidRDefault="002A6EE9" w:rsidP="002A6EE9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10.2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միակողմանի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10)</w:t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2A6EE9" w:rsidRPr="006C16C4" w:rsidRDefault="002A6EE9" w:rsidP="002A6EE9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10.3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հատկացվելու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նախապես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երաշխիքի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օրինակելի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ըստ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11-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առաջացնող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բենեֆիցիար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ֆինանսների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նախարարությունը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նախագծով։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2A6EE9" w:rsidRPr="006C16C4" w:rsidRDefault="002A6EE9" w:rsidP="002A6EE9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10.4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ընթացքում։</w:t>
      </w:r>
    </w:p>
    <w:p w:rsidR="002A6EE9" w:rsidRPr="006C16C4" w:rsidRDefault="002A6EE9" w:rsidP="002A6EE9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096865" w:rsidP="009C4EC3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6C16C4" w:rsidRDefault="00C0639F" w:rsidP="009C4EC3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ՉԿԱՅԱՑԱԾ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6C16C4" w:rsidRDefault="00096865" w:rsidP="009C4EC3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11.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35-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հայտերից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պայմաններին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գոյություն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="001D5128" w:rsidRPr="006C16C4">
        <w:rPr>
          <w:rStyle w:val="af6"/>
          <w:rFonts w:ascii="GHEA Grapalat" w:hAnsi="GHEA Grapalat" w:cs="Sylfaen"/>
          <w:sz w:val="20"/>
          <w:lang w:val="ru-RU"/>
        </w:rPr>
        <w:footnoteReference w:id="3"/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11.2.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արգելվում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չբացված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D818B6" w:rsidRPr="006C16C4" w:rsidRDefault="00D818B6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11.3 Գ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6C16C4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6C16C4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9C4EC3">
      <w:pPr>
        <w:pStyle w:val="a3"/>
        <w:spacing w:line="240" w:lineRule="auto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6C16C4" w:rsidRDefault="00C0639F" w:rsidP="009C4EC3">
      <w:pPr>
        <w:pStyle w:val="a3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12. </w:t>
      </w:r>
      <w:r w:rsidRPr="006C16C4">
        <w:rPr>
          <w:rFonts w:ascii="GHEA Grapalat" w:hAnsi="GHEA Grapalat" w:cs="Sylfaen"/>
          <w:b/>
          <w:i w:val="0"/>
          <w:lang w:val="ru-RU"/>
        </w:rPr>
        <w:t>ԳՆՄԱՆ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ՈՐԾԸՆԹԱՑԻ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ԿԱՊՎԱԾ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(</w:t>
      </w:r>
      <w:r w:rsidRPr="006C16C4">
        <w:rPr>
          <w:rFonts w:ascii="GHEA Grapalat" w:hAnsi="GHEA Grapalat" w:cs="Sylfaen"/>
          <w:b/>
          <w:i w:val="0"/>
          <w:lang w:val="ru-RU"/>
        </w:rPr>
        <w:t>ԿԱՄ</w:t>
      </w:r>
      <w:r w:rsidRPr="006C16C4">
        <w:rPr>
          <w:rFonts w:ascii="GHEA Grapalat" w:hAnsi="GHEA Grapalat"/>
          <w:b/>
          <w:i w:val="0"/>
          <w:lang w:val="af-ZA"/>
        </w:rPr>
        <w:t xml:space="preserve">) </w:t>
      </w:r>
      <w:r w:rsidRPr="006C16C4">
        <w:rPr>
          <w:rFonts w:ascii="GHEA Grapalat" w:hAnsi="GHEA Grapalat" w:cs="Sylfaen"/>
          <w:b/>
          <w:i w:val="0"/>
          <w:lang w:val="ru-RU"/>
        </w:rPr>
        <w:t>ԸՆԴՈՒՆՎԱԾ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ՈՐՈՇՈՒՄՆԵՐԸ</w:t>
      </w:r>
      <w:r w:rsidRPr="006C16C4">
        <w:rPr>
          <w:rFonts w:ascii="GHEA Grapalat" w:hAnsi="GHEA Grapalat" w:cs="Sylfaen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ՄԱՍՆԱԿՑԻ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ԻՐԱՎՈՒՆՔԸ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ԿԱՐ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6C16C4" w:rsidRDefault="00A670E9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af-ZA"/>
        </w:rPr>
        <w:t>12.1</w:t>
      </w:r>
      <w:r w:rsidR="00096865" w:rsidRPr="006C16C4">
        <w:rPr>
          <w:rFonts w:ascii="GHEA Grapalat" w:hAnsi="GHEA Grapalat"/>
          <w:lang w:val="af-ZA"/>
        </w:rPr>
        <w:t xml:space="preserve">  </w:t>
      </w:r>
      <w:r w:rsidR="00096865"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անձ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իրավունք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ունի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6C16C4">
        <w:rPr>
          <w:rFonts w:ascii="GHEA Grapalat" w:hAnsi="GHEA Grapalat" w:cs="Sylfaen"/>
          <w:sz w:val="20"/>
          <w:lang w:val="af-ZA"/>
        </w:rPr>
        <w:t>Պ</w:t>
      </w:r>
      <w:r w:rsidR="00096865" w:rsidRPr="006C16C4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6C16C4">
        <w:rPr>
          <w:rFonts w:ascii="GHEA Grapalat" w:hAnsi="GHEA Grapalat" w:cs="Sylfaen"/>
          <w:sz w:val="20"/>
          <w:lang w:val="ru-RU"/>
        </w:rPr>
        <w:t>գնահատող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գնումների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խորհրդի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ru-RU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67447A" w:rsidRPr="006C16C4" w:rsidRDefault="00E37A5F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6C16C4" w:rsidRDefault="00E37A5F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>12.1.2</w:t>
      </w:r>
      <w:r w:rsidR="0067447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3)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12.2 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կապված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վարչական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Հանարապետության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քաղաքացիաիրավական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Երևան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Կոմիտասի</w:t>
      </w:r>
      <w:r w:rsidRPr="006C16C4">
        <w:rPr>
          <w:rFonts w:ascii="GHEA Grapalat" w:hAnsi="GHEA Grapalat" w:cs="Sylfaen"/>
          <w:sz w:val="20"/>
          <w:lang w:val="af-ZA"/>
        </w:rPr>
        <w:t xml:space="preserve"> 54/</w:t>
      </w: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, 115 </w:t>
      </w:r>
      <w:r w:rsidRPr="006C16C4">
        <w:rPr>
          <w:rFonts w:ascii="GHEA Grapalat" w:hAnsi="GHEA Grapalat" w:cs="Sylfaen"/>
          <w:sz w:val="20"/>
          <w:lang w:val="ru-RU"/>
        </w:rPr>
        <w:t>սենյակ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հասցեով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ներառելով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բողոքարկվող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վեճի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ապացույցները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հազար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փոխանցվի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Հայէկոնոմբանկի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Արաբկիրի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ճ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6C16C4">
        <w:rPr>
          <w:rFonts w:ascii="GHEA Grapalat" w:hAnsi="GHEA Grapalat" w:cs="Sylfaen"/>
          <w:sz w:val="20"/>
          <w:lang w:val="af-ZA"/>
        </w:rPr>
        <w:t>:</w:t>
      </w:r>
      <w:r w:rsidR="001A1F55" w:rsidRPr="006C16C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Լիազոր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մարմնի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և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գնումների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աջակցման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կենտրոնի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կողմից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գնումների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խորհրդում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գործընթաց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դեպքում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համար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վճար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չի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կատարվում</w:t>
      </w:r>
      <w:r w:rsidR="001A1F55"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12.5 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12.6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արձանագրված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հնգօրյա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այնպիսի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իրենց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1A1F55" w:rsidRPr="006C16C4" w:rsidRDefault="001A1F5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12.7.1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խորհրդակցական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ձայնի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lastRenderedPageBreak/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մրցակցության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>: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12.8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ընդունվում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12.9 </w:t>
      </w:r>
      <w:r w:rsidRPr="006C16C4">
        <w:rPr>
          <w:rFonts w:ascii="GHEA Grapalat" w:hAnsi="GHEA Grapalat" w:cs="Sylfaen"/>
          <w:sz w:val="20"/>
          <w:lang w:val="ru-RU"/>
        </w:rPr>
        <w:t>Խորհուրդն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միջանկյալ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վերացմանը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առնչվող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հետագա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կանխմանը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դադարեցնելու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հրապարակելու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9-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12.17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համադրված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12.6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հակառակ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ընդհանուր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թողնել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այլընտրանքային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պատժամիջոցներ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սահմանափակումը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կրճատելու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հանդեպ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առավելագույնը</w:t>
      </w:r>
      <w:r w:rsidRPr="006C16C4">
        <w:rPr>
          <w:rFonts w:ascii="GHEA Grapalat" w:hAnsi="GHEA Grapalat" w:cs="Sylfaen"/>
          <w:sz w:val="20"/>
          <w:lang w:val="af-ZA"/>
        </w:rPr>
        <w:t xml:space="preserve"> 10 </w:t>
      </w:r>
      <w:r w:rsidRPr="006C16C4">
        <w:rPr>
          <w:rFonts w:ascii="GHEA Grapalat" w:hAnsi="GHEA Grapalat" w:cs="Sylfaen"/>
          <w:sz w:val="20"/>
          <w:lang w:val="ru-RU"/>
        </w:rPr>
        <w:t>տոկոսի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3-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հետադարձ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քանի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անհնար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հավելումն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4-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«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="00535A1D" w:rsidRPr="006C16C4">
        <w:rPr>
          <w:rFonts w:ascii="GHEA Grapalat" w:hAnsi="GHEA Grapalat" w:cs="Sylfaen"/>
          <w:sz w:val="20"/>
          <w:lang w:val="af-ZA"/>
        </w:rPr>
        <w:t>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ապօրինի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հանդիսանում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12.10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պատասխանատվություն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12.12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արդյունքում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չմասնակցած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12.13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` 5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ուղարկվում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12.14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կոնկրետ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հարցում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12.15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ակնկալվող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12.16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lastRenderedPageBreak/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բացասական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օգուտը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12.17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ինքնաբերաբար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12.15-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12.16-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6C16C4" w:rsidRDefault="00CA0AB6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6C16C4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6C16C4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ՄԱՍ</w:t>
      </w:r>
      <w:r w:rsidRPr="006C16C4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6C16C4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6C16C4" w:rsidRDefault="00580DB8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6C16C4">
        <w:rPr>
          <w:rFonts w:ascii="GHEA Grapalat" w:hAnsi="GHEA Grapalat"/>
          <w:i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es-ES"/>
        </w:rPr>
        <w:t>ԸՆԴՀԱՆՈՒՐ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Cs w:val="22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1.1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օժանդակել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1.2 </w:t>
      </w:r>
      <w:r w:rsidRPr="006C16C4">
        <w:rPr>
          <w:rFonts w:ascii="GHEA Grapalat" w:hAnsi="GHEA Grapalat" w:cs="Sylfaen"/>
          <w:sz w:val="20"/>
          <w:lang w:val="ru-RU"/>
        </w:rPr>
        <w:t>Նպատակահարմարության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տարբերվող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պահպանելով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1.3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3.2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) 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6C16C4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2.1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ցանկություն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նախապատրաստված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առարկայի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դիմումով</w:t>
      </w:r>
      <w:r w:rsidRPr="006C16C4">
        <w:rPr>
          <w:rFonts w:ascii="GHEA Grapalat" w:hAnsi="GHEA Grapalat" w:cs="Sylfaen"/>
          <w:sz w:val="20"/>
          <w:lang w:val="af-ZA"/>
        </w:rPr>
        <w:t>`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1), 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հարկ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վճարողի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հաշվառման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համարը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էլեկտրոնային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փոստի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="00D77BC4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26618">
        <w:rPr>
          <w:rFonts w:ascii="GHEA Grapalat" w:hAnsi="GHEA Grapalat" w:cs="Sylfaen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  <w:lang w:val="af-ZA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Մասնակիցները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իրավունքը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նկատմամբ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առաջադրվող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N 2 </w:t>
      </w:r>
      <w:r w:rsidRPr="006C16C4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6C16C4">
        <w:rPr>
          <w:rFonts w:ascii="GHEA Grapalat" w:hAnsi="GHEA Grapalat" w:cs="Sylfaen"/>
          <w:sz w:val="20"/>
          <w:lang w:val="af-ZA"/>
        </w:rPr>
        <w:t>սույն</w:t>
      </w:r>
      <w:r w:rsidR="000028D7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պահանջվել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ապացուցվել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lastRenderedPageBreak/>
        <w:t>չարաշահման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դրսևորման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AF255A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1B65C7" w:rsidRPr="006C16C4">
        <w:rPr>
          <w:rFonts w:ascii="GHEA Grapalat" w:hAnsi="GHEA Grapalat" w:cs="Sylfaen"/>
          <w:sz w:val="20"/>
          <w:lang w:val="af-ZA"/>
        </w:rPr>
        <w:t>2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6C16C4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մասին</w:t>
      </w:r>
    </w:p>
    <w:p w:rsidR="00F13FFF" w:rsidRPr="006C16C4" w:rsidRDefault="00AF255A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1)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6C16C4">
        <w:rPr>
          <w:rFonts w:ascii="GHEA Grapalat" w:hAnsi="GHEA Grapalat" w:cs="Sylfaen"/>
          <w:sz w:val="20"/>
          <w:lang w:val="ru-RU"/>
        </w:rPr>
        <w:t>Հավելված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6C16C4">
        <w:rPr>
          <w:rFonts w:ascii="GHEA Grapalat" w:hAnsi="GHEA Grapalat" w:cs="Sylfaen"/>
          <w:sz w:val="20"/>
          <w:lang w:val="af-ZA"/>
        </w:rPr>
        <w:t>1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6C16C4">
        <w:rPr>
          <w:rFonts w:ascii="GHEA Grapalat" w:hAnsi="GHEA Grapalat" w:cs="Sylfaen"/>
          <w:sz w:val="20"/>
          <w:lang w:val="ru-RU"/>
        </w:rPr>
        <w:t>որ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հայտը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տարվա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և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դրան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նախորդող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երեք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տարվա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ընթացքում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պատշաճ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ձևով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է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համանման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6C16C4">
        <w:rPr>
          <w:rFonts w:ascii="GHEA Grapalat" w:hAnsi="GHEA Grapalat" w:cs="Sylfaen"/>
          <w:sz w:val="20"/>
          <w:lang w:val="ru-RU"/>
        </w:rPr>
        <w:t>նմանատիպ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6C16C4">
        <w:rPr>
          <w:rFonts w:ascii="GHEA Grapalat" w:hAnsi="GHEA Grapalat" w:cs="Sylfaen"/>
          <w:sz w:val="20"/>
          <w:lang w:val="ru-RU"/>
        </w:rPr>
        <w:t>առնվազն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մեկ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6C16C4">
        <w:rPr>
          <w:rFonts w:ascii="GHEA Grapalat" w:hAnsi="GHEA Grapalat" w:cs="Sylfaen"/>
          <w:sz w:val="20"/>
          <w:lang w:val="ru-RU"/>
        </w:rPr>
        <w:t>Նախկինում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կատարված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6C16C4">
        <w:rPr>
          <w:rFonts w:ascii="GHEA Grapalat" w:hAnsi="GHEA Grapalat" w:cs="Sylfaen"/>
          <w:sz w:val="20"/>
          <w:lang w:val="ru-RU"/>
        </w:rPr>
        <w:t>կամ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6C16C4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է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6C16C4">
        <w:rPr>
          <w:rFonts w:ascii="GHEA Grapalat" w:hAnsi="GHEA Grapalat" w:cs="Sylfaen"/>
          <w:sz w:val="20"/>
          <w:lang w:val="ru-RU"/>
        </w:rPr>
        <w:t>կամ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են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6C16C4">
        <w:rPr>
          <w:rFonts w:ascii="GHEA Grapalat" w:hAnsi="GHEA Grapalat" w:cs="Sylfaen"/>
          <w:sz w:val="20"/>
          <w:lang w:val="ru-RU"/>
        </w:rPr>
        <w:t>նմանատիպ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6C16C4">
        <w:rPr>
          <w:rFonts w:ascii="GHEA Grapalat" w:hAnsi="GHEA Grapalat" w:cs="Sylfaen"/>
          <w:sz w:val="20"/>
          <w:lang w:val="ru-RU"/>
        </w:rPr>
        <w:t>եթե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դրա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6C16C4">
        <w:rPr>
          <w:rFonts w:ascii="GHEA Grapalat" w:hAnsi="GHEA Grapalat" w:cs="Sylfaen"/>
          <w:sz w:val="20"/>
          <w:lang w:val="ru-RU"/>
        </w:rPr>
        <w:t>դրանց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6C16C4">
        <w:rPr>
          <w:rFonts w:ascii="GHEA Grapalat" w:hAnsi="GHEA Grapalat" w:cs="Sylfaen"/>
          <w:sz w:val="20"/>
          <w:lang w:val="af-ZA"/>
        </w:rPr>
        <w:t>մատակարար</w:t>
      </w:r>
      <w:r w:rsidR="00A3721A" w:rsidRPr="006C16C4">
        <w:rPr>
          <w:rFonts w:ascii="GHEA Grapalat" w:hAnsi="GHEA Grapalat" w:cs="Sylfaen"/>
          <w:sz w:val="20"/>
          <w:lang w:val="ru-RU"/>
        </w:rPr>
        <w:t>ված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ա</w:t>
      </w:r>
      <w:r w:rsidR="001D2544" w:rsidRPr="006C16C4">
        <w:rPr>
          <w:rFonts w:ascii="GHEA Grapalat" w:hAnsi="GHEA Grapalat" w:cs="Sylfaen"/>
          <w:sz w:val="20"/>
        </w:rPr>
        <w:t>պրա</w:t>
      </w:r>
      <w:r w:rsidR="00A3721A" w:rsidRPr="006C16C4">
        <w:rPr>
          <w:rFonts w:ascii="GHEA Grapalat" w:hAnsi="GHEA Grapalat" w:cs="Sylfaen"/>
          <w:sz w:val="20"/>
          <w:lang w:val="ru-RU"/>
        </w:rPr>
        <w:t>նքների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ծավալը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6C16C4">
        <w:rPr>
          <w:rFonts w:ascii="GHEA Grapalat" w:hAnsi="GHEA Grapalat" w:cs="Sylfaen"/>
          <w:sz w:val="20"/>
          <w:lang w:val="ru-RU"/>
        </w:rPr>
        <w:t>կամ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ծավալը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6C16C4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6C16C4">
        <w:rPr>
          <w:rFonts w:ascii="GHEA Grapalat" w:hAnsi="GHEA Grapalat" w:cs="Sylfaen"/>
          <w:sz w:val="20"/>
          <w:lang w:val="ru-RU"/>
        </w:rPr>
        <w:t>պակաս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չէ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տվյալ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գնման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ընթա</w:t>
      </w:r>
      <w:r w:rsidR="00A3721A" w:rsidRPr="006C16C4">
        <w:rPr>
          <w:rFonts w:ascii="GHEA Grapalat" w:hAnsi="GHEA Grapalat" w:cs="Sylfaen"/>
          <w:sz w:val="20"/>
          <w:lang w:val="af-ZA"/>
        </w:rPr>
        <w:softHyphen/>
      </w:r>
      <w:r w:rsidR="00A3721A" w:rsidRPr="006C16C4">
        <w:rPr>
          <w:rFonts w:ascii="GHEA Grapalat" w:hAnsi="GHEA Grapalat" w:cs="Sylfaen"/>
          <w:sz w:val="20"/>
          <w:lang w:val="ru-RU"/>
        </w:rPr>
        <w:t>ցա</w:t>
      </w:r>
      <w:r w:rsidR="00A3721A" w:rsidRPr="006C16C4">
        <w:rPr>
          <w:rFonts w:ascii="GHEA Grapalat" w:hAnsi="GHEA Grapalat" w:cs="Sylfaen"/>
          <w:sz w:val="20"/>
          <w:lang w:val="af-ZA"/>
        </w:rPr>
        <w:softHyphen/>
      </w:r>
      <w:r w:rsidR="00A3721A" w:rsidRPr="006C16C4">
        <w:rPr>
          <w:rFonts w:ascii="GHEA Grapalat" w:hAnsi="GHEA Grapalat" w:cs="Sylfaen"/>
          <w:sz w:val="20"/>
          <w:lang w:val="ru-RU"/>
        </w:rPr>
        <w:t>կարգի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մասնակցի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գնային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առաջարկի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հիսուն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տոկոսից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6C16C4">
        <w:rPr>
          <w:rFonts w:ascii="GHEA Grapalat" w:hAnsi="GHEA Grapalat" w:cs="Sylfaen"/>
          <w:sz w:val="20"/>
          <w:lang w:val="ru-RU"/>
        </w:rPr>
        <w:t>որից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առնվազն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մեկ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6C16C4">
        <w:rPr>
          <w:rFonts w:ascii="GHEA Grapalat" w:hAnsi="GHEA Grapalat" w:cs="Sylfaen"/>
          <w:sz w:val="20"/>
          <w:lang w:val="af-ZA"/>
        </w:rPr>
        <w:t>մատակարար</w:t>
      </w:r>
      <w:r w:rsidR="001D2544" w:rsidRPr="006C16C4">
        <w:rPr>
          <w:rFonts w:ascii="GHEA Grapalat" w:hAnsi="GHEA Grapalat" w:cs="Sylfaen"/>
          <w:sz w:val="20"/>
          <w:lang w:val="ru-RU"/>
        </w:rPr>
        <w:t>ված</w:t>
      </w:r>
      <w:r w:rsidR="001D2544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6C16C4">
        <w:rPr>
          <w:rFonts w:ascii="GHEA Grapalat" w:hAnsi="GHEA Grapalat" w:cs="Sylfaen"/>
          <w:sz w:val="20"/>
          <w:lang w:val="ru-RU"/>
        </w:rPr>
        <w:t>ա</w:t>
      </w:r>
      <w:r w:rsidR="001D2544" w:rsidRPr="006C16C4">
        <w:rPr>
          <w:rFonts w:ascii="GHEA Grapalat" w:hAnsi="GHEA Grapalat" w:cs="Sylfaen"/>
          <w:sz w:val="20"/>
        </w:rPr>
        <w:t>պրա</w:t>
      </w:r>
      <w:r w:rsidR="001D2544" w:rsidRPr="006C16C4">
        <w:rPr>
          <w:rFonts w:ascii="GHEA Grapalat" w:hAnsi="GHEA Grapalat" w:cs="Sylfaen"/>
          <w:sz w:val="20"/>
          <w:lang w:val="ru-RU"/>
        </w:rPr>
        <w:t>նքների</w:t>
      </w:r>
      <w:r w:rsidR="001D2544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ծավալը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արտահայ</w:t>
      </w:r>
      <w:r w:rsidR="00A3721A" w:rsidRPr="006C16C4">
        <w:rPr>
          <w:rFonts w:ascii="GHEA Grapalat" w:hAnsi="GHEA Grapalat" w:cs="Sylfaen"/>
          <w:sz w:val="20"/>
          <w:lang w:val="af-ZA"/>
        </w:rPr>
        <w:softHyphen/>
      </w:r>
      <w:r w:rsidR="00A3721A" w:rsidRPr="006C16C4">
        <w:rPr>
          <w:rFonts w:ascii="GHEA Grapalat" w:hAnsi="GHEA Grapalat" w:cs="Sylfaen"/>
          <w:sz w:val="20"/>
          <w:lang w:val="ru-RU"/>
        </w:rPr>
        <w:t>տությամբ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6C16C4">
        <w:rPr>
          <w:rFonts w:ascii="GHEA Grapalat" w:hAnsi="GHEA Grapalat" w:cs="Sylfaen"/>
          <w:sz w:val="20"/>
          <w:lang w:val="ru-RU"/>
        </w:rPr>
        <w:t>պակաս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չէ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տվյալ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գնման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ընթացակարգի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մասնակցի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գնային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առաջարկի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քսան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6C16C4">
        <w:rPr>
          <w:rFonts w:ascii="GHEA Grapalat" w:hAnsi="GHEA Grapalat" w:cs="Sylfaen"/>
          <w:sz w:val="20"/>
          <w:lang w:val="ru-RU"/>
        </w:rPr>
        <w:t>տոկոսից</w:t>
      </w:r>
      <w:r w:rsidR="00A3721A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6C16C4">
        <w:rPr>
          <w:rFonts w:ascii="GHEA Grapalat" w:hAnsi="GHEA Grapalat" w:cs="Sylfaen"/>
          <w:sz w:val="20"/>
          <w:lang w:val="ru-RU"/>
        </w:rPr>
        <w:t>այդ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դեպքում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Մասնակիցը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համարվում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է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af-ZA"/>
        </w:rPr>
        <w:t>սույն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կետի</w:t>
      </w:r>
      <w:r w:rsidR="0075571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պահանջին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բավարարող։</w:t>
      </w:r>
    </w:p>
    <w:p w:rsidR="00F73C0F" w:rsidRPr="006C16C4" w:rsidRDefault="00E86A58" w:rsidP="009C4EC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3F0A4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6C16C4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նմանատիպ են </w:t>
      </w:r>
      <w:r w:rsidR="00F06E48" w:rsidRPr="00F06E48">
        <w:rPr>
          <w:rFonts w:ascii="GHEA Grapalat" w:hAnsi="GHEA Grapalat" w:cs="Sylfaen"/>
          <w:b/>
          <w:bCs/>
          <w:sz w:val="20"/>
        </w:rPr>
        <w:t>էլեկտրատեխնիկա</w:t>
      </w:r>
      <w:r w:rsidR="00F06E48" w:rsidRPr="00F06E48">
        <w:rPr>
          <w:rFonts w:ascii="GHEA Grapalat" w:hAnsi="GHEA Grapalat"/>
          <w:b/>
          <w:bCs/>
          <w:sz w:val="20"/>
          <w:lang w:val="af-ZA"/>
        </w:rPr>
        <w:t xml:space="preserve">, </w:t>
      </w:r>
      <w:r w:rsidR="00F06E48" w:rsidRPr="00F06E48">
        <w:rPr>
          <w:rFonts w:ascii="GHEA Grapalat" w:hAnsi="GHEA Grapalat" w:cs="Sylfaen"/>
          <w:b/>
          <w:bCs/>
          <w:sz w:val="20"/>
        </w:rPr>
        <w:t>ռադիոտեխնիկա</w:t>
      </w:r>
      <w:r w:rsidR="00F06E48" w:rsidRPr="00F06E48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F06E48" w:rsidRPr="00F06E48">
        <w:rPr>
          <w:rFonts w:ascii="GHEA Grapalat" w:hAnsi="GHEA Grapalat" w:cs="Sylfaen"/>
          <w:b/>
          <w:bCs/>
          <w:sz w:val="20"/>
        </w:rPr>
        <w:t>և</w:t>
      </w:r>
      <w:r w:rsidR="00F06E48" w:rsidRPr="00F06E48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F06E48" w:rsidRPr="00F06E48">
        <w:rPr>
          <w:rFonts w:ascii="GHEA Grapalat" w:hAnsi="GHEA Grapalat" w:cs="Sylfaen"/>
          <w:b/>
          <w:bCs/>
          <w:sz w:val="20"/>
        </w:rPr>
        <w:t>կենցաղային</w:t>
      </w:r>
      <w:r w:rsidR="00F06E48" w:rsidRPr="00F06E48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F06E48" w:rsidRPr="00F06E48">
        <w:rPr>
          <w:rFonts w:ascii="GHEA Grapalat" w:hAnsi="GHEA Grapalat" w:cs="Sylfaen"/>
          <w:b/>
          <w:bCs/>
          <w:sz w:val="20"/>
        </w:rPr>
        <w:t>սարքավորումների</w:t>
      </w:r>
      <w:r w:rsidR="00F06E48" w:rsidRPr="00F06E4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մատակարարման գործարքները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6C16C4" w:rsidRDefault="00F73C0F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3C461D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3.3)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6C16C4">
        <w:rPr>
          <w:rFonts w:ascii="GHEA Grapalat" w:hAnsi="GHEA Grapalat" w:cs="Sylfaen"/>
          <w:sz w:val="20"/>
          <w:lang w:val="af-ZA"/>
        </w:rPr>
        <w:t>ա</w:t>
      </w:r>
      <w:r w:rsidRPr="006C16C4">
        <w:rPr>
          <w:rFonts w:ascii="GHEA Grapalat" w:hAnsi="GHEA Grapalat" w:cs="Sylfaen"/>
          <w:sz w:val="20"/>
          <w:lang w:val="ru-RU"/>
        </w:rPr>
        <w:t>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ru-RU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ru-RU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ru-RU"/>
        </w:rPr>
        <w:t>բավարարող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1E540B" w:rsidRPr="006C16C4" w:rsidRDefault="001E540B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2.2.5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</w:t>
      </w:r>
      <w:r w:rsidRPr="006C16C4">
        <w:rPr>
          <w:rFonts w:ascii="GHEA Grapalat" w:hAnsi="GHEA Grapalat" w:cs="Sylfaen"/>
          <w:sz w:val="20"/>
          <w:lang w:val="ru-RU"/>
        </w:rPr>
        <w:t>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ֆինանս</w:t>
      </w:r>
      <w:r w:rsidRPr="006C16C4">
        <w:rPr>
          <w:rFonts w:ascii="GHEA Grapalat" w:hAnsi="GHEA Grapalat" w:cs="Sylfaen"/>
          <w:sz w:val="20"/>
          <w:lang w:val="ru-RU"/>
        </w:rPr>
        <w:t>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="0095564C" w:rsidRPr="006C16C4">
        <w:rPr>
          <w:rFonts w:ascii="GHEA Grapalat" w:hAnsi="GHEA Grapalat" w:cs="Sylfaen"/>
          <w:sz w:val="20"/>
          <w:lang w:val="af-ZA"/>
        </w:rPr>
        <w:t>.</w:t>
      </w:r>
    </w:p>
    <w:p w:rsidR="001E540B" w:rsidRPr="006C16C4" w:rsidRDefault="0095564C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6C16C4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6C16C4" w:rsidRDefault="001E540B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6C16C4" w:rsidRDefault="001E540B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6C16C4" w:rsidRDefault="0095564C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hy-AM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6C16C4" w:rsidRDefault="001E540B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Arial"/>
          <w:sz w:val="20"/>
          <w:lang w:val="hy-AM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hy-AM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բավարարող</w:t>
      </w:r>
      <w:r w:rsidR="00C5461E"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1E540B" w:rsidRPr="006C16C4">
        <w:rPr>
          <w:rFonts w:ascii="GHEA Grapalat" w:hAnsi="GHEA Grapalat" w:cs="Sylfaen"/>
          <w:sz w:val="20"/>
          <w:lang w:val="af-ZA"/>
        </w:rPr>
        <w:t>6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6C16C4">
        <w:rPr>
          <w:rFonts w:ascii="GHEA Grapalat" w:hAnsi="GHEA Grapalat" w:cs="Sylfaen"/>
          <w:sz w:val="20"/>
          <w:lang w:val="af-ZA"/>
        </w:rPr>
        <w:t>6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hy-AM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բավարարող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1E540B" w:rsidRPr="006C16C4">
        <w:rPr>
          <w:rFonts w:ascii="GHEA Grapalat" w:hAnsi="GHEA Grapalat" w:cs="Sylfaen"/>
          <w:sz w:val="20"/>
          <w:lang w:val="af-ZA"/>
        </w:rPr>
        <w:t>7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ինքնարժեք</w:t>
      </w:r>
      <w:r w:rsidR="00A65118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6C16C4">
        <w:rPr>
          <w:rFonts w:ascii="GHEA Grapalat" w:hAnsi="GHEA Grapalat" w:cs="Sylfaen"/>
          <w:sz w:val="20"/>
          <w:lang w:val="hy-AM"/>
        </w:rPr>
        <w:t>շահույթ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և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ավելացված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արժեքի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հարկ</w:t>
      </w:r>
      <w:r w:rsidR="001A1F55" w:rsidRPr="006C16C4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ընդհանրական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բաղադրիչներից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բաղկացած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բաղադրիչների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բացվածք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մանրամասներ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6C16C4" w:rsidRDefault="00F0025D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2.2.8 Հաստատված հ</w:t>
      </w:r>
      <w:r w:rsidRPr="006C16C4">
        <w:rPr>
          <w:rFonts w:ascii="GHEA Grapalat" w:hAnsi="GHEA Grapalat" w:cs="Sylfaen"/>
          <w:sz w:val="20"/>
        </w:rPr>
        <w:t>այտարարություն՝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</w:rPr>
        <w:t>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պայմանով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1-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ճանաչվելու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6C16C4" w:rsidRDefault="00F0025D" w:rsidP="009C4E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2.2.9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Եվրասիական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տնտեսական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միության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անդամ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երկրների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արտադրության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ապրանք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մատակարարելու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դեպքում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6C16C4">
        <w:rPr>
          <w:rFonts w:ascii="GHEA Grapalat" w:hAnsi="GHEA Grapalat" w:cs="Sylfaen"/>
          <w:sz w:val="20"/>
        </w:rPr>
        <w:t>հաստատված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հայտարարություն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դրա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վերաբերյալ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6C16C4">
        <w:rPr>
          <w:rFonts w:ascii="GHEA Grapalat" w:hAnsi="GHEA Grapalat" w:cs="Sylfaen"/>
          <w:sz w:val="20"/>
          <w:lang w:val="hy-AM"/>
        </w:rPr>
        <w:t>Հավելված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6C16C4">
        <w:rPr>
          <w:rStyle w:val="af6"/>
          <w:rFonts w:ascii="GHEA Grapalat" w:hAnsi="GHEA Grapalat" w:cs="Sylfaen"/>
          <w:sz w:val="20"/>
          <w:lang w:val="af-ZA"/>
        </w:rPr>
        <w:footnoteReference w:id="4"/>
      </w:r>
      <w:r w:rsidR="003D1FFF" w:rsidRPr="006C16C4">
        <w:rPr>
          <w:rFonts w:ascii="GHEA Grapalat" w:hAnsi="GHEA Grapalat" w:cs="Sylfaen"/>
          <w:sz w:val="20"/>
          <w:lang w:val="af-ZA"/>
        </w:rPr>
        <w:t>,</w:t>
      </w:r>
    </w:p>
    <w:p w:rsidR="00204011" w:rsidRPr="006C16C4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>2.2.1</w:t>
      </w:r>
      <w:r w:rsidR="00F46786" w:rsidRPr="006C16C4">
        <w:rPr>
          <w:rFonts w:ascii="GHEA Grapalat" w:hAnsi="GHEA Grapalat"/>
        </w:rPr>
        <w:t>0</w:t>
      </w:r>
      <w:r w:rsidRPr="006C16C4">
        <w:rPr>
          <w:rFonts w:ascii="GHEA Grapalat" w:hAnsi="GHEA Grapalat"/>
        </w:rPr>
        <w:t xml:space="preserve">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6C16C4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2.2.1</w:t>
      </w:r>
      <w:r w:rsidR="00F46786" w:rsidRPr="006C16C4">
        <w:rPr>
          <w:rFonts w:ascii="GHEA Grapalat" w:hAnsi="GHEA Grapalat" w:cs="Sylfaen"/>
          <w:szCs w:val="24"/>
        </w:rPr>
        <w:t>1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="009644E5" w:rsidRPr="006C16C4">
        <w:rPr>
          <w:rStyle w:val="af6"/>
          <w:rFonts w:ascii="GHEA Grapalat" w:hAnsi="GHEA Grapalat" w:cs="Sylfaen"/>
          <w:szCs w:val="24"/>
          <w:lang w:val="en-US"/>
        </w:rPr>
        <w:footnoteReference w:id="5"/>
      </w:r>
      <w:r w:rsidRPr="006C16C4">
        <w:rPr>
          <w:rFonts w:ascii="GHEA Grapalat" w:hAnsi="GHEA Grapalat" w:cs="Sylfaen"/>
          <w:szCs w:val="24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6C16C4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6C16C4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6C16C4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6C16C4">
        <w:rPr>
          <w:rFonts w:ascii="GHEA Grapalat" w:hAnsi="GHEA Grapalat" w:cs="Sylfaen"/>
          <w:sz w:val="20"/>
          <w:lang w:val="es-ES"/>
        </w:rPr>
        <w:t>Սույն 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չափանիշները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հավաստելու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6C16C4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6C16C4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6C16C4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զբաղեցրած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Պատվիարտուին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="008366F7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6C16C4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ա)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93796B" w:rsidRPr="006C16C4" w:rsidDel="0093796B" w:rsidRDefault="0054108D" w:rsidP="0093796B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>բ</w:t>
      </w:r>
      <w:r w:rsidR="00096865"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6C16C4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6C16C4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C16C4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6C16C4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6C16C4">
        <w:rPr>
          <w:rFonts w:ascii="GHEA Grapalat" w:hAnsi="GHEA Grapalat"/>
          <w:sz w:val="20"/>
          <w:lang w:val="es-ES"/>
        </w:rPr>
        <w:t xml:space="preserve"> (</w:t>
      </w:r>
      <w:r w:rsidR="0093796B" w:rsidRPr="006C16C4">
        <w:rPr>
          <w:rFonts w:ascii="GHEA Grapalat" w:hAnsi="GHEA Grapalat" w:cs="Sylfaen"/>
          <w:sz w:val="20"/>
          <w:lang w:val="ru-RU"/>
        </w:rPr>
        <w:t>կամ</w:t>
      </w:r>
      <w:r w:rsidR="0093796B" w:rsidRPr="006C16C4">
        <w:rPr>
          <w:rFonts w:ascii="GHEA Grapalat" w:hAnsi="GHEA Grapalat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6C16C4">
        <w:rPr>
          <w:rFonts w:ascii="GHEA Grapalat" w:hAnsi="GHEA Grapalat"/>
          <w:sz w:val="20"/>
          <w:lang w:val="es-ES"/>
        </w:rPr>
        <w:t xml:space="preserve">) </w:t>
      </w:r>
      <w:r w:rsidR="0093796B" w:rsidRPr="006C16C4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6C16C4">
        <w:rPr>
          <w:rFonts w:ascii="GHEA Grapalat" w:hAnsi="GHEA Grapalat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  <w:lang w:val="ru-RU"/>
        </w:rPr>
        <w:t>է</w:t>
      </w:r>
      <w:r w:rsidR="0093796B" w:rsidRPr="006C16C4">
        <w:rPr>
          <w:rFonts w:ascii="GHEA Grapalat" w:hAnsi="GHEA Grapalat"/>
          <w:sz w:val="20"/>
          <w:lang w:val="es-ES"/>
        </w:rPr>
        <w:t xml:space="preserve"> (</w:t>
      </w:r>
      <w:r w:rsidR="0093796B" w:rsidRPr="006C16C4">
        <w:rPr>
          <w:rFonts w:ascii="GHEA Grapalat" w:hAnsi="GHEA Grapalat" w:cs="Sylfaen"/>
          <w:sz w:val="20"/>
          <w:lang w:val="ru-RU"/>
        </w:rPr>
        <w:t>կամ</w:t>
      </w:r>
      <w:r w:rsidR="0093796B" w:rsidRPr="006C16C4">
        <w:rPr>
          <w:rFonts w:ascii="GHEA Grapalat" w:hAnsi="GHEA Grapalat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6C16C4">
        <w:rPr>
          <w:rFonts w:ascii="GHEA Grapalat" w:hAnsi="GHEA Grapalat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  <w:lang w:val="ru-RU"/>
        </w:rPr>
        <w:t>են</w:t>
      </w:r>
      <w:r w:rsidR="0093796B" w:rsidRPr="006C16C4">
        <w:rPr>
          <w:rFonts w:ascii="GHEA Grapalat" w:hAnsi="GHEA Grapalat"/>
          <w:sz w:val="20"/>
          <w:lang w:val="es-ES"/>
        </w:rPr>
        <w:t xml:space="preserve">) </w:t>
      </w:r>
      <w:r w:rsidR="0093796B" w:rsidRPr="006C16C4">
        <w:rPr>
          <w:rFonts w:ascii="GHEA Grapalat" w:hAnsi="GHEA Grapalat" w:cs="Sylfaen"/>
          <w:sz w:val="20"/>
          <w:lang w:val="ru-RU"/>
        </w:rPr>
        <w:t>նմանատիպ</w:t>
      </w:r>
      <w:r w:rsidR="0093796B" w:rsidRPr="006C16C4">
        <w:rPr>
          <w:rFonts w:ascii="GHEA Grapalat" w:hAnsi="GHEA Grapalat"/>
          <w:sz w:val="20"/>
          <w:lang w:val="es-ES"/>
        </w:rPr>
        <w:t xml:space="preserve">, </w:t>
      </w:r>
      <w:r w:rsidR="0093796B" w:rsidRPr="006C16C4">
        <w:rPr>
          <w:rFonts w:ascii="GHEA Grapalat" w:hAnsi="GHEA Grapalat" w:cs="Sylfaen"/>
          <w:sz w:val="20"/>
          <w:lang w:val="ru-RU"/>
        </w:rPr>
        <w:t>եթե</w:t>
      </w:r>
      <w:r w:rsidR="0093796B" w:rsidRPr="006C16C4">
        <w:rPr>
          <w:rFonts w:ascii="GHEA Grapalat" w:hAnsi="GHEA Grapalat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դրա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6C16C4">
        <w:rPr>
          <w:rFonts w:ascii="GHEA Grapalat" w:hAnsi="GHEA Grapalat" w:cs="Sylfaen"/>
          <w:sz w:val="20"/>
        </w:rPr>
        <w:t>դրանց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6C16C4">
        <w:rPr>
          <w:rFonts w:ascii="GHEA Grapalat" w:hAnsi="GHEA Grapalat" w:cs="Sylfaen"/>
          <w:sz w:val="20"/>
        </w:rPr>
        <w:t>շրջանակներում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6C16C4">
        <w:rPr>
          <w:rFonts w:ascii="GHEA Grapalat" w:hAnsi="GHEA Grapalat" w:cs="Sylfaen"/>
          <w:sz w:val="20"/>
          <w:lang w:val="af-ZA"/>
        </w:rPr>
        <w:t>մատակարար</w:t>
      </w:r>
      <w:r w:rsidR="000051FC" w:rsidRPr="006C16C4">
        <w:rPr>
          <w:rFonts w:ascii="GHEA Grapalat" w:hAnsi="GHEA Grapalat" w:cs="Sylfaen"/>
          <w:sz w:val="20"/>
          <w:lang w:val="ru-RU"/>
        </w:rPr>
        <w:t>ված</w:t>
      </w:r>
      <w:r w:rsidR="000051FC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6C16C4">
        <w:rPr>
          <w:rFonts w:ascii="GHEA Grapalat" w:hAnsi="GHEA Grapalat" w:cs="Sylfaen"/>
          <w:sz w:val="20"/>
          <w:lang w:val="ru-RU"/>
        </w:rPr>
        <w:t>ա</w:t>
      </w:r>
      <w:r w:rsidR="000051FC" w:rsidRPr="006C16C4">
        <w:rPr>
          <w:rFonts w:ascii="GHEA Grapalat" w:hAnsi="GHEA Grapalat" w:cs="Sylfaen"/>
          <w:sz w:val="20"/>
        </w:rPr>
        <w:t>պրա</w:t>
      </w:r>
      <w:r w:rsidR="000051FC" w:rsidRPr="006C16C4">
        <w:rPr>
          <w:rFonts w:ascii="GHEA Grapalat" w:hAnsi="GHEA Grapalat" w:cs="Sylfaen"/>
          <w:sz w:val="20"/>
          <w:lang w:val="ru-RU"/>
        </w:rPr>
        <w:t>նքների</w:t>
      </w:r>
      <w:r w:rsidR="000051FC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ծավալը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6C16C4">
        <w:rPr>
          <w:rFonts w:ascii="GHEA Grapalat" w:hAnsi="GHEA Grapalat" w:cs="Sylfaen"/>
          <w:sz w:val="20"/>
        </w:rPr>
        <w:t>կամ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հանրագումարային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ծավալը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6C16C4">
        <w:rPr>
          <w:rFonts w:ascii="GHEA Grapalat" w:hAnsi="GHEA Grapalat" w:cs="Sylfaen"/>
          <w:sz w:val="20"/>
        </w:rPr>
        <w:t>գումարային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արտահայտությամբ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6C16C4">
        <w:rPr>
          <w:rFonts w:ascii="GHEA Grapalat" w:hAnsi="GHEA Grapalat" w:cs="Sylfaen"/>
          <w:sz w:val="20"/>
        </w:rPr>
        <w:t>պակաս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չէ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տվյալ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գնման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ընթա</w:t>
      </w:r>
      <w:r w:rsidR="0093796B" w:rsidRPr="006C16C4">
        <w:rPr>
          <w:rFonts w:ascii="GHEA Grapalat" w:hAnsi="GHEA Grapalat" w:cs="Sylfaen"/>
          <w:sz w:val="20"/>
          <w:lang w:val="es-ES"/>
        </w:rPr>
        <w:softHyphen/>
      </w:r>
      <w:r w:rsidR="0093796B" w:rsidRPr="006C16C4">
        <w:rPr>
          <w:rFonts w:ascii="GHEA Grapalat" w:hAnsi="GHEA Grapalat" w:cs="Sylfaen"/>
          <w:sz w:val="20"/>
        </w:rPr>
        <w:t>ցա</w:t>
      </w:r>
      <w:r w:rsidR="0093796B" w:rsidRPr="006C16C4">
        <w:rPr>
          <w:rFonts w:ascii="GHEA Grapalat" w:hAnsi="GHEA Grapalat" w:cs="Sylfaen"/>
          <w:sz w:val="20"/>
          <w:lang w:val="es-ES"/>
        </w:rPr>
        <w:softHyphen/>
      </w:r>
      <w:r w:rsidR="0093796B" w:rsidRPr="006C16C4">
        <w:rPr>
          <w:rFonts w:ascii="GHEA Grapalat" w:hAnsi="GHEA Grapalat" w:cs="Sylfaen"/>
          <w:sz w:val="20"/>
        </w:rPr>
        <w:t>կարգի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շրջանակներում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մասնակցի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ներկայացրած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գնային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առաջարկի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հիսուն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տոկոսից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6C16C4">
        <w:rPr>
          <w:rFonts w:ascii="GHEA Grapalat" w:hAnsi="GHEA Grapalat" w:cs="Sylfaen"/>
          <w:sz w:val="20"/>
        </w:rPr>
        <w:t>որից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առնվազն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մեկ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պայմանագրի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շրջանակներում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6C16C4">
        <w:rPr>
          <w:rFonts w:ascii="GHEA Grapalat" w:hAnsi="GHEA Grapalat" w:cs="Sylfaen"/>
          <w:sz w:val="20"/>
          <w:lang w:val="af-ZA"/>
        </w:rPr>
        <w:t>մատակարար</w:t>
      </w:r>
      <w:r w:rsidR="000051FC" w:rsidRPr="006C16C4">
        <w:rPr>
          <w:rFonts w:ascii="GHEA Grapalat" w:hAnsi="GHEA Grapalat" w:cs="Sylfaen"/>
          <w:sz w:val="20"/>
          <w:lang w:val="ru-RU"/>
        </w:rPr>
        <w:t>ված</w:t>
      </w:r>
      <w:r w:rsidR="000051FC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6C16C4">
        <w:rPr>
          <w:rFonts w:ascii="GHEA Grapalat" w:hAnsi="GHEA Grapalat" w:cs="Sylfaen"/>
          <w:sz w:val="20"/>
          <w:lang w:val="ru-RU"/>
        </w:rPr>
        <w:t>ա</w:t>
      </w:r>
      <w:r w:rsidR="000051FC" w:rsidRPr="006C16C4">
        <w:rPr>
          <w:rFonts w:ascii="GHEA Grapalat" w:hAnsi="GHEA Grapalat" w:cs="Sylfaen"/>
          <w:sz w:val="20"/>
        </w:rPr>
        <w:t>պրա</w:t>
      </w:r>
      <w:r w:rsidR="000051FC" w:rsidRPr="006C16C4">
        <w:rPr>
          <w:rFonts w:ascii="GHEA Grapalat" w:hAnsi="GHEA Grapalat" w:cs="Sylfaen"/>
          <w:sz w:val="20"/>
          <w:lang w:val="ru-RU"/>
        </w:rPr>
        <w:t>նքների</w:t>
      </w:r>
      <w:r w:rsidR="000051FC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ծավալը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գումարային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արտահայ</w:t>
      </w:r>
      <w:r w:rsidR="0093796B" w:rsidRPr="006C16C4">
        <w:rPr>
          <w:rFonts w:ascii="GHEA Grapalat" w:hAnsi="GHEA Grapalat" w:cs="Sylfaen"/>
          <w:sz w:val="20"/>
          <w:lang w:val="es-ES"/>
        </w:rPr>
        <w:softHyphen/>
      </w:r>
      <w:r w:rsidR="0093796B" w:rsidRPr="006C16C4">
        <w:rPr>
          <w:rFonts w:ascii="GHEA Grapalat" w:hAnsi="GHEA Grapalat" w:cs="Sylfaen"/>
          <w:sz w:val="20"/>
        </w:rPr>
        <w:t>տությամբ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6C16C4">
        <w:rPr>
          <w:rFonts w:ascii="GHEA Grapalat" w:hAnsi="GHEA Grapalat" w:cs="Sylfaen"/>
          <w:sz w:val="20"/>
        </w:rPr>
        <w:t>պակաս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չէ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տվյալ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գնման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ընթացակարգի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շրջանակներում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մասնակցի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ներկայացրած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գնային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առաջարկի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քսան</w:t>
      </w:r>
      <w:r w:rsidR="0093796B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6C16C4">
        <w:rPr>
          <w:rFonts w:ascii="GHEA Grapalat" w:hAnsi="GHEA Grapalat" w:cs="Sylfaen"/>
          <w:sz w:val="20"/>
        </w:rPr>
        <w:t>տոկոսից</w:t>
      </w:r>
      <w:r w:rsidR="00C9533A" w:rsidRPr="006C16C4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C16C4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C9533A" w:rsidRPr="006C16C4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3.2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դիպլոմների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տրանսպորտային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սարքավորումների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տրամադրվել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ՀՀ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կորցրած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համարվել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3.3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Հայտում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ներառված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բոլոր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կնքված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պետք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է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լինեն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կնքողի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3.</w:t>
      </w:r>
      <w:r w:rsidR="00204011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նոտարական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pStyle w:val="a3"/>
        <w:rPr>
          <w:rFonts w:ascii="GHEA Grapalat" w:hAnsi="GHEA Grapalat"/>
          <w:szCs w:val="22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4.   </w:t>
      </w:r>
      <w:r w:rsidRPr="006C16C4">
        <w:rPr>
          <w:rFonts w:ascii="GHEA Grapalat" w:hAnsi="GHEA Grapalat" w:cs="Sylfaen"/>
          <w:b/>
          <w:sz w:val="20"/>
          <w:lang w:val="es-ES"/>
        </w:rPr>
        <w:t>ՀԱՅՏԻ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6C16C4">
        <w:rPr>
          <w:rFonts w:ascii="GHEA Grapalat" w:hAnsi="GHEA Grapalat" w:cs="Sylfaen"/>
          <w:b/>
          <w:sz w:val="20"/>
          <w:lang w:val="es-ES"/>
        </w:rPr>
        <w:t>ԳՆԱՅԻՆ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ԱՌԱՋԱՐԿԸ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6C16C4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9C4EC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4.1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գինը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6C16C4">
        <w:rPr>
          <w:rFonts w:ascii="GHEA Grapalat" w:hAnsi="GHEA Grapalat"/>
          <w:sz w:val="20"/>
          <w:lang w:val="es-ES"/>
        </w:rPr>
        <w:t>ապրանքների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փոխադրման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ապահովագրման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տուրքերի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հարկերի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վճարումների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ծախսերը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6C16C4" w:rsidRDefault="00096865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lang w:val="es-ES"/>
        </w:rPr>
        <w:t>4.</w:t>
      </w:r>
      <w:r w:rsidR="003A145D" w:rsidRPr="006C16C4">
        <w:rPr>
          <w:rFonts w:ascii="GHEA Grapalat" w:hAnsi="GHEA Grapalat" w:cs="Sylfaen"/>
          <w:sz w:val="20"/>
          <w:lang w:val="es-ES"/>
        </w:rPr>
        <w:t>2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6C16C4">
        <w:rPr>
          <w:rFonts w:ascii="GHEA Grapalat" w:hAnsi="GHEA Grapalat" w:cs="Sylfaen"/>
          <w:sz w:val="20"/>
          <w:lang w:val="es-ES"/>
        </w:rPr>
        <w:t>Մ</w:t>
      </w:r>
      <w:r w:rsidR="00C078CD"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6C16C4" w:rsidRDefault="00C078CD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C64F37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6C16C4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6C16C4" w:rsidRDefault="00F729B2" w:rsidP="009C4EC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տադրության ապրանքներ առաջարկող </w:t>
      </w:r>
      <w:r w:rsidR="00664C4C" w:rsidRPr="00C64F37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6C16C4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6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6C16C4" w:rsidRDefault="00836DEE" w:rsidP="009C4EC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4.3 </w:t>
      </w:r>
      <w:r w:rsidRPr="006C16C4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5. </w:t>
      </w:r>
      <w:r w:rsidRPr="006C16C4">
        <w:rPr>
          <w:rFonts w:ascii="GHEA Grapalat" w:hAnsi="GHEA Grapalat" w:cs="Sylfaen"/>
          <w:b/>
          <w:sz w:val="20"/>
          <w:lang w:val="es-ES"/>
        </w:rPr>
        <w:t>ՀԱՅՏԵՐԸ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6C16C4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5.1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6C16C4">
        <w:rPr>
          <w:rFonts w:ascii="GHEA Grapalat" w:hAnsi="GHEA Grapalat" w:cs="Sylfaen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սոսնձվում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lastRenderedPageBreak/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ինչպես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6C16C4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6C16C4">
        <w:rPr>
          <w:rFonts w:ascii="GHEA Grapalat" w:hAnsi="GHEA Grapalat" w:cs="Sylfaen"/>
          <w:sz w:val="20"/>
        </w:rPr>
        <w:t>հրավերի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  <w:lang w:val="af-ZA"/>
        </w:rPr>
        <w:t>2-րդ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մասի</w:t>
      </w:r>
      <w:r w:rsidR="00764FE1" w:rsidRPr="006C16C4">
        <w:rPr>
          <w:rFonts w:ascii="GHEA Grapalat" w:hAnsi="GHEA Grapalat" w:cs="Sylfaen"/>
          <w:sz w:val="20"/>
          <w:lang w:val="es-ES"/>
        </w:rPr>
        <w:t>`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հայտ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պատրաստելու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հրահանգի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6C16C4">
        <w:rPr>
          <w:rFonts w:ascii="GHEA Grapalat" w:hAnsi="GHEA Grapalat" w:cs="Sylfaen"/>
          <w:sz w:val="20"/>
        </w:rPr>
        <w:t>րդ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բաժնով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6C16C4">
        <w:rPr>
          <w:rFonts w:ascii="GHEA Grapalat" w:hAnsi="GHEA Grapalat" w:cs="Sylfaen"/>
          <w:sz w:val="20"/>
        </w:rPr>
        <w:t>նախատեսված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փաստաթղթերը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6C16C4">
        <w:rPr>
          <w:rFonts w:ascii="GHEA Grapalat" w:hAnsi="GHEA Grapalat" w:cs="Sylfaen"/>
          <w:sz w:val="20"/>
        </w:rPr>
        <w:t>տեղեկությունները</w:t>
      </w:r>
      <w:r w:rsidR="00901085"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կազմվում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6C16C4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6C16C4">
        <w:rPr>
          <w:rFonts w:ascii="GHEA Grapalat" w:hAnsi="GHEA Grapalat" w:cs="Sylfaen"/>
          <w:sz w:val="20"/>
          <w:lang w:val="es-ES"/>
        </w:rPr>
        <w:t xml:space="preserve">և </w:t>
      </w:r>
      <w:r w:rsidR="00E86A58">
        <w:rPr>
          <w:rFonts w:ascii="GHEA Grapalat" w:hAnsi="GHEA Grapalat" w:cs="Sylfaen"/>
          <w:sz w:val="20"/>
          <w:lang w:val="es-ES"/>
        </w:rPr>
        <w:t>1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փաթեթների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համապատասխանաբար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6C16C4">
        <w:rPr>
          <w:rFonts w:ascii="GHEA Grapalat" w:hAnsi="GHEA Grapalat" w:cs="Sylfaen"/>
          <w:sz w:val="20"/>
          <w:lang w:val="es-ES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="00751116" w:rsidRPr="006C16C4">
        <w:rPr>
          <w:rFonts w:ascii="GHEA Grapalat" w:hAnsi="GHEA Grapalat" w:cs="Sylfaen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6C16C4">
        <w:rPr>
          <w:rFonts w:ascii="GHEA Grapalat" w:hAnsi="GHEA Grapalat" w:cs="Sylfaen"/>
          <w:sz w:val="20"/>
          <w:lang w:val="es-ES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պատճեն</w:t>
      </w:r>
      <w:r w:rsidR="00751116" w:rsidRPr="006C16C4">
        <w:rPr>
          <w:rFonts w:ascii="GHEA Grapalat" w:hAnsi="GHEA Grapalat" w:cs="Sylfaen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գործակալ</w:t>
      </w:r>
      <w:r w:rsidRPr="006C16C4">
        <w:rPr>
          <w:rFonts w:ascii="GHEA Grapalat" w:hAnsi="GHEA Grapalat" w:cs="Sylfaen"/>
          <w:sz w:val="20"/>
          <w:lang w:val="es-ES"/>
        </w:rPr>
        <w:t>)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գործակալը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վերապահված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5.2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es-ES"/>
        </w:rPr>
        <w:t xml:space="preserve"> 5.1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6C16C4">
        <w:rPr>
          <w:rFonts w:ascii="GHEA Grapalat" w:hAnsi="GHEA Grapalat" w:cs="Sylfaen"/>
          <w:sz w:val="20"/>
          <w:lang w:val="es-ES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es-ES"/>
        </w:rPr>
        <w:t>).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6C16C4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C64F37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C64F37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միջոցով</w:t>
      </w:r>
      <w:r w:rsidR="00546418" w:rsidRPr="00C64F37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գնում</w:t>
      </w:r>
      <w:r w:rsidR="00546418" w:rsidRPr="00C64F37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կատարելու</w:t>
      </w:r>
      <w:r w:rsidR="00546418" w:rsidRPr="00C64F37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գ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6C16C4">
        <w:rPr>
          <w:rFonts w:ascii="GHEA Grapalat" w:hAnsi="GHEA Grapalat" w:cs="Sylfaen"/>
          <w:sz w:val="20"/>
          <w:lang w:val="es-ES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չբացել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նիստը</w:t>
      </w:r>
      <w:r w:rsidR="0054752B" w:rsidRPr="006C16C4">
        <w:rPr>
          <w:rFonts w:ascii="GHEA Grapalat" w:hAnsi="GHEA Grapalat" w:cs="Sylfaen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դ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es-ES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6C16C4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6C16C4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6C16C4" w:rsidRDefault="00546418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9C4EC3" w:rsidRDefault="009C4EC3" w:rsidP="0009686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9C4EC3" w:rsidRDefault="009C4EC3" w:rsidP="0009686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9C4EC3" w:rsidRDefault="009C4EC3" w:rsidP="0009686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9C4EC3" w:rsidRDefault="009C4EC3" w:rsidP="0009686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096865" w:rsidRPr="006C16C4" w:rsidRDefault="00096865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Հավելված</w:t>
      </w:r>
      <w:r w:rsidRPr="006C16C4">
        <w:rPr>
          <w:rFonts w:ascii="GHEA Grapalat" w:hAnsi="GHEA Grapalat" w:cs="Arial"/>
          <w:b/>
          <w:lang w:val="es-ES"/>
        </w:rPr>
        <w:t xml:space="preserve"> 1</w:t>
      </w:r>
    </w:p>
    <w:p w:rsidR="00E86A58" w:rsidRPr="00D75047" w:rsidRDefault="00F6796A" w:rsidP="00E86A58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ԱԱԳԼ-ՇՀԱՊՁԲ- 16/1-15/12</w:t>
      </w:r>
      <w:r w:rsidR="00E86A58" w:rsidRPr="00D75047">
        <w:rPr>
          <w:rFonts w:ascii="GHEA Grapalat" w:hAnsi="GHEA Grapalat" w:cs="Sylfaen"/>
          <w:b/>
          <w:lang w:val="es-ES"/>
        </w:rPr>
        <w:t xml:space="preserve">  </w:t>
      </w:r>
      <w:r w:rsidR="00E86A58" w:rsidRPr="005358F5">
        <w:rPr>
          <w:rFonts w:ascii="GHEA Grapalat" w:hAnsi="GHEA Grapalat" w:cs="Sylfaen"/>
          <w:b/>
          <w:lang w:val="es-ES"/>
        </w:rPr>
        <w:t>ծածկագրով</w:t>
      </w:r>
    </w:p>
    <w:p w:rsidR="00E86A58" w:rsidRPr="005358F5" w:rsidRDefault="00E86A58" w:rsidP="00E86A58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E86A58" w:rsidRPr="005358F5" w:rsidRDefault="00E86A58" w:rsidP="00E86A58">
      <w:pPr>
        <w:pStyle w:val="31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E86A58" w:rsidRPr="00D75047" w:rsidRDefault="00F6796A" w:rsidP="00E86A58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ԱԱԳԼ-ՇՀԱՊՁԲ- 16/1-15/12</w:t>
      </w:r>
      <w:r w:rsidR="00E86A58" w:rsidRPr="00D75047">
        <w:rPr>
          <w:rFonts w:ascii="GHEA Grapalat" w:hAnsi="GHEA Grapalat" w:cs="Sylfaen"/>
          <w:b/>
          <w:lang w:val="es-ES"/>
        </w:rPr>
        <w:t xml:space="preserve">  </w:t>
      </w:r>
      <w:r w:rsidR="00E86A58" w:rsidRPr="005358F5">
        <w:rPr>
          <w:rFonts w:ascii="GHEA Grapalat" w:hAnsi="GHEA Grapalat" w:cs="Sylfaen"/>
          <w:b/>
          <w:lang w:val="es-ES"/>
        </w:rPr>
        <w:t>ծածկագրով</w:t>
      </w:r>
    </w:p>
    <w:p w:rsidR="00E86A58" w:rsidRDefault="00E86A58" w:rsidP="00E86A58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86A58" w:rsidRPr="00EE3DE0" w:rsidRDefault="00E86A58" w:rsidP="00E86A58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Դ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ՈՒ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</w:p>
    <w:p w:rsidR="00096865" w:rsidRPr="006C16C4" w:rsidRDefault="00782F19" w:rsidP="00096865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6C16C4">
        <w:rPr>
          <w:rFonts w:ascii="GHEA Grapalat" w:hAnsi="GHEA Grapalat"/>
          <w:sz w:val="26"/>
          <w:lang w:val="es-ES"/>
        </w:rPr>
        <w:t xml:space="preserve"> </w:t>
      </w:r>
    </w:p>
    <w:p w:rsidR="00096865" w:rsidRPr="006C16C4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6C16C4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              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6C16C4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="00096865"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="00096865"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="00096865"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="00751116" w:rsidRPr="006C16C4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6C16C4">
        <w:rPr>
          <w:rFonts w:ascii="GHEA Grapalat" w:hAnsi="GHEA Grapalat"/>
          <w:sz w:val="20"/>
          <w:szCs w:val="20"/>
          <w:lang w:val="es-ES"/>
        </w:rPr>
        <w:t>-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&lt;&lt;</w:t>
      </w:r>
      <w:r w:rsidR="00096865" w:rsidRPr="006C16C4">
        <w:rPr>
          <w:rFonts w:ascii="GHEA Grapalat" w:hAnsi="GHEA Grapalat"/>
          <w:sz w:val="20"/>
          <w:szCs w:val="20"/>
          <w:lang w:val="es-ES"/>
        </w:rPr>
        <w:t>---</w:t>
      </w:r>
      <w:r w:rsidR="00546418" w:rsidRPr="006C16C4">
        <w:rPr>
          <w:rFonts w:ascii="GHEA Grapalat" w:hAnsi="GHEA Grapalat" w:cs="Sylfaen"/>
          <w:sz w:val="20"/>
          <w:szCs w:val="20"/>
          <w:lang w:val="es-ES"/>
        </w:rPr>
        <w:t>ՇՀԱՊՁԲ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>---/---</w:t>
      </w:r>
      <w:r w:rsidR="00751116" w:rsidRPr="006C16C4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6C16C4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6C16C4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6C16C4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6C16C4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/>
          <w:lang w:val="es-ES"/>
        </w:rPr>
        <w:t>...................................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6C16C4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6C16C4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6C16C4" w:rsidRDefault="00096865" w:rsidP="00E86A58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6C16C4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6C16C4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6C16C4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6C16C4">
        <w:rPr>
          <w:rFonts w:ascii="GHEA Grapalat" w:hAnsi="GHEA Grapalat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որ.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6C16C4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6C16C4" w:rsidRDefault="00EE5367" w:rsidP="00E86A58">
      <w:pPr>
        <w:pStyle w:val="23"/>
        <w:spacing w:line="240" w:lineRule="auto"/>
        <w:ind w:firstLine="0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1. իր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հիմնադրի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կողմից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ավելի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քան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հիսուն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տոկոս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իր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պատկանող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բաժնեմաս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ունեցող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միաժամանակյա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մասնակցությունը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սույն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ընթացակարգին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բացառվում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է</w:t>
      </w:r>
      <w:r w:rsidRPr="006C16C4">
        <w:rPr>
          <w:rFonts w:ascii="GHEA Grapalat" w:hAnsi="GHEA Grapalat" w:cs="Arial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es-ES"/>
        </w:rPr>
        <w:t>բացառությամբ</w:t>
      </w:r>
      <w:r w:rsidRPr="006C16C4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6C16C4" w:rsidRDefault="00EE5367" w:rsidP="00E86A58">
      <w:pPr>
        <w:pStyle w:val="23"/>
        <w:spacing w:line="240" w:lineRule="auto"/>
        <w:ind w:firstLine="567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1) </w:t>
      </w:r>
      <w:r w:rsidRPr="006C16C4">
        <w:rPr>
          <w:rFonts w:ascii="GHEA Grapalat" w:hAnsi="GHEA Grapalat" w:cs="Sylfaen"/>
          <w:szCs w:val="24"/>
          <w:lang w:val="es-ES"/>
        </w:rPr>
        <w:t>պետության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համայնքների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կողմից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>,</w:t>
      </w:r>
    </w:p>
    <w:p w:rsidR="00EE5367" w:rsidRPr="006C16C4" w:rsidRDefault="00EE5367" w:rsidP="00E86A58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2) </w:t>
      </w:r>
      <w:r w:rsidRPr="006C16C4">
        <w:rPr>
          <w:rFonts w:ascii="GHEA Grapalat" w:hAnsi="GHEA Grapalat" w:cs="Sylfaen"/>
          <w:szCs w:val="24"/>
          <w:lang w:val="es-ES"/>
        </w:rPr>
        <w:t>համատեղ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գործունեության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կարգով</w:t>
      </w:r>
      <w:r w:rsidRPr="006C16C4">
        <w:rPr>
          <w:rFonts w:ascii="GHEA Grapalat" w:hAnsi="GHEA Grapalat" w:cs="Arial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es-ES"/>
        </w:rPr>
        <w:t>կոնսորցիումով</w:t>
      </w:r>
      <w:r w:rsidRPr="006C16C4">
        <w:rPr>
          <w:rFonts w:ascii="GHEA Grapalat" w:hAnsi="GHEA Grapalat" w:cs="Arial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es-ES"/>
        </w:rPr>
        <w:t>մասնակցության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6C16C4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2. </w:t>
      </w:r>
      <w:r w:rsidRPr="006C16C4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6C16C4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6C16C4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6C16C4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Arial"/>
          <w:lang w:val="es-ES"/>
        </w:rPr>
        <w:t xml:space="preserve">3. </w:t>
      </w:r>
      <w:r w:rsidRPr="006C16C4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6C16C4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6C16C4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6C16C4">
        <w:rPr>
          <w:rFonts w:ascii="GHEA Grapalat" w:hAnsi="GHEA Grapalat" w:cs="Tahoma"/>
          <w:szCs w:val="24"/>
          <w:lang w:val="es-ES"/>
        </w:rPr>
        <w:t>։</w:t>
      </w:r>
    </w:p>
    <w:p w:rsidR="00EE5367" w:rsidRPr="006C16C4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6C16C4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6C16C4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6C16C4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6C16C4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6C16C4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lastRenderedPageBreak/>
        <w:t xml:space="preserve">                          </w:t>
      </w:r>
      <w:r w:rsidR="00FC72C1"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6C16C4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6C16C4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6C16C4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6C16C4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6C16C4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6C16C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6C16C4" w:rsidRDefault="00A34587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br w:type="page"/>
      </w:r>
      <w:r w:rsidR="00096865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b/>
          <w:lang w:val="hy-AM"/>
        </w:rPr>
        <w:t xml:space="preserve"> 2</w:t>
      </w:r>
    </w:p>
    <w:p w:rsidR="00E86A58" w:rsidRPr="00D75047" w:rsidRDefault="00F6796A" w:rsidP="00E86A58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ԱԱԳԼ-ՇՀԱՊՁԲ- 16/1-15/12</w:t>
      </w:r>
      <w:r w:rsidR="00E86A58" w:rsidRPr="00D75047">
        <w:rPr>
          <w:rFonts w:ascii="GHEA Grapalat" w:hAnsi="GHEA Grapalat" w:cs="Sylfaen"/>
          <w:b/>
          <w:lang w:val="es-ES"/>
        </w:rPr>
        <w:t xml:space="preserve">  </w:t>
      </w:r>
      <w:r w:rsidR="00E86A58" w:rsidRPr="005358F5">
        <w:rPr>
          <w:rFonts w:ascii="GHEA Grapalat" w:hAnsi="GHEA Grapalat" w:cs="Sylfaen"/>
          <w:b/>
          <w:lang w:val="es-ES"/>
        </w:rPr>
        <w:t>ծածկագրով</w:t>
      </w:r>
    </w:p>
    <w:p w:rsidR="00E86A58" w:rsidRPr="005358F5" w:rsidRDefault="00E86A58" w:rsidP="00E86A58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E86A58" w:rsidRPr="005358F5" w:rsidRDefault="00E86A58" w:rsidP="00E86A58">
      <w:pPr>
        <w:pStyle w:val="31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E86A58" w:rsidRPr="00D75047" w:rsidRDefault="00F6796A" w:rsidP="00E86A58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ԱԱԳԼ-ՇՀԱՊՁԲ- 16/1-15/12</w:t>
      </w:r>
      <w:r w:rsidR="00E86A58" w:rsidRPr="00D75047">
        <w:rPr>
          <w:rFonts w:ascii="GHEA Grapalat" w:hAnsi="GHEA Grapalat" w:cs="Sylfaen"/>
          <w:b/>
          <w:lang w:val="es-ES"/>
        </w:rPr>
        <w:t xml:space="preserve">  </w:t>
      </w:r>
      <w:r w:rsidR="00E86A58" w:rsidRPr="005358F5">
        <w:rPr>
          <w:rFonts w:ascii="GHEA Grapalat" w:hAnsi="GHEA Grapalat" w:cs="Sylfaen"/>
          <w:b/>
          <w:lang w:val="es-ES"/>
        </w:rPr>
        <w:t>ծածկագրով</w:t>
      </w:r>
    </w:p>
    <w:p w:rsidR="00E86A58" w:rsidRDefault="00E86A58" w:rsidP="00E86A58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86A58" w:rsidRPr="00EE3DE0" w:rsidRDefault="00E86A58" w:rsidP="00E86A58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E86A58" w:rsidRDefault="00096865" w:rsidP="00096865">
      <w:pPr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546418" w:rsidP="00096865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6C16C4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6C16C4" w:rsidRDefault="00096865" w:rsidP="00096865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6C16C4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C64F37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C64F37" w:rsidRDefault="00670242" w:rsidP="005766D6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հայտը ներկայացնելու օրվա դրությամբ</w:t>
      </w:r>
      <w:r w:rsidRPr="00C64F37">
        <w:rPr>
          <w:rFonts w:ascii="GHEA Grapalat" w:hAnsi="GHEA Grapalat" w:cs="Sylfaen"/>
          <w:lang w:val="hy-AM"/>
        </w:rPr>
        <w:t>.</w:t>
      </w:r>
    </w:p>
    <w:p w:rsidR="00670242" w:rsidRPr="00C64F37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1) </w:t>
      </w:r>
      <w:r w:rsidRPr="006C16C4">
        <w:rPr>
          <w:rFonts w:ascii="GHEA Grapalat" w:hAnsi="GHEA Grapalat" w:cs="Sylfaen"/>
          <w:lang w:val="hy-AM"/>
        </w:rPr>
        <w:t>դատական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սնանկ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ճանաչված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2) </w:t>
      </w:r>
      <w:r w:rsidRPr="006C16C4">
        <w:rPr>
          <w:rFonts w:ascii="GHEA Grapalat" w:hAnsi="GHEA Grapalat" w:cs="Sylfaen"/>
          <w:lang w:val="hy-AM"/>
        </w:rPr>
        <w:t>չունի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ժամկետանց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պարտքեր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Հայաստանի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Հանրապետության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հարկային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սոցիալական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վճարների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գծով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3) </w:t>
      </w:r>
      <w:r w:rsidR="00AB3FFE" w:rsidRPr="006C16C4">
        <w:rPr>
          <w:rFonts w:ascii="GHEA Grapalat" w:hAnsi="GHEA Grapalat"/>
          <w:lang w:val="hy-AM"/>
        </w:rPr>
        <w:t>&lt;&lt;</w:t>
      </w:r>
      <w:r w:rsidRPr="006C16C4">
        <w:rPr>
          <w:rFonts w:ascii="GHEA Grapalat" w:hAnsi="GHEA Grapalat"/>
          <w:u w:val="single"/>
          <w:lang w:val="hy-AM"/>
        </w:rPr>
        <w:t xml:space="preserve">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        </w:t>
      </w:r>
      <w:r w:rsidRPr="006C16C4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</w:t>
      </w:r>
      <w:r w:rsidRPr="006C16C4">
        <w:rPr>
          <w:rFonts w:ascii="GHEA Grapalat" w:hAnsi="GHEA Grapalat"/>
          <w:u w:val="single"/>
          <w:lang w:val="hy-AM"/>
        </w:rPr>
        <w:t xml:space="preserve">  </w:t>
      </w:r>
      <w:r w:rsidR="00751116"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մարմնի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ներկայացուցիչը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096865" w:rsidRPr="006C16C4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6C16C4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670242" w:rsidRPr="00C64F37">
        <w:rPr>
          <w:rFonts w:ascii="GHEA Grapalat" w:hAnsi="GHEA Grapalat" w:cs="Arial"/>
          <w:lang w:val="hy-AM"/>
        </w:rPr>
        <w:t>օրվա</w:t>
      </w:r>
      <w:r w:rsidR="00096865" w:rsidRPr="006C16C4">
        <w:rPr>
          <w:rFonts w:ascii="GHEA Grapalat" w:hAnsi="GHEA Grapalat" w:cs="Sylfaen"/>
          <w:lang w:val="hy-AM"/>
        </w:rPr>
        <w:t>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նախորդող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երեք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տարիների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ընթացքում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դատապարտված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չի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եղել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տնտեսական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գործունեության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պետական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ծառայության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դեմ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ուղղված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հանցագործության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համար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  <w:r w:rsidR="00096865" w:rsidRPr="006C16C4">
        <w:rPr>
          <w:rFonts w:ascii="GHEA Grapalat" w:hAnsi="GHEA Grapalat" w:cs="Sylfaen"/>
          <w:lang w:val="hy-AM"/>
        </w:rPr>
        <w:t>բացառությամբ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այն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դեպքերի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  <w:r w:rsidR="00096865" w:rsidRPr="006C16C4">
        <w:rPr>
          <w:rFonts w:ascii="GHEA Grapalat" w:hAnsi="GHEA Grapalat" w:cs="Sylfaen"/>
          <w:lang w:val="hy-AM"/>
        </w:rPr>
        <w:t>երբ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դատվածությունը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օրենքով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սահմանված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կարգով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հանված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մարված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է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4)</w:t>
      </w:r>
      <w:r w:rsidR="005766D6" w:rsidRPr="006C16C4">
        <w:rPr>
          <w:rFonts w:ascii="GHEA Grapalat" w:hAnsi="GHEA Grapalat"/>
          <w:lang w:val="hy-AM"/>
        </w:rPr>
        <w:t xml:space="preserve"> </w:t>
      </w:r>
      <w:r w:rsidR="00AB3FFE" w:rsidRPr="006C16C4">
        <w:rPr>
          <w:rFonts w:ascii="GHEA Grapalat" w:hAnsi="GHEA Grapalat"/>
          <w:lang w:val="hy-AM"/>
        </w:rPr>
        <w:t>&lt;&lt;</w:t>
      </w:r>
      <w:r w:rsidRPr="006C16C4">
        <w:rPr>
          <w:rFonts w:ascii="GHEA Grapalat" w:hAnsi="GHEA Grapalat"/>
          <w:u w:val="single"/>
          <w:lang w:val="hy-AM"/>
        </w:rPr>
        <w:t xml:space="preserve">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    </w:t>
      </w:r>
      <w:r w:rsidRPr="006C16C4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</w:t>
      </w:r>
      <w:r w:rsidRPr="006C16C4">
        <w:rPr>
          <w:rFonts w:ascii="GHEA Grapalat" w:hAnsi="GHEA Grapalat"/>
          <w:u w:val="single"/>
          <w:lang w:val="hy-AM"/>
        </w:rPr>
        <w:t xml:space="preserve">      </w:t>
      </w:r>
      <w:r w:rsidR="00751116"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ներառված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գնումների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գործընթացին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096865" w:rsidRPr="006C16C4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6C16C4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մասնակցելու </w:t>
      </w:r>
      <w:r w:rsidR="00096865" w:rsidRPr="006C16C4">
        <w:rPr>
          <w:rFonts w:ascii="GHEA Grapalat" w:hAnsi="GHEA Grapalat" w:cs="Sylfaen"/>
          <w:lang w:val="hy-AM"/>
        </w:rPr>
        <w:t>իրավունք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չունեցող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մասնակիցների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ցուցակում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5) </w:t>
      </w:r>
      <w:r w:rsidRPr="006C16C4">
        <w:rPr>
          <w:rFonts w:ascii="GHEA Grapalat" w:hAnsi="GHEA Grapalat" w:cs="Sylfaen"/>
          <w:lang w:val="hy-AM"/>
        </w:rPr>
        <w:t>բացակայում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գերիշխող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դիրքի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չարաշահում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հակամրցակցային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համաձայնություն</w:t>
      </w:r>
      <w:r w:rsidRPr="006C16C4">
        <w:rPr>
          <w:rFonts w:ascii="GHEA Grapalat" w:hAnsi="GHEA Grapalat" w:cs="Arial"/>
          <w:lang w:val="hy-AM"/>
        </w:rPr>
        <w:t>,</w:t>
      </w:r>
    </w:p>
    <w:p w:rsidR="00096865" w:rsidRPr="006C16C4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53494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="00096865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b/>
          <w:lang w:val="hy-AM"/>
        </w:rPr>
        <w:t xml:space="preserve"> 3.</w:t>
      </w:r>
      <w:r w:rsidR="00382270" w:rsidRPr="006C16C4">
        <w:rPr>
          <w:rFonts w:ascii="GHEA Grapalat" w:hAnsi="GHEA Grapalat" w:cs="Arial"/>
          <w:b/>
          <w:lang w:val="hy-AM"/>
        </w:rPr>
        <w:t>1</w:t>
      </w:r>
    </w:p>
    <w:p w:rsidR="00E86A58" w:rsidRPr="00D75047" w:rsidRDefault="00F6796A" w:rsidP="00E86A58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ԱԱԳԼ-ՇՀԱՊՁԲ- 16/1-15/12</w:t>
      </w:r>
      <w:r w:rsidR="00E86A58" w:rsidRPr="00D75047">
        <w:rPr>
          <w:rFonts w:ascii="GHEA Grapalat" w:hAnsi="GHEA Grapalat" w:cs="Sylfaen"/>
          <w:b/>
          <w:lang w:val="es-ES"/>
        </w:rPr>
        <w:t xml:space="preserve">  </w:t>
      </w:r>
      <w:r w:rsidR="00E86A58" w:rsidRPr="005358F5">
        <w:rPr>
          <w:rFonts w:ascii="GHEA Grapalat" w:hAnsi="GHEA Grapalat" w:cs="Sylfaen"/>
          <w:b/>
          <w:lang w:val="es-ES"/>
        </w:rPr>
        <w:t>ծածկագրով</w:t>
      </w:r>
    </w:p>
    <w:p w:rsidR="00E86A58" w:rsidRPr="005358F5" w:rsidRDefault="00E86A58" w:rsidP="00E86A58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E86A58" w:rsidRPr="005358F5" w:rsidRDefault="00E86A58" w:rsidP="00E86A58">
      <w:pPr>
        <w:pStyle w:val="31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E86A58" w:rsidRPr="00D75047" w:rsidRDefault="00F6796A" w:rsidP="00E86A58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ԱԱԳԼ-ՇՀԱՊՁԲ- 16/1-15/12</w:t>
      </w:r>
      <w:r w:rsidR="00E86A58" w:rsidRPr="00D75047">
        <w:rPr>
          <w:rFonts w:ascii="GHEA Grapalat" w:hAnsi="GHEA Grapalat" w:cs="Sylfaen"/>
          <w:b/>
          <w:lang w:val="es-ES"/>
        </w:rPr>
        <w:t xml:space="preserve">  </w:t>
      </w:r>
      <w:r w:rsidR="00E86A58" w:rsidRPr="005358F5">
        <w:rPr>
          <w:rFonts w:ascii="GHEA Grapalat" w:hAnsi="GHEA Grapalat" w:cs="Sylfaen"/>
          <w:b/>
          <w:lang w:val="es-ES"/>
        </w:rPr>
        <w:t>ծածկագրով</w:t>
      </w:r>
    </w:p>
    <w:p w:rsidR="00E86A58" w:rsidRDefault="00E86A58" w:rsidP="00E86A58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86A58" w:rsidRPr="00EE3DE0" w:rsidRDefault="00E86A58" w:rsidP="00E86A58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E86A58" w:rsidRDefault="00096865" w:rsidP="00096865">
      <w:pPr>
        <w:rPr>
          <w:rFonts w:ascii="GHEA Grapalat" w:hAnsi="GHEA Grapalat"/>
          <w:lang w:val="es-ES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ՄԱՍՆԱԳԻՏԱԿԱՆ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ՓՈՐՁԱՌՈՒԹՅԱՆ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6C16C4" w:rsidRDefault="00096865" w:rsidP="00096865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096865" w:rsidRPr="006C16C4" w:rsidRDefault="00096865" w:rsidP="00096865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vertAlign w:val="superscript"/>
          <w:lang w:val="hy-AM"/>
        </w:rPr>
        <w:tab/>
      </w:r>
      <w:r w:rsidRPr="006C16C4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096865" w:rsidRPr="006C16C4" w:rsidRDefault="00D312F9" w:rsidP="00D312F9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="00096865" w:rsidRPr="006C16C4">
        <w:rPr>
          <w:rFonts w:ascii="GHEA Grapalat" w:hAnsi="GHEA Grapalat" w:cs="Sylfaen"/>
          <w:lang w:val="hy-AM"/>
        </w:rPr>
        <w:t>ընթացակարգի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հայտը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ներկայացնելու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F5653D" w:rsidRPr="006C16C4">
        <w:rPr>
          <w:rFonts w:ascii="GHEA Grapalat" w:hAnsi="GHEA Grapalat"/>
          <w:lang w:val="hy-AM"/>
        </w:rPr>
        <w:t xml:space="preserve">տարվա և դրան </w:t>
      </w:r>
      <w:r w:rsidR="00096865" w:rsidRPr="006C16C4">
        <w:rPr>
          <w:rFonts w:ascii="GHEA Grapalat" w:hAnsi="GHEA Grapalat" w:cs="Sylfaen"/>
          <w:lang w:val="hy-AM"/>
        </w:rPr>
        <w:t>նախորդող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երեք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տարիների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ընթացքում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պատշաճ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ձևով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իրականացրել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է</w:t>
      </w:r>
      <w:r w:rsidR="00096865"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="00096865" w:rsidRPr="006C16C4">
        <w:rPr>
          <w:rFonts w:ascii="GHEA Grapalat" w:hAnsi="GHEA Grapalat" w:cs="Sylfaen"/>
          <w:lang w:val="hy-AM"/>
        </w:rPr>
        <w:t>որի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ընդհանուր</w:t>
      </w:r>
      <w:r w:rsidR="00096865"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</w:t>
      </w:r>
      <w:r w:rsidR="00A34587" w:rsidRPr="006C16C4">
        <w:rPr>
          <w:rFonts w:ascii="GHEA Grapalat" w:hAnsi="GHEA Grapalat"/>
          <w:sz w:val="20"/>
          <w:vertAlign w:val="superscript"/>
          <w:lang w:val="hy-AM"/>
        </w:rPr>
        <w:t xml:space="preserve">       </w:t>
      </w:r>
      <w:r w:rsidR="00096865" w:rsidRPr="006C16C4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="00B667FE"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</w:t>
      </w:r>
      <w:r w:rsidR="00096865" w:rsidRPr="006C16C4">
        <w:rPr>
          <w:rFonts w:ascii="GHEA Grapalat" w:hAnsi="GHEA Grapalat"/>
          <w:sz w:val="20"/>
          <w:vertAlign w:val="superscript"/>
          <w:lang w:val="hy-AM"/>
        </w:rPr>
        <w:t>(</w:t>
      </w:r>
      <w:r w:rsidR="00096865" w:rsidRPr="006C16C4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="00096865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="00096865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="00096865"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="00096865" w:rsidRPr="006C16C4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="00096865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="00096865" w:rsidRPr="006C16C4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="00096865" w:rsidRPr="006C16C4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096865" w:rsidRPr="006C16C4" w:rsidRDefault="00B667FE" w:rsidP="001B65C7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արժեքը  </w:t>
      </w:r>
      <w:r w:rsidR="00096865" w:rsidRPr="006C16C4">
        <w:rPr>
          <w:rFonts w:ascii="GHEA Grapalat" w:hAnsi="GHEA Grapalat" w:cs="Sylfaen"/>
          <w:lang w:val="hy-AM"/>
        </w:rPr>
        <w:t xml:space="preserve">կազմել  է  </w:t>
      </w:r>
      <w:r w:rsidR="001B65C7" w:rsidRPr="00C64F37">
        <w:rPr>
          <w:rFonts w:ascii="GHEA Grapalat" w:hAnsi="GHEA Grapalat" w:cs="Sylfaen"/>
          <w:lang w:val="hy-AM"/>
        </w:rPr>
        <w:t>____________________________________________________________</w:t>
      </w:r>
      <w:r w:rsidR="00096865" w:rsidRPr="006C16C4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</w:t>
      </w:r>
      <w:r w:rsidRPr="006C16C4">
        <w:rPr>
          <w:rFonts w:ascii="GHEA Grapalat" w:hAnsi="GHEA Grapalat" w:cs="Sylfaen"/>
          <w:lang w:val="hy-AM"/>
        </w:rPr>
        <w:t xml:space="preserve">   </w:t>
      </w:r>
      <w:r w:rsidR="00096865" w:rsidRPr="006C16C4">
        <w:rPr>
          <w:rFonts w:ascii="GHEA Grapalat" w:hAnsi="GHEA Grapalat" w:cs="Sylfaen"/>
          <w:lang w:val="hy-AM"/>
        </w:rPr>
        <w:t>ՀՀ դրամ</w:t>
      </w:r>
      <w:r w:rsidR="001B65C7" w:rsidRPr="006C16C4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6C16C4">
        <w:rPr>
          <w:rFonts w:ascii="GHEA Grapalat" w:hAnsi="GHEA Grapalat" w:cs="Sylfaen"/>
          <w:lang w:val="hy-AM"/>
        </w:rPr>
        <w:t>։</w:t>
      </w:r>
    </w:p>
    <w:p w:rsidR="00096865" w:rsidRPr="006C16C4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lang w:val="hy-AM"/>
        </w:rPr>
      </w:pPr>
    </w:p>
    <w:p w:rsidR="00F5653D" w:rsidRPr="006C16C4" w:rsidRDefault="00F5653D" w:rsidP="00866DD2">
      <w:pPr>
        <w:pStyle w:val="a3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>Ընդ որում</w:t>
      </w:r>
      <w:r w:rsidR="009B6A60" w:rsidRPr="006C16C4">
        <w:rPr>
          <w:rFonts w:ascii="GHEA Grapalat" w:hAnsi="GHEA Grapalat"/>
          <w:lang w:val="af-ZA" w:eastAsia="ru-RU"/>
        </w:rPr>
        <w:t xml:space="preserve"> </w:t>
      </w:r>
      <w:r w:rsidR="00382270" w:rsidRPr="006C16C4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6C16C4">
        <w:rPr>
          <w:rFonts w:ascii="GHEA Grapalat" w:hAnsi="GHEA Grapalat"/>
          <w:lang w:val="hy-AM"/>
        </w:rPr>
        <w:t>մատակարարված ապրանքներ</w:t>
      </w:r>
      <w:r w:rsidR="00382270" w:rsidRPr="006C16C4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6C16C4">
        <w:rPr>
          <w:rFonts w:ascii="GHEA Grapalat" w:hAnsi="GHEA Grapalat"/>
          <w:lang w:val="hy-AM"/>
        </w:rPr>
        <w:softHyphen/>
        <w:t>ցա</w:t>
      </w:r>
      <w:r w:rsidR="00382270" w:rsidRPr="006C16C4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6C16C4">
        <w:rPr>
          <w:rFonts w:ascii="GHEA Grapalat" w:hAnsi="GHEA Grapalat"/>
          <w:lang w:val="hy-AM"/>
        </w:rPr>
        <w:t>մատակարարված ապրանքներ</w:t>
      </w:r>
      <w:r w:rsidR="00382270" w:rsidRPr="006C16C4">
        <w:rPr>
          <w:rFonts w:ascii="GHEA Grapalat" w:hAnsi="GHEA Grapalat"/>
          <w:lang w:val="hy-AM"/>
        </w:rPr>
        <w:t>ի ծավալը գումարային արտահայ</w:t>
      </w:r>
      <w:r w:rsidR="00382270" w:rsidRPr="006C16C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6C16C4">
        <w:rPr>
          <w:rFonts w:ascii="GHEA Grapalat" w:hAnsi="GHEA Grapalat"/>
          <w:lang w:val="hy-AM"/>
        </w:rPr>
        <w:t>:</w:t>
      </w:r>
    </w:p>
    <w:p w:rsidR="00096865" w:rsidRPr="006C16C4" w:rsidRDefault="00096865" w:rsidP="00096865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C64F37" w:rsidRDefault="00096865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EE5367" w:rsidRPr="00C64F37" w:rsidRDefault="00EE5367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EE5367" w:rsidRPr="00C64F37" w:rsidRDefault="00EE5367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382270" w:rsidRPr="006C16C4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F67FE4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24139" w:rsidRPr="00F67FE4" w:rsidRDefault="00E24139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6C16C4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6C16C4" w:rsidRDefault="003F06BF" w:rsidP="00FA02E4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FA02E4" w:rsidRPr="00F67FE4" w:rsidRDefault="00FA02E4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24139" w:rsidRPr="00F67FE4" w:rsidRDefault="00E24139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24139" w:rsidRPr="00F67FE4" w:rsidRDefault="00E24139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6C16C4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3.3</w:t>
      </w:r>
    </w:p>
    <w:p w:rsidR="00E24139" w:rsidRPr="00D75047" w:rsidRDefault="00F6796A" w:rsidP="00E24139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ԱԱԳԼ-ՇՀԱՊՁԲ- 16/1-15/12</w:t>
      </w:r>
      <w:r w:rsidR="00E24139" w:rsidRPr="00D75047">
        <w:rPr>
          <w:rFonts w:ascii="GHEA Grapalat" w:hAnsi="GHEA Grapalat" w:cs="Sylfaen"/>
          <w:b/>
          <w:lang w:val="es-ES"/>
        </w:rPr>
        <w:t xml:space="preserve">  </w:t>
      </w:r>
      <w:r w:rsidR="00E24139"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Pr="005358F5" w:rsidRDefault="00E24139" w:rsidP="00E24139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E24139" w:rsidRPr="005358F5" w:rsidRDefault="00E24139" w:rsidP="00E24139">
      <w:pPr>
        <w:pStyle w:val="31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E24139" w:rsidRPr="00D75047" w:rsidRDefault="00F6796A" w:rsidP="00E24139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ԱԱԳԼ-ՇՀԱՊՁԲ- 16/1-15/12</w:t>
      </w:r>
      <w:r w:rsidR="00E24139" w:rsidRPr="00D75047">
        <w:rPr>
          <w:rFonts w:ascii="GHEA Grapalat" w:hAnsi="GHEA Grapalat" w:cs="Sylfaen"/>
          <w:b/>
          <w:lang w:val="es-ES"/>
        </w:rPr>
        <w:t xml:space="preserve">  </w:t>
      </w:r>
      <w:r w:rsidR="00E24139"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Default="00E24139" w:rsidP="00E24139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24139" w:rsidRPr="00EE3DE0" w:rsidRDefault="00E24139" w:rsidP="00E24139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E24139" w:rsidRDefault="00096865" w:rsidP="00096865">
      <w:pPr>
        <w:rPr>
          <w:rFonts w:ascii="GHEA Grapalat" w:hAnsi="GHEA Grapalat"/>
          <w:lang w:val="es-ES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ՏԵԽՆԻԿԱԿԱՆ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ՄԻՋՈՑՆԵՐԻ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6C16C4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  <w:r w:rsidR="00096865" w:rsidRPr="006C16C4">
        <w:rPr>
          <w:rFonts w:ascii="GHEA Grapalat" w:hAnsi="GHEA Grapalat" w:cs="Arial"/>
          <w:vertAlign w:val="superscript"/>
          <w:lang w:val="hy-AM"/>
        </w:rPr>
        <w:tab/>
      </w:r>
      <w:r w:rsidR="00096865"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="004D5671" w:rsidRPr="006C16C4">
        <w:rPr>
          <w:rFonts w:ascii="GHEA Grapalat" w:hAnsi="GHEA Grapalat" w:cs="Tahoma"/>
          <w:lang w:val="hy-AM"/>
        </w:rPr>
        <w:t>։</w:t>
      </w:r>
    </w:p>
    <w:p w:rsidR="00096865" w:rsidRPr="006C16C4" w:rsidRDefault="00096865" w:rsidP="00096865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6C16C4" w:rsidRDefault="00096865" w:rsidP="003F06B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</w:p>
    <w:p w:rsidR="003F06BF" w:rsidRPr="006C16C4" w:rsidRDefault="003F06BF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3.4</w:t>
      </w:r>
    </w:p>
    <w:p w:rsidR="00E24139" w:rsidRPr="00D75047" w:rsidRDefault="00F6796A" w:rsidP="00E24139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ԱԱԳԼ-ՇՀԱՊՁԲ- 16/1-15/12</w:t>
      </w:r>
      <w:r w:rsidR="00E24139" w:rsidRPr="00D75047">
        <w:rPr>
          <w:rFonts w:ascii="GHEA Grapalat" w:hAnsi="GHEA Grapalat" w:cs="Sylfaen"/>
          <w:b/>
          <w:lang w:val="es-ES"/>
        </w:rPr>
        <w:t xml:space="preserve">  </w:t>
      </w:r>
      <w:r w:rsidR="00E24139"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Pr="005358F5" w:rsidRDefault="00E24139" w:rsidP="00E24139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E24139" w:rsidRPr="005358F5" w:rsidRDefault="00E24139" w:rsidP="00E24139">
      <w:pPr>
        <w:pStyle w:val="31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E24139" w:rsidRPr="00D75047" w:rsidRDefault="00F6796A" w:rsidP="00E24139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ԱԱԳԼ-ՇՀԱՊՁԲ- 16/1-15/12</w:t>
      </w:r>
      <w:r w:rsidR="00E24139" w:rsidRPr="00D75047">
        <w:rPr>
          <w:rFonts w:ascii="GHEA Grapalat" w:hAnsi="GHEA Grapalat" w:cs="Sylfaen"/>
          <w:b/>
          <w:lang w:val="es-ES"/>
        </w:rPr>
        <w:t xml:space="preserve">  </w:t>
      </w:r>
      <w:r w:rsidR="00E24139"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Default="00E24139" w:rsidP="00E24139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24139" w:rsidRPr="00EE3DE0" w:rsidRDefault="00E24139" w:rsidP="00E24139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3F06BF" w:rsidRPr="00E24139" w:rsidRDefault="003F06BF" w:rsidP="003F06BF">
      <w:pPr>
        <w:rPr>
          <w:rFonts w:ascii="GHEA Grapalat" w:hAnsi="GHEA Grapalat"/>
          <w:lang w:val="es-ES"/>
        </w:rPr>
      </w:pPr>
    </w:p>
    <w:p w:rsidR="003F06BF" w:rsidRPr="006C16C4" w:rsidRDefault="003F06BF" w:rsidP="003F06BF">
      <w:pPr>
        <w:rPr>
          <w:rFonts w:ascii="GHEA Grapalat" w:hAnsi="GHEA Grapalat"/>
          <w:lang w:val="hy-AM"/>
        </w:rPr>
      </w:pPr>
    </w:p>
    <w:p w:rsidR="003F06BF" w:rsidRPr="006C16C4" w:rsidRDefault="003F06BF" w:rsidP="003F06B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3F06BF" w:rsidRPr="006C16C4" w:rsidRDefault="003F06BF" w:rsidP="003F06BF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3F06BF" w:rsidRPr="006C16C4" w:rsidRDefault="003F06BF" w:rsidP="003F06B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F06BF" w:rsidRPr="006C16C4" w:rsidRDefault="003F06BF" w:rsidP="003F06B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F06BF" w:rsidRPr="006C16C4" w:rsidRDefault="003F06BF" w:rsidP="003F06B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3F06BF" w:rsidRPr="006C16C4" w:rsidRDefault="003F06BF" w:rsidP="003F06B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6C16C4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6C16C4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6C16C4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6C16C4" w:rsidRDefault="003F06BF" w:rsidP="003F06B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F06BF" w:rsidRPr="006C16C4" w:rsidRDefault="003F06BF" w:rsidP="003F06B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F06BF" w:rsidRPr="006C16C4" w:rsidRDefault="003F06BF" w:rsidP="003F06B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F06BF" w:rsidRPr="006C16C4" w:rsidRDefault="003F06BF" w:rsidP="003F06B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F06BF" w:rsidRPr="006C16C4" w:rsidRDefault="003F06BF" w:rsidP="003F06B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3F06BF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6C16C4" w:rsidRDefault="00DF5A5F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3.5</w:t>
      </w:r>
      <w:r w:rsidR="00150A6E" w:rsidRPr="006C16C4">
        <w:rPr>
          <w:rStyle w:val="af6"/>
          <w:rFonts w:ascii="GHEA Grapalat" w:hAnsi="GHEA Grapalat" w:cs="Arial"/>
          <w:b/>
          <w:lang w:val="hy-AM"/>
        </w:rPr>
        <w:footnoteReference w:id="7"/>
      </w:r>
    </w:p>
    <w:p w:rsidR="00E24139" w:rsidRPr="00D75047" w:rsidRDefault="00F6796A" w:rsidP="00E24139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ԱԱԳԼ-ՇՀԱՊՁԲ- 16/1-15/12</w:t>
      </w:r>
      <w:r w:rsidR="00E24139" w:rsidRPr="00D75047">
        <w:rPr>
          <w:rFonts w:ascii="GHEA Grapalat" w:hAnsi="GHEA Grapalat" w:cs="Sylfaen"/>
          <w:b/>
          <w:lang w:val="es-ES"/>
        </w:rPr>
        <w:t xml:space="preserve">  </w:t>
      </w:r>
      <w:r w:rsidR="00E24139"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Pr="005358F5" w:rsidRDefault="00E24139" w:rsidP="00E24139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E24139" w:rsidRPr="005358F5" w:rsidRDefault="00E24139" w:rsidP="00E24139">
      <w:pPr>
        <w:pStyle w:val="31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E24139" w:rsidRPr="00D75047" w:rsidRDefault="00F6796A" w:rsidP="00E24139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ԱԱԳԼ-ՇՀԱՊՁԲ- 16/1-15/12</w:t>
      </w:r>
      <w:r w:rsidR="00E24139" w:rsidRPr="00D75047">
        <w:rPr>
          <w:rFonts w:ascii="GHEA Grapalat" w:hAnsi="GHEA Grapalat" w:cs="Sylfaen"/>
          <w:b/>
          <w:lang w:val="es-ES"/>
        </w:rPr>
        <w:t xml:space="preserve">  </w:t>
      </w:r>
      <w:r w:rsidR="00E24139"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Default="00E24139" w:rsidP="00E24139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24139" w:rsidRPr="00EE3DE0" w:rsidRDefault="00E24139" w:rsidP="00E24139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</w:p>
    <w:p w:rsidR="00DF5A5F" w:rsidRPr="006C16C4" w:rsidRDefault="00DF5A5F" w:rsidP="00DF5A5F">
      <w:pPr>
        <w:rPr>
          <w:rFonts w:ascii="GHEA Grapalat" w:hAnsi="GHEA Grapalat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lang w:val="hy-AM"/>
        </w:rPr>
      </w:pPr>
    </w:p>
    <w:p w:rsidR="00DF5A5F" w:rsidRPr="006C16C4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DF5A5F" w:rsidRPr="006C16C4" w:rsidRDefault="00DF5A5F" w:rsidP="00DF5A5F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DF5A5F" w:rsidRPr="006C16C4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6C16C4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6C16C4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DF5A5F" w:rsidRPr="006C16C4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6C16C4">
        <w:rPr>
          <w:rFonts w:ascii="GHEA Grapalat" w:hAnsi="GHEA Grapalat" w:cs="Arial"/>
          <w:vertAlign w:val="superscript"/>
          <w:lang w:val="hy-AM"/>
        </w:rPr>
        <w:t>)</w:t>
      </w:r>
      <w:r w:rsidR="00DF5A5F" w:rsidRPr="006C16C4">
        <w:rPr>
          <w:rFonts w:ascii="GHEA Grapalat" w:hAnsi="GHEA Grapalat" w:cs="Arial"/>
          <w:vertAlign w:val="superscript"/>
          <w:lang w:val="hy-AM"/>
        </w:rPr>
        <w:tab/>
      </w:r>
      <w:r w:rsidR="00DF5A5F"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6C16C4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C96E6A" w:rsidRPr="006C16C4">
        <w:rPr>
          <w:rFonts w:ascii="GHEA Grapalat" w:hAnsi="GHEA Grapalat" w:cs="Arial"/>
          <w:lang w:val="hy-AM"/>
        </w:rPr>
        <w:t>ֆինանսական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C96E6A" w:rsidRPr="006C16C4">
        <w:rPr>
          <w:rFonts w:ascii="GHEA Grapalat" w:hAnsi="GHEA Grapalat" w:cs="Arial"/>
          <w:lang w:val="hy-AM"/>
        </w:rPr>
        <w:t>ֆինանսական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DF5A5F" w:rsidRPr="006C16C4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6C16C4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6C16C4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DF5A5F" w:rsidRPr="006C16C4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6C16C4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6C16C4" w:rsidRDefault="00861F23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="00096865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b/>
          <w:lang w:val="hy-AM"/>
        </w:rPr>
        <w:t xml:space="preserve"> 3.</w:t>
      </w:r>
      <w:r w:rsidR="00C96E6A" w:rsidRPr="006C16C4">
        <w:rPr>
          <w:rFonts w:ascii="GHEA Grapalat" w:hAnsi="GHEA Grapalat" w:cs="Arial"/>
          <w:b/>
          <w:lang w:val="hy-AM"/>
        </w:rPr>
        <w:t>6</w:t>
      </w:r>
    </w:p>
    <w:p w:rsidR="00E24139" w:rsidRPr="00D75047" w:rsidRDefault="00F6796A" w:rsidP="00E24139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ԱԱԳԼ-ՇՀԱՊՁԲ- 16/1-15/12</w:t>
      </w:r>
      <w:r w:rsidR="00E24139" w:rsidRPr="00D75047">
        <w:rPr>
          <w:rFonts w:ascii="GHEA Grapalat" w:hAnsi="GHEA Grapalat" w:cs="Sylfaen"/>
          <w:b/>
          <w:lang w:val="es-ES"/>
        </w:rPr>
        <w:t xml:space="preserve">  </w:t>
      </w:r>
      <w:r w:rsidR="00E24139"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Pr="005358F5" w:rsidRDefault="00E24139" w:rsidP="00E24139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E24139" w:rsidRPr="005358F5" w:rsidRDefault="00E24139" w:rsidP="00E24139">
      <w:pPr>
        <w:pStyle w:val="31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E24139" w:rsidRPr="00D75047" w:rsidRDefault="00F6796A" w:rsidP="00E24139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ԱԱԳԼ-ՇՀԱՊՁԲ- 16/1-15/12</w:t>
      </w:r>
      <w:r w:rsidR="00E24139" w:rsidRPr="00D75047">
        <w:rPr>
          <w:rFonts w:ascii="GHEA Grapalat" w:hAnsi="GHEA Grapalat" w:cs="Sylfaen"/>
          <w:b/>
          <w:lang w:val="es-ES"/>
        </w:rPr>
        <w:t xml:space="preserve">  </w:t>
      </w:r>
      <w:r w:rsidR="00E24139"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Default="00E24139" w:rsidP="00E24139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24139" w:rsidRPr="00EE3DE0" w:rsidRDefault="00E24139" w:rsidP="00E24139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E24139" w:rsidRDefault="00096865" w:rsidP="00096865">
      <w:pPr>
        <w:rPr>
          <w:rFonts w:ascii="GHEA Grapalat" w:hAnsi="GHEA Grapalat"/>
          <w:lang w:val="es-ES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9174A9" w:rsidP="00096865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ԱՇԽԱՏԱՆՔԱՅԻՆ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ՌԵՍՈՒՐՍՆԵՐԻ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հայտարարում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6C16C4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աշխատանքնային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="004D5671" w:rsidRPr="006C16C4">
        <w:rPr>
          <w:rFonts w:ascii="GHEA Grapalat" w:hAnsi="GHEA Grapalat" w:cs="Tahoma"/>
          <w:lang w:val="hy-AM"/>
        </w:rPr>
        <w:t>։</w:t>
      </w:r>
    </w:p>
    <w:p w:rsidR="00096865" w:rsidRPr="006C16C4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6C16C4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</w:t>
      </w:r>
    </w:p>
    <w:p w:rsidR="00E24139" w:rsidRPr="00D75047" w:rsidRDefault="00F6796A" w:rsidP="00E24139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ԱԱԳԼ-ՇՀԱՊՁԲ- 16/1-15/12</w:t>
      </w:r>
      <w:r w:rsidR="00E24139" w:rsidRPr="00D75047">
        <w:rPr>
          <w:rFonts w:ascii="GHEA Grapalat" w:hAnsi="GHEA Grapalat" w:cs="Sylfaen"/>
          <w:b/>
          <w:lang w:val="es-ES"/>
        </w:rPr>
        <w:t xml:space="preserve">  </w:t>
      </w:r>
      <w:r w:rsidR="00E24139"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Pr="005358F5" w:rsidRDefault="00E24139" w:rsidP="00E24139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E24139" w:rsidRPr="005358F5" w:rsidRDefault="00E24139" w:rsidP="00E24139">
      <w:pPr>
        <w:pStyle w:val="31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E24139" w:rsidRPr="00D75047" w:rsidRDefault="00F6796A" w:rsidP="00E24139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ԱԱԳԼ-ՇՀԱՊՁԲ- 16/1-15/12</w:t>
      </w:r>
      <w:r w:rsidR="00E24139" w:rsidRPr="00D75047">
        <w:rPr>
          <w:rFonts w:ascii="GHEA Grapalat" w:hAnsi="GHEA Grapalat" w:cs="Sylfaen"/>
          <w:b/>
          <w:lang w:val="es-ES"/>
        </w:rPr>
        <w:t xml:space="preserve">  </w:t>
      </w:r>
      <w:r w:rsidR="00E24139"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Default="00E24139" w:rsidP="00E24139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24139" w:rsidRPr="00EE3DE0" w:rsidRDefault="00E24139" w:rsidP="00E24139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E24139" w:rsidRDefault="00096865" w:rsidP="00096865">
      <w:pPr>
        <w:rPr>
          <w:rFonts w:ascii="GHEA Grapalat" w:hAnsi="GHEA Grapalat"/>
          <w:lang w:val="es-ES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6C16C4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Գ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Ի</w:t>
      </w:r>
      <w:r w:rsidRPr="006C16C4">
        <w:rPr>
          <w:rFonts w:ascii="GHEA Grapalat" w:hAnsi="GHEA Grapalat" w:cs="Arial"/>
          <w:b/>
          <w:lang w:val="hy-AM"/>
        </w:rPr>
        <w:t xml:space="preserve">  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Ջ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Կ</w:t>
      </w:r>
    </w:p>
    <w:p w:rsidR="00096865" w:rsidRPr="006C16C4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Ուսումնասիրելով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կողմից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տրամադրված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AB3FFE" w:rsidRPr="006C16C4">
        <w:rPr>
          <w:rFonts w:ascii="GHEA Grapalat" w:hAnsi="GHEA Grapalat"/>
          <w:lang w:val="hy-AM"/>
        </w:rPr>
        <w:t>&lt;&lt;</w:t>
      </w:r>
      <w:r w:rsidRPr="006C16C4">
        <w:rPr>
          <w:rFonts w:ascii="GHEA Grapalat" w:hAnsi="GHEA Grapalat"/>
          <w:lang w:val="hy-AM"/>
        </w:rPr>
        <w:t>---</w:t>
      </w:r>
      <w:r w:rsidR="00546418" w:rsidRPr="006C16C4">
        <w:rPr>
          <w:rFonts w:ascii="GHEA Grapalat" w:hAnsi="GHEA Grapalat" w:cs="Sylfaen"/>
          <w:lang w:val="hy-AM"/>
        </w:rPr>
        <w:t>ՇՀԱՊՁԲ</w:t>
      </w:r>
      <w:r w:rsidRPr="006C16C4">
        <w:rPr>
          <w:rFonts w:ascii="GHEA Grapalat" w:hAnsi="GHEA Grapalat" w:cs="Arial"/>
          <w:lang w:val="hy-AM"/>
        </w:rPr>
        <w:t>---/---</w:t>
      </w:r>
      <w:r w:rsidR="00751116"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ծածկագրով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546418"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հրավերը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թվում</w:t>
      </w:r>
      <w:r w:rsidRPr="006C16C4">
        <w:rPr>
          <w:rFonts w:ascii="GHEA Grapalat" w:hAnsi="GHEA Grapalat" w:cs="Arial"/>
          <w:lang w:val="hy-AM"/>
        </w:rPr>
        <w:t xml:space="preserve">`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նախագիծը</w:t>
      </w:r>
      <w:r w:rsidRPr="006C16C4">
        <w:rPr>
          <w:rFonts w:ascii="GHEA Grapalat" w:hAnsi="GHEA Grapalat" w:cs="Arial"/>
          <w:lang w:val="hy-AM"/>
        </w:rPr>
        <w:t>,</w:t>
      </w:r>
    </w:p>
    <w:p w:rsidR="00096865" w:rsidRPr="006C16C4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առաջարկում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պայմանագիրը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կատարել</w:t>
      </w:r>
      <w:r w:rsidRPr="006C16C4">
        <w:rPr>
          <w:rFonts w:ascii="GHEA Grapalat" w:hAnsi="GHEA Grapalat" w:cs="Arial"/>
          <w:lang w:val="hy-AM"/>
        </w:rPr>
        <w:t xml:space="preserve">  </w:t>
      </w:r>
    </w:p>
    <w:p w:rsidR="00096865" w:rsidRPr="006C16C4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հետևյալ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գներով</w:t>
      </w:r>
      <w:r w:rsidRPr="006C16C4">
        <w:rPr>
          <w:rFonts w:ascii="GHEA Grapalat" w:hAnsi="GHEA Grapalat" w:cs="Arial"/>
          <w:lang w:val="hy-AM"/>
        </w:rPr>
        <w:t>.</w:t>
      </w:r>
    </w:p>
    <w:p w:rsidR="009A4AD7" w:rsidRPr="006C16C4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6C16C4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535AE1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6C16C4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6C16C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F06E48" w:rsidRPr="00535AE1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48" w:rsidRPr="006C16C4" w:rsidRDefault="00F06E4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48" w:rsidRPr="004C39A6" w:rsidRDefault="00F06E48" w:rsidP="000A287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E48" w:rsidRPr="006C16C4" w:rsidRDefault="00F06E4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E48" w:rsidRPr="006C16C4" w:rsidRDefault="00F06E4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E48" w:rsidRPr="006C16C4" w:rsidRDefault="00F06E4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E48" w:rsidRPr="006C16C4" w:rsidRDefault="00F06E4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F06E48" w:rsidRPr="00535AE1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48" w:rsidRPr="006C16C4" w:rsidRDefault="00F06E4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48" w:rsidRPr="004C39A6" w:rsidRDefault="00F06E48" w:rsidP="000A287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E48" w:rsidRPr="006C16C4" w:rsidRDefault="00F06E4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E48" w:rsidRPr="006C16C4" w:rsidRDefault="00F06E4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E48" w:rsidRPr="006C16C4" w:rsidRDefault="00F06E4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E48" w:rsidRPr="006C16C4" w:rsidRDefault="00F06E4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33665" w:rsidRPr="0042237C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6C16C4" w:rsidRDefault="00A33665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5" w:rsidRPr="00A33665" w:rsidRDefault="00A33665" w:rsidP="00A33665">
            <w:pPr>
              <w:tabs>
                <w:tab w:val="left" w:pos="7695"/>
              </w:tabs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665" w:rsidRPr="006C16C4" w:rsidRDefault="00A33665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665" w:rsidRPr="006C16C4" w:rsidRDefault="00A33665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665" w:rsidRPr="006C16C4" w:rsidRDefault="00A33665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665" w:rsidRPr="006C16C4" w:rsidRDefault="00A33665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F06E48" w:rsidRPr="0042237C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48" w:rsidRPr="006C16C4" w:rsidRDefault="00F06E4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….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E48" w:rsidRPr="00A33665" w:rsidRDefault="00F06E48" w:rsidP="00A33665">
            <w:pPr>
              <w:tabs>
                <w:tab w:val="left" w:pos="7695"/>
              </w:tabs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E48" w:rsidRPr="006C16C4" w:rsidRDefault="00F06E4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E48" w:rsidRPr="006C16C4" w:rsidRDefault="00F06E4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E48" w:rsidRPr="006C16C4" w:rsidRDefault="00F06E4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E48" w:rsidRPr="006C16C4" w:rsidRDefault="00F06E4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9A4AD7" w:rsidRPr="006C16C4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6C16C4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6C16C4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6C16C4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Կ. Տ.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4639D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784789" w:rsidRPr="004639D4" w:rsidRDefault="00784789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A33665" w:rsidRPr="00915011" w:rsidRDefault="00A33665" w:rsidP="00F0025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0025D" w:rsidRPr="006C16C4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4.1</w:t>
      </w:r>
    </w:p>
    <w:p w:rsidR="00E24139" w:rsidRPr="00D75047" w:rsidRDefault="00F6796A" w:rsidP="00E24139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ԱԱԳԼ-ՇՀԱՊՁԲ- 16/1-15/12</w:t>
      </w:r>
      <w:r w:rsidR="00E24139" w:rsidRPr="00D75047">
        <w:rPr>
          <w:rFonts w:ascii="GHEA Grapalat" w:hAnsi="GHEA Grapalat" w:cs="Sylfaen"/>
          <w:b/>
          <w:lang w:val="es-ES"/>
        </w:rPr>
        <w:t xml:space="preserve">  </w:t>
      </w:r>
      <w:r w:rsidR="00E24139"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Pr="005358F5" w:rsidRDefault="00E24139" w:rsidP="00E24139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E24139" w:rsidRPr="005358F5" w:rsidRDefault="00E24139" w:rsidP="00E24139">
      <w:pPr>
        <w:pStyle w:val="31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E24139" w:rsidRPr="00D75047" w:rsidRDefault="00F6796A" w:rsidP="00E24139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ԱԱԳԼ-ՇՀԱՊՁԲ- 16/1-15/12</w:t>
      </w:r>
      <w:r w:rsidR="00E24139" w:rsidRPr="00D75047">
        <w:rPr>
          <w:rFonts w:ascii="GHEA Grapalat" w:hAnsi="GHEA Grapalat" w:cs="Sylfaen"/>
          <w:b/>
          <w:lang w:val="es-ES"/>
        </w:rPr>
        <w:t xml:space="preserve">  </w:t>
      </w:r>
      <w:r w:rsidR="00E24139"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Default="00E24139" w:rsidP="00E24139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24139" w:rsidRPr="00EE3DE0" w:rsidRDefault="00E24139" w:rsidP="00E24139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F0025D" w:rsidRPr="00E24139" w:rsidRDefault="00F0025D" w:rsidP="00866DD2">
      <w:pPr>
        <w:pStyle w:val="31"/>
        <w:jc w:val="right"/>
        <w:rPr>
          <w:rFonts w:ascii="GHEA Grapalat" w:hAnsi="GHEA Grapalat"/>
          <w:i/>
          <w:lang w:val="es-ES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6C16C4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6C16C4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6C16C4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6C16C4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F0025D" w:rsidRPr="006C16C4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6C16C4" w:rsidRDefault="00627943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C64F37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C16C4">
        <w:rPr>
          <w:rFonts w:ascii="GHEA Grapalat" w:hAnsi="GHEA Grapalat"/>
          <w:b/>
          <w:i/>
          <w:lang w:val="hy-AM"/>
        </w:rPr>
        <w:t>առաջարկվող</w:t>
      </w:r>
      <w:r w:rsidRPr="00C64F37">
        <w:rPr>
          <w:rFonts w:ascii="GHEA Grapalat" w:hAnsi="GHEA Grapalat"/>
          <w:b/>
          <w:i/>
          <w:lang w:val="hy-AM"/>
        </w:rPr>
        <w:t>`</w:t>
      </w:r>
      <w:r w:rsidRPr="006C16C4">
        <w:rPr>
          <w:rFonts w:ascii="GHEA Grapalat" w:hAnsi="GHEA Grapalat"/>
          <w:b/>
          <w:i/>
          <w:lang w:val="hy-AM"/>
        </w:rPr>
        <w:t xml:space="preserve">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C64F37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</w:t>
      </w:r>
      <w:r w:rsidRPr="00C64F37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 (ապրանքներ</w:t>
      </w:r>
      <w:r w:rsidRPr="00C64F37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) </w:t>
      </w:r>
      <w:r w:rsidRPr="00C64F37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C16C4">
        <w:rPr>
          <w:rFonts w:ascii="GHEA Grapalat" w:hAnsi="GHEA Grapalat"/>
          <w:b/>
          <w:i/>
          <w:lang w:val="hy-AM"/>
        </w:rPr>
        <w:t>համապատասխանում է</w:t>
      </w:r>
      <w:r w:rsidRPr="00C64F37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C64F37">
        <w:rPr>
          <w:rFonts w:ascii="GHEA Grapalat" w:hAnsi="GHEA Grapalat"/>
          <w:b/>
          <w:i/>
          <w:lang w:val="hy-AM"/>
        </w:rPr>
        <w:t xml:space="preserve">(ապրանքների) </w:t>
      </w:r>
      <w:r w:rsidRPr="006C16C4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627943" w:rsidRPr="006C16C4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C64F37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C16C4">
        <w:rPr>
          <w:rFonts w:ascii="GHEA Grapalat" w:hAnsi="GHEA Grapalat"/>
          <w:sz w:val="20"/>
          <w:lang w:val="hy-AM"/>
        </w:rPr>
        <w:t>ներկայաց</w:t>
      </w:r>
      <w:r w:rsidRPr="00C64F37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C16C4">
        <w:rPr>
          <w:rFonts w:ascii="GHEA Grapalat" w:hAnsi="GHEA Grapalat"/>
          <w:sz w:val="20"/>
          <w:lang w:val="hy-AM"/>
        </w:rPr>
        <w:t xml:space="preserve">ապրանքի </w:t>
      </w:r>
      <w:r w:rsidRPr="00C64F37">
        <w:rPr>
          <w:rFonts w:ascii="GHEA Grapalat" w:hAnsi="GHEA Grapalat"/>
          <w:sz w:val="20"/>
          <w:lang w:val="hy-AM"/>
        </w:rPr>
        <w:t xml:space="preserve">(ապրանքների)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6C16C4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6C16C4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F0025D" w:rsidRPr="006C16C4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6C16C4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C64F37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C64F37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C64F37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C64F37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C64F37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24139" w:rsidRDefault="00E24139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24139" w:rsidRDefault="00E24139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24139" w:rsidRPr="006C16C4" w:rsidRDefault="00E24139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820ED" w:rsidRPr="006C16C4" w:rsidRDefault="008820E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1FFF" w:rsidRPr="006C16C4" w:rsidRDefault="003D1FF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4.2</w:t>
      </w:r>
    </w:p>
    <w:p w:rsidR="00E24139" w:rsidRPr="00D75047" w:rsidRDefault="00F6796A" w:rsidP="00E24139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ԱԱԳԼ-ՇՀԱՊՁԲ- 16/1-15/12</w:t>
      </w:r>
      <w:r w:rsidR="00E24139" w:rsidRPr="00D75047">
        <w:rPr>
          <w:rFonts w:ascii="GHEA Grapalat" w:hAnsi="GHEA Grapalat" w:cs="Sylfaen"/>
          <w:b/>
          <w:lang w:val="es-ES"/>
        </w:rPr>
        <w:t xml:space="preserve">  </w:t>
      </w:r>
      <w:r w:rsidR="00E24139"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Pr="005358F5" w:rsidRDefault="00E24139" w:rsidP="00E24139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E24139" w:rsidRPr="005358F5" w:rsidRDefault="00E24139" w:rsidP="00E24139">
      <w:pPr>
        <w:pStyle w:val="31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E24139" w:rsidRPr="00D75047" w:rsidRDefault="00F6796A" w:rsidP="00E24139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ԱԱԳԼ-ՇՀԱՊՁԲ- 16/1-15/12</w:t>
      </w:r>
      <w:r w:rsidR="00E24139" w:rsidRPr="00D75047">
        <w:rPr>
          <w:rFonts w:ascii="GHEA Grapalat" w:hAnsi="GHEA Grapalat" w:cs="Sylfaen"/>
          <w:b/>
          <w:lang w:val="es-ES"/>
        </w:rPr>
        <w:t xml:space="preserve">  </w:t>
      </w:r>
      <w:r w:rsidR="00E24139"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Default="00E24139" w:rsidP="00E24139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24139" w:rsidRPr="00EE3DE0" w:rsidRDefault="00E24139" w:rsidP="00E24139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6C16C4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6C16C4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6C16C4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ԱՐՏԱԴՐՈՒԹՅԱՆ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C16C4">
        <w:rPr>
          <w:rFonts w:ascii="GHEA Grapalat" w:hAnsi="GHEA Grapalat"/>
          <w:b/>
          <w:sz w:val="20"/>
        </w:rPr>
        <w:t>ՄԱՏԱԿԱՐԱՐԵԼՈՒ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6C16C4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3D1FFF" w:rsidRPr="006C16C4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C64F37" w:rsidRDefault="00627943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C64F37">
        <w:rPr>
          <w:rFonts w:ascii="GHEA Grapalat" w:hAnsi="GHEA Grapalat"/>
          <w:b/>
          <w:i/>
          <w:lang w:val="hy-AM"/>
        </w:rPr>
        <w:t xml:space="preserve">հայտով </w:t>
      </w:r>
      <w:r w:rsidRPr="006C16C4">
        <w:rPr>
          <w:rFonts w:ascii="GHEA Grapalat" w:hAnsi="GHEA Grapalat"/>
          <w:b/>
          <w:i/>
          <w:lang w:val="hy-AM"/>
        </w:rPr>
        <w:t>առաջարկվող`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C64F37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C64F37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34C9F" w:rsidRPr="006C16C4" w:rsidRDefault="00A34C9F" w:rsidP="00A34C9F">
      <w:pPr>
        <w:pStyle w:val="a3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6C16C4" w:rsidRDefault="003D1FFF" w:rsidP="00A34C9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6C16C4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6C16C4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6C16C4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="003D1FFF" w:rsidRPr="006C16C4">
        <w:rPr>
          <w:rFonts w:ascii="GHEA Grapalat" w:hAnsi="GHEA Grapalat"/>
          <w:sz w:val="20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6C16C4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D1FFF" w:rsidRPr="006C16C4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6C16C4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6C16C4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77582" w:rsidRDefault="00377582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24139" w:rsidRDefault="00E24139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24139" w:rsidRPr="006C16C4" w:rsidDel="00377582" w:rsidRDefault="00E24139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96865" w:rsidRPr="006C16C4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5</w:t>
      </w:r>
    </w:p>
    <w:p w:rsidR="00E24139" w:rsidRPr="00D75047" w:rsidRDefault="00F6796A" w:rsidP="00E24139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ԱԱԳԼ-ՇՀԱՊՁԲ- 16/1-15/12</w:t>
      </w:r>
      <w:r w:rsidR="00E24139" w:rsidRPr="00D75047">
        <w:rPr>
          <w:rFonts w:ascii="GHEA Grapalat" w:hAnsi="GHEA Grapalat" w:cs="Sylfaen"/>
          <w:b/>
          <w:lang w:val="es-ES"/>
        </w:rPr>
        <w:t xml:space="preserve">  </w:t>
      </w:r>
      <w:r w:rsidR="00E24139"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Pr="005358F5" w:rsidRDefault="00E24139" w:rsidP="00E24139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E24139" w:rsidRPr="005358F5" w:rsidRDefault="00E24139" w:rsidP="00E24139">
      <w:pPr>
        <w:pStyle w:val="31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E24139" w:rsidRPr="00D75047" w:rsidRDefault="00F6796A" w:rsidP="00E24139">
      <w:pPr>
        <w:pStyle w:val="31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ԱԱԳԼ-ՇՀԱՊՁԲ- 16/1-15/12</w:t>
      </w:r>
      <w:r w:rsidR="00E24139" w:rsidRPr="00D75047">
        <w:rPr>
          <w:rFonts w:ascii="GHEA Grapalat" w:hAnsi="GHEA Grapalat" w:cs="Sylfaen"/>
          <w:b/>
          <w:lang w:val="es-ES"/>
        </w:rPr>
        <w:t xml:space="preserve">  </w:t>
      </w:r>
      <w:r w:rsidR="00E24139" w:rsidRPr="005358F5">
        <w:rPr>
          <w:rFonts w:ascii="GHEA Grapalat" w:hAnsi="GHEA Grapalat" w:cs="Sylfaen"/>
          <w:b/>
          <w:lang w:val="es-ES"/>
        </w:rPr>
        <w:t>ծածկագրով</w:t>
      </w:r>
    </w:p>
    <w:p w:rsidR="00E24139" w:rsidRDefault="00E24139" w:rsidP="00E24139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24139" w:rsidRPr="00EE3DE0" w:rsidRDefault="00E24139" w:rsidP="00E24139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546418" w:rsidRPr="006C16C4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>Կից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Ձեզ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եմ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ներկայացնում</w:t>
      </w:r>
      <w:r w:rsidRPr="006C16C4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6C16C4">
        <w:rPr>
          <w:rFonts w:ascii="GHEA Grapalat" w:hAnsi="GHEA Grapalat" w:cs="Arial"/>
          <w:szCs w:val="28"/>
          <w:lang w:val="hy-AM"/>
        </w:rPr>
        <w:t>_________</w:t>
      </w:r>
      <w:r w:rsidRPr="006C16C4">
        <w:rPr>
          <w:rFonts w:ascii="GHEA Grapalat" w:hAnsi="GHEA Grapalat" w:cs="Arial"/>
          <w:szCs w:val="28"/>
          <w:lang w:val="hy-AM"/>
        </w:rPr>
        <w:t>_____________-</w:t>
      </w:r>
      <w:r w:rsidRPr="006C16C4">
        <w:rPr>
          <w:rFonts w:ascii="GHEA Grapalat" w:hAnsi="GHEA Grapalat" w:cs="Sylfaen"/>
          <w:szCs w:val="28"/>
          <w:lang w:val="hy-AM"/>
        </w:rPr>
        <w:t>ի</w:t>
      </w:r>
      <w:r w:rsidRPr="006C16C4">
        <w:rPr>
          <w:rFonts w:ascii="GHEA Grapalat" w:hAnsi="GHEA Grapalat" w:cs="Arial"/>
          <w:szCs w:val="28"/>
          <w:lang w:val="hy-AM"/>
        </w:rPr>
        <w:t xml:space="preserve">` </w:t>
      </w:r>
      <w:r w:rsidR="00AB3FFE" w:rsidRPr="006C16C4">
        <w:rPr>
          <w:rFonts w:ascii="GHEA Grapalat" w:hAnsi="GHEA Grapalat"/>
          <w:szCs w:val="28"/>
          <w:lang w:val="hy-AM"/>
        </w:rPr>
        <w:t>&lt;&lt;</w:t>
      </w:r>
      <w:r w:rsidRPr="006C16C4">
        <w:rPr>
          <w:rFonts w:ascii="GHEA Grapalat" w:hAnsi="GHEA Grapalat"/>
          <w:szCs w:val="28"/>
          <w:lang w:val="hy-AM"/>
        </w:rPr>
        <w:t>---</w:t>
      </w:r>
      <w:r w:rsidR="00546418" w:rsidRPr="006C16C4">
        <w:rPr>
          <w:rFonts w:ascii="GHEA Grapalat" w:hAnsi="GHEA Grapalat" w:cs="Sylfaen"/>
          <w:szCs w:val="28"/>
          <w:lang w:val="hy-AM"/>
        </w:rPr>
        <w:t>ՇՀԱՊՁԲ</w:t>
      </w:r>
      <w:r w:rsidRPr="006C16C4">
        <w:rPr>
          <w:rFonts w:ascii="GHEA Grapalat" w:hAnsi="GHEA Grapalat" w:cs="Arial"/>
          <w:szCs w:val="28"/>
          <w:lang w:val="hy-AM"/>
        </w:rPr>
        <w:t>---/---</w:t>
      </w:r>
      <w:r w:rsidR="00751116" w:rsidRPr="006C16C4">
        <w:rPr>
          <w:rFonts w:ascii="GHEA Grapalat" w:hAnsi="GHEA Grapalat" w:cs="Sylfaen"/>
          <w:szCs w:val="28"/>
          <w:lang w:val="hy-AM"/>
        </w:rPr>
        <w:t>&gt;&gt;</w:t>
      </w:r>
      <w:r w:rsidRPr="006C16C4">
        <w:rPr>
          <w:rFonts w:ascii="GHEA Grapalat" w:hAnsi="GHEA Grapalat"/>
          <w:szCs w:val="28"/>
          <w:lang w:val="hy-AM"/>
        </w:rPr>
        <w:t xml:space="preserve"> </w:t>
      </w:r>
    </w:p>
    <w:p w:rsidR="00096865" w:rsidRPr="006C16C4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6C16C4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6C16C4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szCs w:val="28"/>
          <w:lang w:val="es-ES"/>
        </w:rPr>
        <w:t>ին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հրավերով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6C16C4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6C16C4">
        <w:rPr>
          <w:rFonts w:ascii="GHEA Grapalat" w:hAnsi="GHEA Grapalat" w:cs="Sylfaen"/>
          <w:szCs w:val="28"/>
          <w:lang w:val="es-ES"/>
        </w:rPr>
        <w:t>հրավերով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6C16C4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6C16C4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6C16C4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6C16C4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6C16C4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6C16C4">
        <w:rPr>
          <w:rFonts w:ascii="GHEA Grapalat" w:hAnsi="GHEA Grapalat" w:cs="Arial"/>
          <w:szCs w:val="28"/>
          <w:lang w:val="hy-AM"/>
        </w:rPr>
        <w:t>:</w:t>
      </w: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</w:p>
    <w:p w:rsidR="00F54060" w:rsidRPr="006C16C4" w:rsidRDefault="00F54060" w:rsidP="00866DD2">
      <w:pPr>
        <w:rPr>
          <w:lang w:val="hy-AM"/>
        </w:rPr>
      </w:pPr>
    </w:p>
    <w:p w:rsidR="00503575" w:rsidRPr="00F67FE4" w:rsidRDefault="00503575" w:rsidP="00866DD2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E24139" w:rsidRPr="00F67FE4" w:rsidRDefault="00E24139" w:rsidP="00E24139">
      <w:pPr>
        <w:rPr>
          <w:lang w:val="hy-AM"/>
        </w:rPr>
      </w:pPr>
    </w:p>
    <w:p w:rsidR="00E24139" w:rsidRPr="00F67FE4" w:rsidRDefault="00E2413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E24139" w:rsidRPr="00F67FE4" w:rsidRDefault="00E2413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E24139" w:rsidRPr="00F67FE4" w:rsidRDefault="00E2413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E24139" w:rsidRPr="00F67FE4" w:rsidRDefault="00E2413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E24139" w:rsidRPr="00F67FE4" w:rsidRDefault="00E2413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E24139" w:rsidRPr="00F67FE4" w:rsidRDefault="00E24139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6C16C4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6C16C4" w:rsidRDefault="00F6796A" w:rsidP="003500D1">
      <w:pPr>
        <w:pStyle w:val="a3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 w:cs="Sylfaen"/>
          <w:b/>
          <w:lang w:val="es-ES"/>
        </w:rPr>
        <w:t>ԱԱԳԼ-ՇՀԱՊՁԲ- 16/1-15/12</w:t>
      </w:r>
      <w:r w:rsidR="00E24139" w:rsidRPr="00D75047">
        <w:rPr>
          <w:rFonts w:ascii="GHEA Grapalat" w:hAnsi="GHEA Grapalat" w:cs="Sylfaen"/>
          <w:b/>
          <w:lang w:val="es-ES"/>
        </w:rPr>
        <w:t xml:space="preserve">  </w:t>
      </w:r>
      <w:r w:rsidR="003500D1" w:rsidRPr="006C16C4">
        <w:rPr>
          <w:rFonts w:ascii="GHEA Grapalat" w:hAnsi="GHEA Grapalat"/>
          <w:i w:val="0"/>
          <w:lang w:val="hy-AM"/>
        </w:rPr>
        <w:t>ծածկագրով</w:t>
      </w:r>
    </w:p>
    <w:p w:rsidR="003500D1" w:rsidRPr="006C16C4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6C16C4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6C16C4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6C16C4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B62D52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F06E48" w:rsidRPr="00B62D52">
        <w:rPr>
          <w:rFonts w:ascii="GHEA Grapalat" w:hAnsi="GHEA Grapalat" w:cs="Sylfaen"/>
          <w:b/>
          <w:sz w:val="22"/>
          <w:lang w:val="hy-AM"/>
        </w:rPr>
        <w:t>ԷԼԵԿՏՐԱՏԵԽՆԻԿԱ, ՌԱԴԻՈՏԵԽՆԻԿԱ և ԿԵՆՑԱՂԱՅԻՆ ՍԱՐՔԱՎՈՐՈՒՄՆԵՐԻ</w:t>
      </w:r>
      <w:r w:rsidR="00F06E48" w:rsidRPr="006C16C4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2"/>
          <w:lang w:val="hy-AM"/>
        </w:rPr>
        <w:t>ՄԱՏԱԿԱՐԱՐՄԱՆ</w:t>
      </w:r>
      <w:r w:rsidRPr="00B62D52">
        <w:rPr>
          <w:rFonts w:ascii="GHEA Grapalat" w:hAnsi="GHEA Grapalat" w:cs="Sylfae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ԳՆՄԱՆ</w:t>
      </w:r>
      <w:r w:rsidRPr="00B62D52">
        <w:rPr>
          <w:rFonts w:ascii="GHEA Grapalat" w:hAnsi="GHEA Grapalat" w:cs="Sylfae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ՊԱՅՄԱՆԱԳԻՐ</w:t>
      </w:r>
      <w:r w:rsidRPr="00B62D52">
        <w:rPr>
          <w:rFonts w:ascii="GHEA Grapalat" w:hAnsi="GHEA Grapalat" w:cs="Sylfaen"/>
          <w:b/>
          <w:sz w:val="22"/>
          <w:lang w:val="hy-AM"/>
        </w:rPr>
        <w:t xml:space="preserve">   </w:t>
      </w:r>
    </w:p>
    <w:p w:rsidR="00C62C86" w:rsidRPr="00B62D52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B62D52">
        <w:rPr>
          <w:rFonts w:ascii="GHEA Grapalat" w:hAnsi="GHEA Grapalat" w:cs="Sylfaen"/>
          <w:b/>
          <w:sz w:val="22"/>
          <w:lang w:val="hy-AM"/>
        </w:rPr>
        <w:t xml:space="preserve">N </w:t>
      </w:r>
      <w:r w:rsidR="00F6796A">
        <w:rPr>
          <w:rFonts w:ascii="GHEA Grapalat" w:hAnsi="GHEA Grapalat" w:cs="Sylfaen"/>
          <w:b/>
          <w:sz w:val="22"/>
          <w:lang w:val="hy-AM"/>
        </w:rPr>
        <w:t>ԱԱԳԼ-ՇՀԱՊՁԲ- 16/1-15/12</w:t>
      </w:r>
      <w:r w:rsidR="00E24139" w:rsidRPr="00B62D52">
        <w:rPr>
          <w:rFonts w:ascii="GHEA Grapalat" w:hAnsi="GHEA Grapalat" w:cs="Sylfaen"/>
          <w:b/>
          <w:sz w:val="22"/>
          <w:lang w:val="hy-AM"/>
        </w:rPr>
        <w:t xml:space="preserve">  </w:t>
      </w:r>
    </w:p>
    <w:p w:rsidR="00C62C86" w:rsidRPr="006C16C4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6C16C4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6C16C4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</w:t>
      </w:r>
      <w:r w:rsidR="00E24139">
        <w:rPr>
          <w:rFonts w:ascii="GHEA Grapalat" w:hAnsi="GHEA Grapalat" w:cs="Sylfaen"/>
          <w:sz w:val="20"/>
          <w:lang w:val="hy-AM"/>
        </w:rPr>
        <w:t xml:space="preserve">                   </w:t>
      </w:r>
      <w:r w:rsidRPr="006C16C4">
        <w:rPr>
          <w:rFonts w:ascii="GHEA Grapalat" w:hAnsi="GHEA Grapalat" w:cs="Sylfaen"/>
          <w:sz w:val="20"/>
          <w:lang w:val="hy-AM"/>
        </w:rPr>
        <w:t xml:space="preserve">  &lt;&lt;   &gt;&gt; &lt;&lt;      </w:t>
      </w:r>
      <w:r w:rsidR="00E24139" w:rsidRPr="00E24139">
        <w:rPr>
          <w:rFonts w:ascii="GHEA Grapalat" w:hAnsi="GHEA Grapalat" w:cs="Sylfaen"/>
          <w:sz w:val="20"/>
          <w:lang w:val="hy-AM"/>
        </w:rPr>
        <w:t xml:space="preserve">       </w:t>
      </w:r>
      <w:r w:rsidRPr="006C16C4">
        <w:rPr>
          <w:rFonts w:ascii="GHEA Grapalat" w:hAnsi="GHEA Grapalat" w:cs="Sylfaen"/>
          <w:sz w:val="20"/>
          <w:lang w:val="hy-AM"/>
        </w:rPr>
        <w:t xml:space="preserve">    &gt;&gt; 20   թ.</w:t>
      </w:r>
    </w:p>
    <w:p w:rsidR="00C62C86" w:rsidRPr="006C16C4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6C16C4" w:rsidRDefault="00E24139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E04EE5">
        <w:rPr>
          <w:rFonts w:ascii="GHEA Grapalat" w:hAnsi="GHEA Grapalat" w:cs="Sylfaen"/>
          <w:sz w:val="20"/>
          <w:lang w:val="hy-AM"/>
        </w:rPr>
        <w:t>“Ա. Ի. Ալիխանյանի անվան ազգային գիտական լաբորատորիա (Երևանի ֆիզիկայի ինստիտուտ)” հիմնադրամը, ի դեմս տնօրեն Ա. Չիլինգարյանի, որը գործում է հիմնադրամի կանոնադրության հիման վրա (այսուհետև` Գնորդ), մի կողմից և “………………..”-ն, ի դեմս տնօրեն ……………ի, որը գործում է ընկերության կանոնադրության հիման վրա (այսուհետև` Վաճառող), մյուս կողմից, կնքեցին սույն պայմանագիրը հետևյալ մասին</w:t>
      </w:r>
      <w:r w:rsidR="00C62C86" w:rsidRPr="006C16C4">
        <w:rPr>
          <w:rFonts w:ascii="GHEA Grapalat" w:hAnsi="GHEA Grapalat"/>
          <w:sz w:val="20"/>
          <w:lang w:val="hy-AM"/>
        </w:rPr>
        <w:t>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hy-AM"/>
        </w:rPr>
        <w:t>ԱՌԱՐԿԱՆ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1.1. </w:t>
      </w:r>
      <w:r w:rsidRPr="006C16C4">
        <w:rPr>
          <w:rFonts w:ascii="GHEA Grapalat" w:hAnsi="GHEA Grapalat" w:cs="Sylfaen"/>
          <w:sz w:val="20"/>
          <w:lang w:val="hy-AM"/>
        </w:rPr>
        <w:t>Վաճառողը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/</w:t>
      </w:r>
      <w:r w:rsidRPr="006C16C4">
        <w:rPr>
          <w:rFonts w:ascii="GHEA Grapalat" w:hAnsi="GHEA Grapalat" w:cs="Sylfaen"/>
          <w:sz w:val="20"/>
          <w:lang w:val="hy-AM"/>
        </w:rPr>
        <w:t>այսուհետ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իր/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սահմանված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ծավալներով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գ</w:t>
      </w:r>
      <w:r w:rsidRPr="006C16C4">
        <w:rPr>
          <w:rFonts w:ascii="GHEA Grapalat" w:hAnsi="GHEA Grapalat" w:cs="Sylfaen"/>
          <w:sz w:val="20"/>
          <w:lang w:val="hy-AM"/>
        </w:rPr>
        <w:t>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ժամանակացույցով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ժամկետներում</w:t>
      </w:r>
      <w:r w:rsidRPr="006C16C4">
        <w:rPr>
          <w:rFonts w:ascii="GHEA Grapalat" w:hAnsi="GHEA Grapalat" w:cs="Times Armenian"/>
          <w:sz w:val="20"/>
          <w:lang w:val="hy-AM"/>
        </w:rPr>
        <w:t>`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 </w:t>
      </w:r>
      <w:r w:rsidR="00E9331E" w:rsidRPr="00E9331E">
        <w:rPr>
          <w:rFonts w:ascii="GHEA Grapalat" w:hAnsi="GHEA Grapalat" w:cs="Times Armenian"/>
          <w:sz w:val="20"/>
          <w:lang w:val="hy-AM"/>
        </w:rPr>
        <w:t>1</w:t>
      </w:r>
      <w:r w:rsidRPr="006C16C4">
        <w:rPr>
          <w:rFonts w:ascii="GHEA Grapalat" w:hAnsi="GHEA Grapalat" w:cs="Times Armenian"/>
          <w:sz w:val="20"/>
          <w:lang w:val="hy-AM"/>
        </w:rPr>
        <w:t xml:space="preserve">)  </w:t>
      </w:r>
      <w:r w:rsidRPr="006C16C4">
        <w:rPr>
          <w:rFonts w:ascii="GHEA Grapalat" w:hAnsi="GHEA Grapalat" w:cs="Sylfaen"/>
          <w:sz w:val="20"/>
          <w:lang w:val="hy-AM"/>
        </w:rPr>
        <w:t>Գնորդին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որոշված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Ստացողին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6C16C4">
        <w:rPr>
          <w:rFonts w:ascii="GHEA Grapalat" w:hAnsi="GHEA Grapalat" w:cs="Sylfaen"/>
          <w:sz w:val="20"/>
          <w:lang w:val="hy-AM"/>
        </w:rPr>
        <w:t>մատակարարել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C64F37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</w:t>
      </w:r>
      <w:r w:rsidRPr="006C16C4">
        <w:rPr>
          <w:rFonts w:ascii="GHEA Grapalat" w:hAnsi="GHEA Grapalat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 </w:t>
      </w:r>
      <w:r w:rsidRPr="006C16C4">
        <w:rPr>
          <w:rFonts w:ascii="GHEA Grapalat" w:hAnsi="GHEA Grapalat" w:cs="Sylfaen"/>
          <w:sz w:val="20"/>
          <w:lang w:val="hy-AM"/>
        </w:rPr>
        <w:t>հավելվածով`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բնութա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F06E48" w:rsidRPr="00F06E48">
        <w:rPr>
          <w:rFonts w:ascii="GHEA Grapalat" w:hAnsi="GHEA Grapalat" w:cs="Sylfaen"/>
          <w:b/>
          <w:bCs/>
          <w:color w:val="943634" w:themeColor="accent2" w:themeShade="BF"/>
          <w:sz w:val="20"/>
          <w:lang w:val="hy-AM"/>
        </w:rPr>
        <w:t>էլեկտրատեխնիկա</w:t>
      </w:r>
      <w:r w:rsidR="00F06E48" w:rsidRPr="00F06E48">
        <w:rPr>
          <w:rFonts w:ascii="GHEA Grapalat" w:hAnsi="GHEA Grapalat"/>
          <w:b/>
          <w:bCs/>
          <w:color w:val="943634" w:themeColor="accent2" w:themeShade="BF"/>
          <w:sz w:val="20"/>
          <w:lang w:val="af-ZA"/>
        </w:rPr>
        <w:t xml:space="preserve">, </w:t>
      </w:r>
      <w:r w:rsidR="00F06E48" w:rsidRPr="00F06E48">
        <w:rPr>
          <w:rFonts w:ascii="GHEA Grapalat" w:hAnsi="GHEA Grapalat" w:cs="Sylfaen"/>
          <w:b/>
          <w:bCs/>
          <w:color w:val="943634" w:themeColor="accent2" w:themeShade="BF"/>
          <w:sz w:val="20"/>
          <w:lang w:val="hy-AM"/>
        </w:rPr>
        <w:t>ռադիոտեխնիկա</w:t>
      </w:r>
      <w:r w:rsidR="00F06E48" w:rsidRPr="00F06E48">
        <w:rPr>
          <w:rFonts w:ascii="GHEA Grapalat" w:hAnsi="GHEA Grapalat"/>
          <w:b/>
          <w:bCs/>
          <w:color w:val="943634" w:themeColor="accent2" w:themeShade="BF"/>
          <w:sz w:val="20"/>
          <w:lang w:val="af-ZA"/>
        </w:rPr>
        <w:t xml:space="preserve"> </w:t>
      </w:r>
      <w:r w:rsidR="00F06E48" w:rsidRPr="00F06E48">
        <w:rPr>
          <w:rFonts w:ascii="GHEA Grapalat" w:hAnsi="GHEA Grapalat" w:cs="Sylfaen"/>
          <w:b/>
          <w:bCs/>
          <w:color w:val="943634" w:themeColor="accent2" w:themeShade="BF"/>
          <w:sz w:val="20"/>
          <w:lang w:val="hy-AM"/>
        </w:rPr>
        <w:t>և</w:t>
      </w:r>
      <w:r w:rsidR="00F06E48" w:rsidRPr="00F06E48">
        <w:rPr>
          <w:rFonts w:ascii="GHEA Grapalat" w:hAnsi="GHEA Grapalat"/>
          <w:b/>
          <w:bCs/>
          <w:color w:val="943634" w:themeColor="accent2" w:themeShade="BF"/>
          <w:sz w:val="20"/>
          <w:lang w:val="af-ZA"/>
        </w:rPr>
        <w:t xml:space="preserve"> </w:t>
      </w:r>
      <w:r w:rsidR="00F06E48" w:rsidRPr="00F06E48">
        <w:rPr>
          <w:rFonts w:ascii="GHEA Grapalat" w:hAnsi="GHEA Grapalat" w:cs="Sylfaen"/>
          <w:b/>
          <w:bCs/>
          <w:color w:val="943634" w:themeColor="accent2" w:themeShade="BF"/>
          <w:sz w:val="20"/>
          <w:lang w:val="hy-AM"/>
        </w:rPr>
        <w:t>կենցաղային</w:t>
      </w:r>
      <w:r w:rsidR="00F06E48" w:rsidRPr="00F06E48">
        <w:rPr>
          <w:rFonts w:ascii="GHEA Grapalat" w:hAnsi="GHEA Grapalat"/>
          <w:b/>
          <w:bCs/>
          <w:color w:val="943634" w:themeColor="accent2" w:themeShade="BF"/>
          <w:sz w:val="20"/>
          <w:lang w:val="af-ZA"/>
        </w:rPr>
        <w:t xml:space="preserve"> </w:t>
      </w:r>
      <w:r w:rsidR="00F06E48" w:rsidRPr="00F06E48">
        <w:rPr>
          <w:rFonts w:ascii="GHEA Grapalat" w:hAnsi="GHEA Grapalat" w:cs="Sylfaen"/>
          <w:b/>
          <w:bCs/>
          <w:color w:val="943634" w:themeColor="accent2" w:themeShade="BF"/>
          <w:sz w:val="20"/>
          <w:lang w:val="hy-AM"/>
        </w:rPr>
        <w:t>սարքավորումները</w:t>
      </w:r>
      <w:r w:rsidR="00E24139" w:rsidRPr="00E24139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/այսուհետ`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Ապրանք/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Գնորդը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ընդունել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 /հավելված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="00E9331E" w:rsidRPr="00E9331E">
        <w:rPr>
          <w:rFonts w:ascii="GHEA Grapalat" w:hAnsi="GHEA Grapalat" w:cs="Sylfaen"/>
          <w:sz w:val="20"/>
          <w:lang w:val="hy-AM"/>
        </w:rPr>
        <w:t>1</w:t>
      </w:r>
      <w:r w:rsidRPr="006C16C4">
        <w:rPr>
          <w:rFonts w:ascii="GHEA Grapalat" w:hAnsi="GHEA Grapalat" w:cs="Sylfaen"/>
          <w:sz w:val="20"/>
          <w:lang w:val="hy-AM"/>
        </w:rPr>
        <w:t>/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6C16C4">
        <w:rPr>
          <w:rFonts w:ascii="GHEA Grapalat" w:hAnsi="GHEA Grapalat" w:cs="Times Armenian"/>
          <w:sz w:val="20"/>
          <w:lang w:val="hy-AM"/>
        </w:rPr>
        <w:t xml:space="preserve">N </w:t>
      </w:r>
      <w:r w:rsidR="00E9331E" w:rsidRPr="00E9331E">
        <w:rPr>
          <w:rFonts w:ascii="GHEA Grapalat" w:hAnsi="GHEA Grapalat" w:cs="Times Armenian"/>
          <w:sz w:val="20"/>
          <w:lang w:val="hy-AM"/>
        </w:rPr>
        <w:t>1</w:t>
      </w:r>
      <w:r w:rsidRPr="006C16C4">
        <w:rPr>
          <w:rFonts w:ascii="GHEA Grapalat" w:hAnsi="GHEA Grapalat" w:cs="Times Armenian"/>
          <w:sz w:val="20"/>
          <w:lang w:val="hy-AM"/>
        </w:rPr>
        <w:t xml:space="preserve"> հավելվածով` գնման ժամանակացույցով </w:t>
      </w:r>
      <w:r w:rsidRPr="006C16C4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E24139" w:rsidRPr="00E24139">
        <w:rPr>
          <w:rFonts w:ascii="GHEA Grapalat" w:hAnsi="GHEA Grapalat"/>
          <w:sz w:val="20"/>
          <w:lang w:val="hy-AM"/>
        </w:rPr>
        <w:t>5</w:t>
      </w:r>
      <w:r w:rsidRPr="006C16C4">
        <w:rPr>
          <w:rFonts w:ascii="GHEA Grapalat" w:hAnsi="GHEA Grapalat"/>
          <w:sz w:val="20"/>
          <w:lang w:val="hy-AM"/>
        </w:rPr>
        <w:t xml:space="preserve"> օրից ավելի.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գ)</w:t>
      </w:r>
      <w:r w:rsidRPr="006C16C4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 w:rsidR="00E24139" w:rsidRPr="00E24139">
        <w:rPr>
          <w:rFonts w:ascii="GHEA Grapalat" w:hAnsi="GHEA Grapalat"/>
          <w:sz w:val="20"/>
          <w:lang w:val="hy-AM"/>
        </w:rPr>
        <w:t>5</w:t>
      </w:r>
      <w:r w:rsidRPr="006C16C4">
        <w:rPr>
          <w:rFonts w:ascii="GHEA Grapalat" w:hAnsi="GHEA Grapalat"/>
          <w:sz w:val="20"/>
          <w:lang w:val="hy-AM"/>
        </w:rPr>
        <w:t xml:space="preserve"> օրից ավելի,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3.4.2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հավելվածով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4.1 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2A6EE9" w:rsidRDefault="00C62C86" w:rsidP="00C62C8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2A6EE9" w:rsidRPr="007A43A7" w:rsidRDefault="002A6EE9" w:rsidP="002A6EE9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A43A7">
        <w:rPr>
          <w:rFonts w:ascii="GHEA Grapalat" w:hAnsi="GHEA Grapalat" w:cs="Sylfaen"/>
          <w:sz w:val="20"/>
          <w:lang w:val="hy-AM"/>
        </w:rPr>
        <w:t>4.1.1 Պայմանա</w:t>
      </w:r>
      <w:r w:rsidRPr="007A43A7">
        <w:rPr>
          <w:rFonts w:ascii="GHEA Grapalat" w:hAnsi="GHEA Grapalat" w:cs="Times Armenian"/>
          <w:sz w:val="20"/>
          <w:lang w:val="hy-AM"/>
        </w:rPr>
        <w:t>գ</w:t>
      </w:r>
      <w:r w:rsidRPr="007A43A7">
        <w:rPr>
          <w:rFonts w:ascii="GHEA Grapalat" w:hAnsi="GHEA Grapalat" w:cs="Sylfaen"/>
          <w:sz w:val="20"/>
          <w:lang w:val="hy-AM"/>
        </w:rPr>
        <w:t>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գ</w:t>
      </w:r>
      <w:r w:rsidRPr="007A43A7">
        <w:rPr>
          <w:rFonts w:ascii="GHEA Grapalat" w:hAnsi="GHEA Grapalat" w:cs="Sylfaen"/>
          <w:sz w:val="20"/>
          <w:lang w:val="hy-AM"/>
        </w:rPr>
        <w:t>նից</w:t>
      </w:r>
      <w:r w:rsidRPr="007A43A7">
        <w:rPr>
          <w:rFonts w:ascii="GHEA Grapalat" w:hAnsi="GHEA Grapalat" w:cs="Times Armenian"/>
          <w:sz w:val="20"/>
          <w:lang w:val="hy-AM"/>
        </w:rPr>
        <w:t>`</w:t>
      </w:r>
      <w:r w:rsidRPr="002A6EE9">
        <w:rPr>
          <w:rFonts w:ascii="GHEA Grapalat" w:hAnsi="GHEA Grapalat" w:cs="Times Armenian"/>
          <w:sz w:val="20"/>
          <w:lang w:val="hy-AM"/>
        </w:rPr>
        <w:t xml:space="preserve"> մինչև 30%-ը </w:t>
      </w:r>
      <w:r w:rsidRPr="007A43A7">
        <w:rPr>
          <w:rFonts w:ascii="GHEA Grapalat" w:hAnsi="GHEA Grapalat" w:cs="Times Armenian"/>
          <w:sz w:val="20"/>
          <w:lang w:val="hy-AM"/>
        </w:rPr>
        <w:t xml:space="preserve">----------- (--------------------------) </w:t>
      </w:r>
      <w:r w:rsidRPr="007A43A7">
        <w:rPr>
          <w:rFonts w:ascii="GHEA Grapalat" w:hAnsi="GHEA Grapalat" w:cs="Sylfaen"/>
          <w:sz w:val="20"/>
          <w:lang w:val="hy-AM"/>
        </w:rPr>
        <w:t>ՀՀ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դրամը</w:t>
      </w:r>
      <w:r w:rsidRPr="007A43A7">
        <w:rPr>
          <w:rFonts w:ascii="GHEA Grapalat" w:hAnsi="GHEA Grapalat" w:cs="Times Armenian"/>
          <w:sz w:val="20"/>
          <w:lang w:val="hy-AM"/>
        </w:rPr>
        <w:t xml:space="preserve">, </w:t>
      </w:r>
      <w:r w:rsidRPr="007A43A7">
        <w:rPr>
          <w:rFonts w:ascii="GHEA Grapalat" w:hAnsi="GHEA Grapalat" w:cs="Sylfaen"/>
          <w:sz w:val="20"/>
          <w:lang w:val="hy-AM"/>
        </w:rPr>
        <w:t>Պատվիրատուն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="006A0DC0" w:rsidRPr="006A0DC0">
        <w:rPr>
          <w:rFonts w:ascii="GHEA Grapalat" w:hAnsi="GHEA Grapalat" w:cs="Times Armenian"/>
          <w:sz w:val="20"/>
          <w:lang w:val="hy-AM"/>
        </w:rPr>
        <w:t xml:space="preserve">10 բանկային օրվա ընթացքում </w:t>
      </w:r>
      <w:r w:rsidRPr="007A43A7">
        <w:rPr>
          <w:rFonts w:ascii="GHEA Grapalat" w:hAnsi="GHEA Grapalat" w:cs="Sylfaen"/>
          <w:sz w:val="20"/>
          <w:lang w:val="hy-AM"/>
        </w:rPr>
        <w:t>փոխանցում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Կատարողի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բանկային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հաշվին</w:t>
      </w:r>
      <w:r w:rsidRPr="007A43A7">
        <w:rPr>
          <w:rFonts w:ascii="GHEA Grapalat" w:hAnsi="GHEA Grapalat" w:cs="Times Armenian"/>
          <w:sz w:val="20"/>
          <w:lang w:val="hy-AM"/>
        </w:rPr>
        <w:t xml:space="preserve">` </w:t>
      </w:r>
      <w:r w:rsidRPr="007A43A7">
        <w:rPr>
          <w:rFonts w:ascii="GHEA Grapalat" w:hAnsi="GHEA Grapalat" w:cs="Sylfaen"/>
          <w:sz w:val="20"/>
          <w:lang w:val="hy-AM"/>
        </w:rPr>
        <w:t>որպես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կանխավճար։ Կանխավճարի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մարումն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իրականացվում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/>
          <w:sz w:val="20"/>
          <w:lang w:val="hy-AM"/>
        </w:rPr>
        <w:t xml:space="preserve">հանձնման-ընդունման </w:t>
      </w:r>
      <w:r w:rsidRPr="007A43A7">
        <w:rPr>
          <w:rFonts w:ascii="GHEA Grapalat" w:hAnsi="GHEA Grapalat" w:cs="Sylfaen"/>
          <w:sz w:val="20"/>
          <w:lang w:val="hy-AM"/>
        </w:rPr>
        <w:t>արձանագրությունների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հիման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վրա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կատարվող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վճարումներից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նվազեցումներ</w:t>
      </w:r>
      <w:r w:rsidRPr="007A43A7">
        <w:rPr>
          <w:rFonts w:ascii="GHEA Grapalat" w:hAnsi="GHEA Grapalat" w:cs="Times Armenian"/>
          <w:sz w:val="20"/>
          <w:lang w:val="hy-AM"/>
        </w:rPr>
        <w:t xml:space="preserve"> (</w:t>
      </w:r>
      <w:r w:rsidRPr="007A43A7">
        <w:rPr>
          <w:rFonts w:ascii="GHEA Grapalat" w:hAnsi="GHEA Grapalat" w:cs="Sylfaen"/>
          <w:sz w:val="20"/>
          <w:lang w:val="hy-AM"/>
        </w:rPr>
        <w:t>պահումներ</w:t>
      </w:r>
      <w:r w:rsidRPr="007A43A7">
        <w:rPr>
          <w:rFonts w:ascii="GHEA Grapalat" w:hAnsi="GHEA Grapalat" w:cs="Times Armenian"/>
          <w:sz w:val="20"/>
          <w:lang w:val="hy-AM"/>
        </w:rPr>
        <w:t xml:space="preserve">) </w:t>
      </w:r>
      <w:r w:rsidRPr="007A43A7">
        <w:rPr>
          <w:rFonts w:ascii="GHEA Grapalat" w:hAnsi="GHEA Grapalat" w:cs="Sylfaen"/>
          <w:sz w:val="20"/>
          <w:lang w:val="hy-AM"/>
        </w:rPr>
        <w:t>կատարելու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ձևով</w:t>
      </w:r>
      <w:r w:rsidRPr="007A43A7">
        <w:rPr>
          <w:rFonts w:ascii="GHEA Grapalat" w:hAnsi="GHEA Grapalat" w:cs="Times Armenian"/>
          <w:sz w:val="20"/>
          <w:lang w:val="hy-AM"/>
        </w:rPr>
        <w:t xml:space="preserve">։ </w:t>
      </w:r>
      <w:r w:rsidRPr="007A43A7">
        <w:rPr>
          <w:rFonts w:ascii="GHEA Grapalat" w:hAnsi="GHEA Grapalat" w:cs="Sylfaen"/>
          <w:sz w:val="20"/>
          <w:lang w:val="hy-AM"/>
        </w:rPr>
        <w:t>Յուրաքանչյուր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դեպքում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նվազեցվող</w:t>
      </w:r>
      <w:r w:rsidRPr="007A43A7">
        <w:rPr>
          <w:rFonts w:ascii="GHEA Grapalat" w:hAnsi="GHEA Grapalat" w:cs="Times Armenian"/>
          <w:sz w:val="20"/>
          <w:lang w:val="hy-AM"/>
        </w:rPr>
        <w:t xml:space="preserve"> (</w:t>
      </w:r>
      <w:r w:rsidRPr="007A43A7">
        <w:rPr>
          <w:rFonts w:ascii="GHEA Grapalat" w:hAnsi="GHEA Grapalat" w:cs="Sylfaen"/>
          <w:sz w:val="20"/>
          <w:lang w:val="hy-AM"/>
        </w:rPr>
        <w:t>կանխավճարի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մարվող</w:t>
      </w:r>
      <w:r w:rsidRPr="007A43A7">
        <w:rPr>
          <w:rFonts w:ascii="GHEA Grapalat" w:hAnsi="GHEA Grapalat" w:cs="Times Armenian"/>
          <w:sz w:val="20"/>
          <w:lang w:val="hy-AM"/>
        </w:rPr>
        <w:t xml:space="preserve">) </w:t>
      </w:r>
      <w:r w:rsidRPr="007A43A7">
        <w:rPr>
          <w:rFonts w:ascii="GHEA Grapalat" w:hAnsi="GHEA Grapalat" w:cs="Sylfaen"/>
          <w:sz w:val="20"/>
          <w:lang w:val="hy-AM"/>
        </w:rPr>
        <w:t>գումարի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չափը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որոշվում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է</w:t>
      </w:r>
      <w:r w:rsidRPr="007A43A7">
        <w:rPr>
          <w:rFonts w:ascii="GHEA Grapalat" w:hAnsi="GHEA Grapalat" w:cs="Times Armenian"/>
          <w:sz w:val="20"/>
          <w:lang w:val="hy-AM"/>
        </w:rPr>
        <w:t xml:space="preserve"> Պ</w:t>
      </w:r>
      <w:r w:rsidRPr="007A43A7">
        <w:rPr>
          <w:rFonts w:ascii="GHEA Grapalat" w:hAnsi="GHEA Grapalat" w:cs="Sylfaen"/>
          <w:sz w:val="20"/>
          <w:lang w:val="hy-AM"/>
        </w:rPr>
        <w:t>այմանագրի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ընդհանուր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գնի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նկատմամբ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վճարվող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գումարի</w:t>
      </w:r>
      <w:r w:rsidRPr="007A43A7">
        <w:rPr>
          <w:rFonts w:ascii="GHEA Grapalat" w:hAnsi="GHEA Grapalat" w:cs="Times Armenian"/>
          <w:sz w:val="20"/>
          <w:lang w:val="hy-AM"/>
        </w:rPr>
        <w:t xml:space="preserve"> </w:t>
      </w:r>
      <w:r w:rsidRPr="007A43A7">
        <w:rPr>
          <w:rFonts w:ascii="GHEA Grapalat" w:hAnsi="GHEA Grapalat" w:cs="Sylfaen"/>
          <w:sz w:val="20"/>
          <w:lang w:val="hy-AM"/>
        </w:rPr>
        <w:t>համամասնությամբ</w:t>
      </w:r>
      <w:r w:rsidRPr="007A43A7">
        <w:rPr>
          <w:rFonts w:ascii="GHEA Grapalat" w:hAnsi="GHEA Grapalat" w:cs="Times Armenian"/>
          <w:sz w:val="20"/>
          <w:lang w:val="hy-AM"/>
        </w:rPr>
        <w:t>։</w:t>
      </w:r>
      <w:r w:rsidRPr="007A43A7">
        <w:rPr>
          <w:rFonts w:ascii="GHEA Grapalat" w:hAnsi="GHEA Grapalat"/>
          <w:sz w:val="20"/>
          <w:lang w:val="hy-AM"/>
        </w:rPr>
        <w:t xml:space="preserve">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4.2 </w:t>
      </w:r>
      <w:r w:rsidR="00E9331E" w:rsidRPr="006A55CD">
        <w:rPr>
          <w:rFonts w:ascii="GHEA Grapalat" w:hAnsi="GHEA Grapalat"/>
          <w:sz w:val="20"/>
          <w:lang w:val="hy-AM"/>
        </w:rPr>
        <w:t xml:space="preserve">Գնորդն իրեն մատակարարված Ապրանքի դիմաց վճարում է </w:t>
      </w:r>
      <w:r w:rsidR="00E9331E" w:rsidRPr="004820A9">
        <w:rPr>
          <w:rFonts w:ascii="GHEA Grapalat" w:hAnsi="GHEA Grapalat"/>
          <w:sz w:val="20"/>
          <w:lang w:val="hy-AM"/>
        </w:rPr>
        <w:t>ՀՀ</w:t>
      </w:r>
      <w:r w:rsidR="00E9331E" w:rsidRPr="0007276B">
        <w:rPr>
          <w:rFonts w:ascii="GHEA Grapalat" w:hAnsi="GHEA Grapalat"/>
          <w:sz w:val="20"/>
          <w:lang w:val="hy-AM"/>
        </w:rPr>
        <w:t xml:space="preserve"> </w:t>
      </w:r>
      <w:r w:rsidR="00E9331E" w:rsidRPr="004820A9">
        <w:rPr>
          <w:rFonts w:ascii="GHEA Grapalat" w:hAnsi="GHEA Grapalat"/>
          <w:sz w:val="20"/>
          <w:lang w:val="hy-AM"/>
        </w:rPr>
        <w:t>դրամով</w:t>
      </w:r>
      <w:r w:rsidR="00E9331E" w:rsidRPr="0007276B">
        <w:rPr>
          <w:rFonts w:ascii="GHEA Grapalat" w:hAnsi="GHEA Grapalat"/>
          <w:sz w:val="20"/>
          <w:lang w:val="hy-AM"/>
        </w:rPr>
        <w:t xml:space="preserve"> </w:t>
      </w:r>
      <w:r w:rsidR="00E9331E" w:rsidRPr="004820A9">
        <w:rPr>
          <w:rFonts w:ascii="GHEA Grapalat" w:hAnsi="GHEA Grapalat"/>
          <w:sz w:val="20"/>
          <w:lang w:val="hy-AM"/>
        </w:rPr>
        <w:t>անկանխիկ</w:t>
      </w:r>
      <w:r w:rsidR="00E9331E" w:rsidRPr="006A55CD">
        <w:rPr>
          <w:rFonts w:ascii="GHEA Grapalat" w:hAnsi="GHEA Grapalat"/>
          <w:sz w:val="20"/>
          <w:lang w:val="hy-AM"/>
        </w:rPr>
        <w:t>` դրամական միջոցները Վաճառողի հաշվարկային հաշվին փոխանցելու միջոցով: Դրամական միջոցների փոխանցումը կատարվում է հանձնման-ընդունման արձանագրության հիման վրա` Ապրանքը Գնորդի կողմից ընդունվելու օրվանից հաշված 5 աշխատանքային  օրվա ընթացքում, բայց ոչ ավելի, քան տվյալ ժամանակահատվածի համար նախատեսված գումարի չափից: Եթե ընդունված Ապրանքի համար վճարելու համար նախատեսված միջոցները չեն բավարարում, ապա վճարումն սույն կետի պայմաններով իրականացվում է այն ամսում, որում դրամական միջոցները բավարարում են, սակայն ոչ ուշ քան</w:t>
      </w:r>
      <w:r w:rsidR="00E9331E" w:rsidRPr="00B21918">
        <w:rPr>
          <w:rFonts w:ascii="GHEA Grapalat" w:hAnsi="GHEA Grapalat" w:cs="Sylfaen"/>
          <w:sz w:val="20"/>
          <w:lang w:val="hy-AM"/>
        </w:rPr>
        <w:t xml:space="preserve"> </w:t>
      </w:r>
      <w:r w:rsidR="00535C53" w:rsidRPr="00535C53">
        <w:rPr>
          <w:rFonts w:ascii="GHEA Grapalat" w:hAnsi="GHEA Grapalat" w:cs="Sylfaen"/>
          <w:sz w:val="20"/>
          <w:lang w:val="hy-AM"/>
        </w:rPr>
        <w:t>25-ը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="00D77182" w:rsidRPr="006C16C4">
        <w:rPr>
          <w:rFonts w:ascii="GHEA Grapalat" w:hAnsi="GHEA Grapalat" w:cs="Sylfaen"/>
          <w:sz w:val="20"/>
          <w:lang w:val="hy-AM"/>
        </w:rPr>
        <w:t xml:space="preserve"> </w:t>
      </w:r>
      <w:r w:rsidR="00535C53" w:rsidRPr="00535C53">
        <w:rPr>
          <w:rFonts w:ascii="GHEA Grapalat" w:hAnsi="GHEA Grapalat" w:cs="Sylfaen"/>
          <w:sz w:val="20"/>
          <w:lang w:val="hy-AM"/>
        </w:rPr>
        <w:t xml:space="preserve">դեկտեմնբերի </w:t>
      </w:r>
      <w:r w:rsidRPr="006C16C4">
        <w:rPr>
          <w:rFonts w:ascii="GHEA Grapalat" w:hAnsi="GHEA Grapalat" w:cs="Sylfaen"/>
          <w:sz w:val="20"/>
          <w:lang w:val="hy-AM"/>
        </w:rPr>
        <w:t>20</w:t>
      </w:r>
      <w:r w:rsidR="00535C53" w:rsidRPr="00535C53">
        <w:rPr>
          <w:rFonts w:ascii="GHEA Grapalat" w:hAnsi="GHEA Grapalat" w:cs="Sylfaen"/>
          <w:sz w:val="20"/>
          <w:lang w:val="hy-AM"/>
        </w:rPr>
        <w:t>16</w:t>
      </w:r>
      <w:r w:rsidRPr="006C16C4">
        <w:rPr>
          <w:rFonts w:ascii="GHEA Grapalat" w:hAnsi="GHEA Grapalat" w:cs="Sylfaen"/>
          <w:sz w:val="20"/>
          <w:lang w:val="hy-AM"/>
        </w:rPr>
        <w:t>թ.</w:t>
      </w:r>
      <w:r w:rsidR="00D77182"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C62C86" w:rsidRPr="006C16C4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6C16C4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A10677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5.1 </w:t>
      </w:r>
      <w:r w:rsidR="00C62C86" w:rsidRPr="006C16C4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A10677" w:rsidRPr="007A43A7" w:rsidRDefault="00A10677" w:rsidP="00A10677">
      <w:pPr>
        <w:ind w:firstLine="709"/>
        <w:jc w:val="both"/>
        <w:rPr>
          <w:rFonts w:ascii="GHEA Grapalat" w:hAnsi="GHEA Grapalat" w:cs="Sylfaen"/>
          <w:sz w:val="20"/>
          <w:lang w:val="pt-BR"/>
        </w:rPr>
      </w:pPr>
      <w:r w:rsidRPr="00A10677">
        <w:rPr>
          <w:rFonts w:ascii="GHEA Grapalat" w:hAnsi="GHEA Grapalat"/>
          <w:sz w:val="20"/>
          <w:lang w:val="hy-AM"/>
        </w:rPr>
        <w:t xml:space="preserve">5.2 Հիմնական միջոց հանդիսացող ապրանքների համար երաշխիքային ժամկետ է սահմանվում Գնորդի կողմից Ապրանքն ընդունվելու օրվան հաջորդող օրվանից հաշված </w:t>
      </w:r>
      <w:r w:rsidR="002A6EE9" w:rsidRPr="002A6EE9">
        <w:rPr>
          <w:rFonts w:ascii="GHEA Grapalat" w:hAnsi="GHEA Grapalat"/>
          <w:sz w:val="20"/>
          <w:lang w:val="hy-AM"/>
        </w:rPr>
        <w:t>365</w:t>
      </w:r>
      <w:r w:rsidRPr="00A10677">
        <w:rPr>
          <w:rFonts w:ascii="GHEA Grapalat" w:hAnsi="GHEA Grapalat"/>
          <w:sz w:val="20"/>
          <w:lang w:val="hy-AM"/>
        </w:rPr>
        <w:t xml:space="preserve"> օրը</w:t>
      </w:r>
      <w:r w:rsidRPr="007A43A7">
        <w:rPr>
          <w:rFonts w:ascii="GHEA Grapalat" w:hAnsi="GHEA Grapalat" w:cs="Sylfaen"/>
          <w:sz w:val="20"/>
          <w:lang w:val="pt-BR"/>
        </w:rPr>
        <w:t xml:space="preserve">: </w:t>
      </w:r>
    </w:p>
    <w:p w:rsidR="00A10677" w:rsidRPr="007A43A7" w:rsidRDefault="00A10677" w:rsidP="00A10677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A10677">
        <w:rPr>
          <w:rFonts w:ascii="GHEA Grapalat" w:hAnsi="GHEA Grapalat"/>
          <w:sz w:val="20"/>
          <w:lang w:val="hy-AM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7A43A7">
        <w:rPr>
          <w:rStyle w:val="af6"/>
          <w:rFonts w:ascii="GHEA Grapalat" w:hAnsi="GHEA Grapalat" w:cs="Sylfaen"/>
          <w:sz w:val="20"/>
          <w:lang w:val="pt-BR"/>
        </w:rPr>
        <w:footnoteReference w:id="8"/>
      </w:r>
      <w:r w:rsidRPr="007A43A7">
        <w:rPr>
          <w:rFonts w:ascii="GHEA Grapalat" w:hAnsi="GHEA Grapalat" w:cs="Sylfaen"/>
          <w:sz w:val="20"/>
          <w:lang w:val="pt-BR"/>
        </w:rPr>
        <w:t>։</w:t>
      </w:r>
    </w:p>
    <w:p w:rsidR="00A10677" w:rsidRPr="00A10677" w:rsidRDefault="00A10677" w:rsidP="00C62C86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6.1 Վաճառողն Ապրանքը հանձնում է Գնորդին /Ստացողին/` Պայմանագրի N </w:t>
      </w:r>
      <w:r w:rsidR="00E9331E" w:rsidRPr="00E9331E">
        <w:rPr>
          <w:rFonts w:ascii="GHEA Grapalat" w:hAnsi="GHEA Grapalat"/>
          <w:sz w:val="20"/>
          <w:lang w:val="hy-AM"/>
        </w:rPr>
        <w:t>1</w:t>
      </w:r>
      <w:r w:rsidRPr="006C16C4">
        <w:rPr>
          <w:rFonts w:ascii="GHEA Grapalat" w:hAnsi="GHEA Grapalat"/>
          <w:sz w:val="20"/>
          <w:lang w:val="hy-AM"/>
        </w:rPr>
        <w:t xml:space="preserve"> հավելվածում նշված ծավալներով և ժամկետներում։</w:t>
      </w:r>
    </w:p>
    <w:p w:rsidR="00DE6636" w:rsidRPr="006C16C4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6.2 </w:t>
      </w:r>
      <w:r w:rsidR="00DE6636" w:rsidRPr="006C16C4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C64F37">
        <w:rPr>
          <w:rFonts w:ascii="GHEA Grapalat" w:hAnsi="GHEA Grapalat" w:cs="Sylfaen"/>
          <w:sz w:val="20"/>
          <w:lang w:val="hy-AM"/>
        </w:rPr>
        <w:t>Պ</w:t>
      </w:r>
      <w:r w:rsidR="00DE6636" w:rsidRPr="006C16C4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6C16C4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64F37">
        <w:rPr>
          <w:rFonts w:ascii="GHEA Grapalat" w:hAnsi="GHEA Grapalat" w:cs="Sylfaen"/>
          <w:sz w:val="20"/>
          <w:lang w:val="hy-AM"/>
        </w:rPr>
        <w:lastRenderedPageBreak/>
        <w:t>Մինչև Պայմանագրով նախատեսված Ապրանքի մատակարարման</w:t>
      </w:r>
      <w:r w:rsidRPr="006C16C4">
        <w:rPr>
          <w:rFonts w:ascii="GHEA Grapalat" w:hAnsi="GHEA Grapalat" w:cs="Sylfaen"/>
          <w:sz w:val="20"/>
          <w:lang w:val="hy-AM"/>
        </w:rPr>
        <w:t xml:space="preserve"> ավարտ</w:t>
      </w:r>
      <w:r w:rsidRPr="00C64F37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C64F37">
        <w:rPr>
          <w:rFonts w:ascii="GHEA Grapalat" w:hAnsi="GHEA Grapalat" w:cs="Sylfaen"/>
          <w:sz w:val="20"/>
          <w:lang w:val="hy-AM"/>
        </w:rPr>
        <w:t>Վաճառ</w:t>
      </w:r>
      <w:r w:rsidRPr="006C16C4">
        <w:rPr>
          <w:rFonts w:ascii="GHEA Grapalat" w:hAnsi="GHEA Grapalat" w:cs="Sylfaen"/>
          <w:sz w:val="20"/>
          <w:lang w:val="hy-AM"/>
        </w:rPr>
        <w:t xml:space="preserve">ողը </w:t>
      </w:r>
      <w:r w:rsidRPr="00C64F37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C64F37">
        <w:rPr>
          <w:rFonts w:ascii="GHEA Grapalat" w:hAnsi="GHEA Grapalat" w:cs="Sylfaen"/>
          <w:sz w:val="20"/>
          <w:lang w:val="hy-AM"/>
        </w:rPr>
        <w:t>մատակարարված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C64F37">
        <w:rPr>
          <w:rFonts w:ascii="GHEA Grapalat" w:hAnsi="GHEA Grapalat" w:cs="Sylfaen"/>
          <w:sz w:val="20"/>
          <w:lang w:val="hy-AM"/>
        </w:rPr>
        <w:t>Ապր</w:t>
      </w:r>
      <w:r w:rsidRPr="006C16C4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="00535C53" w:rsidRPr="00535C53">
        <w:rPr>
          <w:rFonts w:ascii="GHEA Grapalat" w:hAnsi="GHEA Grapalat" w:cs="Sylfaen"/>
          <w:sz w:val="20"/>
          <w:lang w:val="hy-AM"/>
        </w:rPr>
        <w:t>2</w:t>
      </w:r>
      <w:r w:rsidRPr="006C16C4">
        <w:rPr>
          <w:rFonts w:ascii="GHEA Grapalat" w:hAnsi="GHEA Grapalat" w:cs="Sylfaen"/>
          <w:sz w:val="20"/>
          <w:lang w:val="hy-AM"/>
        </w:rPr>
        <w:t xml:space="preserve"> օրինակ (Հավելված N </w:t>
      </w:r>
      <w:r w:rsidR="00E9331E" w:rsidRPr="00E9331E">
        <w:rPr>
          <w:rFonts w:ascii="GHEA Grapalat" w:hAnsi="GHEA Grapalat" w:cs="Sylfaen"/>
          <w:sz w:val="20"/>
          <w:lang w:val="hy-AM"/>
        </w:rPr>
        <w:t>2</w:t>
      </w:r>
      <w:r w:rsidRPr="006C16C4">
        <w:rPr>
          <w:rFonts w:ascii="GHEA Grapalat" w:hAnsi="GHEA Grapalat" w:cs="Sylfaen"/>
          <w:sz w:val="20"/>
          <w:lang w:val="hy-AM"/>
        </w:rPr>
        <w:t xml:space="preserve">) և </w:t>
      </w:r>
      <w:r w:rsidRPr="00C64F37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C64F37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="00560D90" w:rsidRPr="00C64F37">
        <w:rPr>
          <w:rFonts w:ascii="GHEA Grapalat" w:hAnsi="GHEA Grapalat" w:cs="Sylfaen"/>
          <w:sz w:val="20"/>
          <w:lang w:val="hy-AM"/>
        </w:rPr>
        <w:t xml:space="preserve"> </w:t>
      </w:r>
      <w:r w:rsidR="00560D90" w:rsidRPr="006C16C4">
        <w:rPr>
          <w:rFonts w:ascii="GHEA Grapalat" w:hAnsi="GHEA Grapalat" w:cs="Sylfaen"/>
          <w:sz w:val="20"/>
          <w:lang w:val="hy-AM"/>
        </w:rPr>
        <w:t xml:space="preserve">(Հավելված N </w:t>
      </w:r>
      <w:r w:rsidR="00E9331E" w:rsidRPr="00E9331E">
        <w:rPr>
          <w:rFonts w:ascii="GHEA Grapalat" w:hAnsi="GHEA Grapalat" w:cs="Sylfaen"/>
          <w:sz w:val="20"/>
          <w:lang w:val="hy-AM"/>
        </w:rPr>
        <w:t>2</w:t>
      </w:r>
      <w:r w:rsidR="00560D90" w:rsidRPr="00C64F37">
        <w:rPr>
          <w:rFonts w:ascii="GHEA Grapalat" w:hAnsi="GHEA Grapalat" w:cs="Sylfaen"/>
          <w:sz w:val="20"/>
          <w:lang w:val="hy-AM"/>
        </w:rPr>
        <w:t>.1</w:t>
      </w:r>
      <w:r w:rsidR="00560D90" w:rsidRPr="006C16C4">
        <w:rPr>
          <w:rFonts w:ascii="GHEA Grapalat" w:hAnsi="GHEA Grapalat" w:cs="Sylfaen"/>
          <w:sz w:val="20"/>
          <w:lang w:val="hy-AM"/>
        </w:rPr>
        <w:t>)</w:t>
      </w:r>
      <w:r w:rsidRPr="006C16C4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6C16C4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6C16C4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6C16C4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="00827B31" w:rsidRPr="00C64F37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C64F37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6C16C4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6C16C4"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="00827B31" w:rsidRPr="00C64F37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6C16C4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6C16C4"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="00827B31" w:rsidRPr="00C64F37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</w:t>
      </w:r>
      <w:r w:rsidR="004E481E" w:rsidRPr="006C16C4">
        <w:rPr>
          <w:rFonts w:ascii="GHEA Grapalat" w:hAnsi="GHEA Grapalat"/>
          <w:sz w:val="20"/>
          <w:lang w:val="hy-AM"/>
        </w:rPr>
        <w:t>4</w:t>
      </w:r>
      <w:r w:rsidRPr="006C16C4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535C53" w:rsidRPr="00535C53">
        <w:rPr>
          <w:rFonts w:ascii="GHEA Grapalat" w:hAnsi="GHEA Grapalat"/>
          <w:sz w:val="20"/>
          <w:lang w:val="hy-AM"/>
        </w:rPr>
        <w:t xml:space="preserve">5 </w:t>
      </w:r>
      <w:r w:rsidRPr="006C16C4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6C16C4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</w:t>
      </w:r>
      <w:r w:rsidR="004E481E" w:rsidRPr="006C16C4">
        <w:rPr>
          <w:rFonts w:ascii="GHEA Grapalat" w:hAnsi="GHEA Grapalat"/>
          <w:sz w:val="20"/>
          <w:lang w:val="hy-AM"/>
        </w:rPr>
        <w:t>5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="004E481E" w:rsidRPr="006C16C4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C64F37">
        <w:rPr>
          <w:rFonts w:ascii="GHEA Grapalat" w:hAnsi="GHEA Grapalat" w:cs="Sylfaen"/>
          <w:sz w:val="20"/>
          <w:lang w:val="hy-AM"/>
        </w:rPr>
        <w:t>Պ</w:t>
      </w:r>
      <w:r w:rsidR="004E481E" w:rsidRPr="006C16C4">
        <w:rPr>
          <w:rFonts w:ascii="GHEA Grapalat" w:hAnsi="GHEA Grapalat" w:cs="Sylfaen"/>
          <w:sz w:val="20"/>
          <w:lang w:val="hy-AM"/>
        </w:rPr>
        <w:t>այմա</w:t>
      </w:r>
      <w:r w:rsidR="004E481E" w:rsidRPr="006C16C4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6C16C4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6C16C4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6C16C4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6C16C4">
        <w:rPr>
          <w:rStyle w:val="af6"/>
          <w:rFonts w:ascii="GHEA Grapalat" w:hAnsi="GHEA Grapalat" w:cs="Sylfaen"/>
          <w:sz w:val="20"/>
          <w:lang w:val="hy-AM"/>
        </w:rPr>
        <w:footnoteReference w:id="9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ab/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6C16C4" w:rsidDel="009B7E9C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 չափով</w:t>
      </w:r>
      <w:r w:rsidR="004E481E" w:rsidRPr="006C16C4">
        <w:rPr>
          <w:rStyle w:val="af6"/>
          <w:rFonts w:ascii="GHEA Grapalat" w:hAnsi="GHEA Grapalat"/>
          <w:sz w:val="20"/>
          <w:lang w:val="hy-AM"/>
        </w:rPr>
        <w:footnoteReference w:id="10"/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</w:t>
      </w:r>
      <w:r w:rsidRPr="006C16C4">
        <w:rPr>
          <w:rFonts w:ascii="GHEA Grapalat" w:hAnsi="GHEA Grapalat"/>
          <w:sz w:val="20"/>
          <w:lang w:val="hy-AM"/>
        </w:rPr>
        <w:lastRenderedPageBreak/>
        <w:t>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6C16C4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="00C62C86" w:rsidRPr="006C16C4">
        <w:rPr>
          <w:rFonts w:ascii="GHEA Grapalat" w:hAnsi="GHEA Grapalat"/>
          <w:sz w:val="20"/>
          <w:lang w:val="hy-AM"/>
        </w:rPr>
        <w:t xml:space="preserve">9.1 </w:t>
      </w:r>
      <w:r w:rsidRPr="006C16C4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6C16C4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9.2 </w:t>
      </w:r>
      <w:r w:rsidRPr="006C16C4">
        <w:rPr>
          <w:rFonts w:ascii="GHEA Grapalat" w:hAnsi="GHEA Grapalat" w:cs="Sylfaen"/>
          <w:sz w:val="20"/>
          <w:lang w:val="hy-AM"/>
        </w:rPr>
        <w:t>Պայմանագիրն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մտնում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 Պայմանագրով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ստանձնած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ողջ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ծավալով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կատարումը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վճարային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դադարել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հակընդդեմ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հաշվանցով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կնիքով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հաստատված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C64F37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փոխանցվել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անձի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պարտապան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9.3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ենթակա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քննության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դատարաններում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9.4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Պայմանագրում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փոփոխություններ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լրացումներ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միայն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փոխադարձ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համաձայնագիր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կհանդիսանա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6C16C4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6C16C4">
        <w:rPr>
          <w:rFonts w:ascii="GHEA Grapalat" w:hAnsi="GHEA Grapalat" w:cs="Times Armenian"/>
          <w:sz w:val="20"/>
          <w:lang w:val="hy-AM"/>
        </w:rPr>
        <w:t>Ապրանք</w:t>
      </w:r>
      <w:r w:rsidRPr="006C16C4">
        <w:rPr>
          <w:rFonts w:ascii="GHEA Grapalat" w:hAnsi="GHEA Grapalat"/>
          <w:sz w:val="20"/>
          <w:lang w:val="hy-AM"/>
        </w:rPr>
        <w:t xml:space="preserve">ի ծավալների կամ </w:t>
      </w:r>
      <w:r w:rsidRPr="006C16C4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կամ </w:t>
      </w:r>
      <w:r w:rsidR="00481AEB" w:rsidRPr="006C16C4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C64F37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C64F37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6C16C4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64F37">
        <w:rPr>
          <w:rFonts w:ascii="GHEA Grapalat" w:hAnsi="GHEA Grapalat" w:cs="Times Armenian"/>
          <w:sz w:val="20"/>
          <w:lang w:val="hy-AM"/>
        </w:rPr>
        <w:t>9.5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64F3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C64F37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C64F37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="00A63518" w:rsidRPr="00C64F37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C64F37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C64F3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C64F37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C64F37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="00CD7AFC" w:rsidRPr="00C64F3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C64F37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C64F37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C64F37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C64F37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C64F37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="00CD7AFC" w:rsidRPr="00C64F3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="00CD7AFC"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C64F37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="00CD7AFC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C64F37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="00CD7AFC"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C64F37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C64F37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C64F3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C64F37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="00CD7AFC" w:rsidRPr="00C64F3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6C16C4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pt-BR"/>
        </w:rPr>
        <w:t>9.</w:t>
      </w:r>
      <w:r w:rsidR="00960957" w:rsidRPr="006C16C4">
        <w:rPr>
          <w:rFonts w:ascii="GHEA Grapalat" w:hAnsi="GHEA Grapalat"/>
          <w:sz w:val="20"/>
          <w:lang w:val="pt-BR"/>
        </w:rPr>
        <w:t>6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="009D0B14" w:rsidRPr="006C16C4">
        <w:rPr>
          <w:rFonts w:ascii="GHEA Grapalat" w:hAnsi="GHEA Grapalat"/>
          <w:sz w:val="20"/>
          <w:lang w:val="pt-BR"/>
        </w:rPr>
        <w:t xml:space="preserve">Եթե </w:t>
      </w:r>
      <w:r w:rsidR="00827B31" w:rsidRPr="006C16C4">
        <w:rPr>
          <w:rFonts w:ascii="GHEA Grapalat" w:hAnsi="GHEA Grapalat"/>
          <w:sz w:val="20"/>
          <w:lang w:val="pt-BR"/>
        </w:rPr>
        <w:t>Պ</w:t>
      </w:r>
      <w:r w:rsidR="009D0B14" w:rsidRPr="006C16C4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6C16C4">
        <w:rPr>
          <w:rFonts w:ascii="GHEA Grapalat" w:hAnsi="GHEA Grapalat"/>
          <w:sz w:val="20"/>
          <w:lang w:val="hy-AM"/>
        </w:rPr>
        <w:t>ում է</w:t>
      </w:r>
      <w:r w:rsidR="009D0B14" w:rsidRPr="006C16C4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6C16C4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hy-AM"/>
        </w:rPr>
        <w:t>1)</w:t>
      </w:r>
      <w:r w:rsidRPr="006C16C4">
        <w:rPr>
          <w:rFonts w:ascii="GHEA Grapalat" w:hAnsi="GHEA Grapalat"/>
          <w:sz w:val="20"/>
          <w:lang w:val="pt-BR"/>
        </w:rPr>
        <w:t xml:space="preserve"> Վաճառ</w:t>
      </w:r>
      <w:r w:rsidRPr="006C16C4">
        <w:rPr>
          <w:rFonts w:ascii="GHEA Grapalat" w:hAnsi="GHEA Grapalat"/>
          <w:sz w:val="20"/>
          <w:lang w:val="hy-AM"/>
        </w:rPr>
        <w:t>ողը</w:t>
      </w:r>
      <w:r w:rsidRPr="006C16C4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6C16C4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 xml:space="preserve">2) </w:t>
      </w:r>
      <w:r w:rsidR="00827B31" w:rsidRPr="006C16C4">
        <w:rPr>
          <w:rFonts w:ascii="GHEA Grapalat" w:hAnsi="GHEA Grapalat"/>
          <w:sz w:val="20"/>
          <w:lang w:val="pt-BR"/>
        </w:rPr>
        <w:t>Պ</w:t>
      </w:r>
      <w:r w:rsidRPr="006C16C4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6C16C4">
        <w:rPr>
          <w:rFonts w:ascii="GHEA Grapalat" w:hAnsi="GHEA Grapalat"/>
          <w:sz w:val="20"/>
          <w:lang w:val="hy-AM"/>
        </w:rPr>
        <w:t>ող</w:t>
      </w:r>
      <w:r w:rsidRPr="006C16C4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6C16C4">
        <w:rPr>
          <w:rStyle w:val="af6"/>
          <w:rFonts w:ascii="GHEA Grapalat" w:hAnsi="GHEA Grapalat"/>
          <w:sz w:val="20"/>
          <w:lang w:val="pt-BR"/>
        </w:rPr>
        <w:footnoteReference w:id="11"/>
      </w:r>
      <w:r w:rsidR="00D818B6" w:rsidRPr="006C16C4">
        <w:rPr>
          <w:rFonts w:ascii="GHEA Grapalat" w:hAnsi="GHEA Grapalat"/>
          <w:sz w:val="20"/>
          <w:lang w:val="pt-BR"/>
        </w:rPr>
        <w:t>:</w:t>
      </w:r>
    </w:p>
    <w:p w:rsidR="00D818B6" w:rsidRPr="006C16C4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9.</w:t>
      </w:r>
      <w:r w:rsidR="00960957" w:rsidRPr="006C16C4">
        <w:rPr>
          <w:rFonts w:ascii="GHEA Grapalat" w:hAnsi="GHEA Grapalat"/>
          <w:sz w:val="20"/>
          <w:lang w:val="pt-BR"/>
        </w:rPr>
        <w:t>7</w:t>
      </w:r>
      <w:r w:rsidRPr="006C16C4">
        <w:rPr>
          <w:rFonts w:ascii="GHEA Grapalat" w:hAnsi="GHEA Grapalat"/>
          <w:sz w:val="20"/>
          <w:lang w:val="pt-BR"/>
        </w:rPr>
        <w:t xml:space="preserve"> Եթե </w:t>
      </w:r>
      <w:r w:rsidR="00827B31" w:rsidRPr="006C16C4">
        <w:rPr>
          <w:rFonts w:ascii="GHEA Grapalat" w:hAnsi="GHEA Grapalat"/>
          <w:sz w:val="20"/>
          <w:lang w:val="pt-BR"/>
        </w:rPr>
        <w:t>Պ</w:t>
      </w:r>
      <w:r w:rsidRPr="006C16C4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</w:t>
      </w:r>
      <w:r w:rsidRPr="006C16C4">
        <w:rPr>
          <w:rFonts w:ascii="GHEA Grapalat" w:hAnsi="GHEA Grapalat"/>
          <w:sz w:val="20"/>
          <w:lang w:val="pt-BR"/>
        </w:rPr>
        <w:lastRenderedPageBreak/>
        <w:t xml:space="preserve">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6C16C4">
        <w:rPr>
          <w:rFonts w:ascii="GHEA Grapalat" w:hAnsi="GHEA Grapalat"/>
          <w:sz w:val="20"/>
          <w:lang w:val="pt-BR"/>
        </w:rPr>
        <w:t>Պ</w:t>
      </w:r>
      <w:r w:rsidRPr="006C16C4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6C16C4">
        <w:rPr>
          <w:rStyle w:val="af6"/>
          <w:rFonts w:ascii="GHEA Grapalat" w:hAnsi="GHEA Grapalat"/>
          <w:sz w:val="20"/>
          <w:lang w:val="pt-BR"/>
        </w:rPr>
        <w:footnoteReference w:id="12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9D0B14" w:rsidRPr="006C16C4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 w:cs="Times Armenian"/>
          <w:sz w:val="20"/>
          <w:lang w:val="hy-AM"/>
        </w:rPr>
        <w:t>9.</w:t>
      </w:r>
      <w:r w:rsidR="00960957" w:rsidRPr="006C16C4">
        <w:rPr>
          <w:rFonts w:ascii="GHEA Grapalat" w:hAnsi="GHEA Grapalat" w:cs="Times Armenian"/>
          <w:sz w:val="20"/>
          <w:lang w:val="pt-BR"/>
        </w:rPr>
        <w:t>8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Times Armenian"/>
          <w:sz w:val="20"/>
          <w:lang w:val="hy-AM"/>
        </w:rPr>
        <w:t>Ա</w:t>
      </w:r>
      <w:r w:rsidR="009D0B14" w:rsidRPr="006C16C4">
        <w:rPr>
          <w:rFonts w:ascii="GHEA Grapalat" w:hAnsi="GHEA Grapalat" w:cs="Times Armenian"/>
          <w:sz w:val="20"/>
        </w:rPr>
        <w:t>պր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6C16C4">
        <w:rPr>
          <w:rFonts w:ascii="GHEA Grapalat" w:hAnsi="GHEA Grapalat" w:cs="Times Armenian"/>
          <w:sz w:val="20"/>
        </w:rPr>
        <w:t>մատա</w:t>
      </w:r>
      <w:r w:rsidR="009D0B14" w:rsidRPr="006C16C4">
        <w:rPr>
          <w:rFonts w:ascii="GHEA Grapalat" w:hAnsi="GHEA Grapalat" w:cs="Sylfaen"/>
          <w:sz w:val="20"/>
          <w:lang w:val="hy-AM"/>
        </w:rPr>
        <w:t>կա</w:t>
      </w:r>
      <w:r w:rsidR="009D0B14" w:rsidRPr="006C16C4">
        <w:rPr>
          <w:rFonts w:ascii="GHEA Grapalat" w:hAnsi="GHEA Grapalat" w:cs="Sylfaen"/>
          <w:sz w:val="20"/>
        </w:rPr>
        <w:t>ր</w:t>
      </w:r>
      <w:r w:rsidR="009D0B14" w:rsidRPr="006C16C4">
        <w:rPr>
          <w:rFonts w:ascii="GHEA Grapalat" w:hAnsi="GHEA Grapalat" w:cs="Sylfaen"/>
          <w:sz w:val="20"/>
          <w:lang w:val="hy-AM"/>
        </w:rPr>
        <w:t>արման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ժամկետը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կարող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է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մինչև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6C16C4">
        <w:rPr>
          <w:rFonts w:ascii="GHEA Grapalat" w:hAnsi="GHEA Grapalat" w:cs="Times Armenian"/>
          <w:sz w:val="20"/>
        </w:rPr>
        <w:t>Պ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6C16C4">
        <w:rPr>
          <w:rFonts w:ascii="GHEA Grapalat" w:hAnsi="GHEA Grapalat" w:cs="Sylfaen"/>
          <w:sz w:val="20"/>
          <w:lang w:val="hy-AM"/>
        </w:rPr>
        <w:t>այդ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ժամկետը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լրանալը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Times Armenian"/>
          <w:sz w:val="20"/>
        </w:rPr>
        <w:t>Պ</w:t>
      </w:r>
      <w:r w:rsidR="009D0B14" w:rsidRPr="006C16C4">
        <w:rPr>
          <w:rFonts w:ascii="GHEA Grapalat" w:hAnsi="GHEA Grapalat" w:cs="Sylfaen"/>
          <w:sz w:val="20"/>
        </w:rPr>
        <w:t>այմանագրի</w:t>
      </w:r>
      <w:r w:rsidR="009D0B14" w:rsidRPr="006C16C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6C16C4">
        <w:rPr>
          <w:rFonts w:ascii="GHEA Grapalat" w:hAnsi="GHEA Grapalat" w:cs="Sylfaen"/>
          <w:sz w:val="20"/>
        </w:rPr>
        <w:t>կողմի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դեպքում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6C16C4">
        <w:rPr>
          <w:rFonts w:ascii="GHEA Grapalat" w:hAnsi="GHEA Grapalat" w:cs="Sylfaen"/>
          <w:sz w:val="20"/>
          <w:lang w:val="hy-AM"/>
        </w:rPr>
        <w:t>պայմանով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6C16C4">
        <w:rPr>
          <w:rFonts w:ascii="GHEA Grapalat" w:hAnsi="GHEA Grapalat" w:cs="Sylfaen"/>
          <w:sz w:val="20"/>
          <w:lang w:val="hy-AM"/>
        </w:rPr>
        <w:t>որ</w:t>
      </w:r>
      <w:r w:rsidR="009D0B14" w:rsidRPr="006C16C4">
        <w:rPr>
          <w:rFonts w:ascii="GHEA Grapalat" w:hAnsi="GHEA Grapalat"/>
          <w:sz w:val="20"/>
          <w:lang w:val="hy-AM"/>
        </w:rPr>
        <w:t xml:space="preserve">` </w:t>
      </w:r>
      <w:r w:rsidR="009D0B14" w:rsidRPr="006C16C4">
        <w:rPr>
          <w:rFonts w:ascii="GHEA Grapalat" w:hAnsi="GHEA Grapalat"/>
          <w:sz w:val="20"/>
        </w:rPr>
        <w:t>Գնորդ</w:t>
      </w:r>
      <w:r w:rsidR="009D0B14" w:rsidRPr="006C16C4">
        <w:rPr>
          <w:rFonts w:ascii="GHEA Grapalat" w:hAnsi="GHEA Grapalat"/>
          <w:sz w:val="20"/>
          <w:lang w:val="hy-AM"/>
        </w:rPr>
        <w:t>ի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մոտ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չի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վերացել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գնման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առարկայի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պահանջը</w:t>
      </w:r>
      <w:r w:rsidR="009D0B14" w:rsidRPr="006C16C4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6C16C4">
        <w:rPr>
          <w:rFonts w:ascii="GHEA Grapalat" w:hAnsi="GHEA Grapalat" w:cs="Times Armenian"/>
          <w:sz w:val="20"/>
        </w:rPr>
        <w:t>մատակարա</w:t>
      </w:r>
      <w:r w:rsidR="009D0B14" w:rsidRPr="006C16C4">
        <w:rPr>
          <w:rFonts w:ascii="GHEA Grapalat" w:hAnsi="GHEA Grapalat" w:cs="Sylfaen"/>
          <w:sz w:val="20"/>
          <w:lang w:val="hy-AM"/>
        </w:rPr>
        <w:t>րման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ժամկետը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կարող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է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Times Armenian"/>
          <w:sz w:val="20"/>
        </w:rPr>
        <w:t>մեկ</w:t>
      </w:r>
      <w:r w:rsidR="009D0B14"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6C16C4">
        <w:rPr>
          <w:rFonts w:ascii="GHEA Grapalat" w:hAnsi="GHEA Grapalat" w:cs="Times Armenian"/>
          <w:sz w:val="20"/>
        </w:rPr>
        <w:t>անգամ</w:t>
      </w:r>
      <w:r w:rsidR="009D0B14"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մինչև</w:t>
      </w:r>
      <w:r w:rsidR="009D0B14" w:rsidRPr="006C16C4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6C16C4">
        <w:rPr>
          <w:rFonts w:ascii="GHEA Grapalat" w:hAnsi="GHEA Grapalat" w:cs="Sylfaen"/>
          <w:sz w:val="20"/>
        </w:rPr>
        <w:t>օրացուցային</w:t>
      </w:r>
      <w:r w:rsidR="009D0B14" w:rsidRPr="006C16C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6C16C4">
        <w:rPr>
          <w:rFonts w:ascii="GHEA Grapalat" w:hAnsi="GHEA Grapalat" w:cs="Sylfaen"/>
          <w:sz w:val="20"/>
        </w:rPr>
        <w:t>օրով</w:t>
      </w:r>
      <w:r w:rsidR="009D0B14" w:rsidRPr="006C16C4">
        <w:rPr>
          <w:rFonts w:ascii="GHEA Grapalat" w:hAnsi="GHEA Grapalat" w:cs="Sylfaen"/>
          <w:sz w:val="20"/>
          <w:lang w:val="pt-BR"/>
        </w:rPr>
        <w:t>:</w:t>
      </w:r>
    </w:p>
    <w:p w:rsidR="007A78D7" w:rsidRPr="006C16C4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C64F37">
        <w:rPr>
          <w:rFonts w:ascii="GHEA Grapalat" w:hAnsi="GHEA Grapalat"/>
          <w:sz w:val="20"/>
          <w:lang w:val="hy-AM"/>
        </w:rPr>
        <w:t>9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="007A78D7" w:rsidRPr="006C16C4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6C16C4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="00BA733D" w:rsidRPr="006C16C4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6C16C4"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6C16C4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="00C62C86" w:rsidRPr="006C16C4">
        <w:rPr>
          <w:rFonts w:ascii="GHEA Grapalat" w:hAnsi="GHEA Grapalat"/>
          <w:sz w:val="20"/>
          <w:lang w:val="hy-AM"/>
        </w:rPr>
        <w:t>9.</w:t>
      </w:r>
      <w:r w:rsidR="00960957" w:rsidRPr="00C64F37">
        <w:rPr>
          <w:rFonts w:ascii="GHEA Grapalat" w:hAnsi="GHEA Grapalat"/>
          <w:sz w:val="20"/>
          <w:lang w:val="hy-AM"/>
        </w:rPr>
        <w:t>10</w:t>
      </w:r>
      <w:r w:rsidR="00C62C86" w:rsidRPr="006C16C4">
        <w:rPr>
          <w:rFonts w:ascii="GHEA Grapalat" w:hAnsi="GHEA Grapalat"/>
          <w:sz w:val="20"/>
          <w:lang w:val="hy-AM"/>
        </w:rPr>
        <w:t xml:space="preserve"> </w:t>
      </w:r>
      <w:r w:rsidRPr="00C64F37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6C16C4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C64F37">
        <w:rPr>
          <w:rFonts w:ascii="GHEA Grapalat" w:hAnsi="GHEA Grapalat"/>
          <w:sz w:val="20"/>
          <w:szCs w:val="20"/>
          <w:lang w:val="hy-AM" w:eastAsia="ru-RU"/>
        </w:rPr>
        <w:t>Պ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6C16C4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C64F37">
        <w:rPr>
          <w:rFonts w:ascii="GHEA Grapalat" w:hAnsi="GHEA Grapalat"/>
          <w:sz w:val="20"/>
          <w:lang w:val="hy-AM"/>
        </w:rPr>
        <w:t xml:space="preserve">         </w:t>
      </w:r>
      <w:r w:rsidR="00BA733D" w:rsidRPr="00C64F37">
        <w:rPr>
          <w:rFonts w:ascii="GHEA Grapalat" w:hAnsi="GHEA Grapalat"/>
          <w:sz w:val="20"/>
          <w:lang w:val="hy-AM"/>
        </w:rPr>
        <w:t xml:space="preserve">  </w:t>
      </w:r>
      <w:r w:rsidR="00C62C86" w:rsidRPr="006C16C4">
        <w:rPr>
          <w:rFonts w:ascii="GHEA Grapalat" w:hAnsi="GHEA Grapalat"/>
          <w:sz w:val="20"/>
          <w:lang w:val="hy-AM"/>
        </w:rPr>
        <w:t>9.</w:t>
      </w:r>
      <w:r w:rsidR="00D818B6" w:rsidRPr="00C64F37">
        <w:rPr>
          <w:rFonts w:ascii="GHEA Grapalat" w:hAnsi="GHEA Grapalat"/>
          <w:sz w:val="20"/>
          <w:lang w:val="hy-AM"/>
        </w:rPr>
        <w:t>1</w:t>
      </w:r>
      <w:r w:rsidR="00960957" w:rsidRPr="00C64F37">
        <w:rPr>
          <w:rFonts w:ascii="GHEA Grapalat" w:hAnsi="GHEA Grapalat"/>
          <w:sz w:val="20"/>
          <w:lang w:val="hy-AM"/>
        </w:rPr>
        <w:t>1</w:t>
      </w:r>
      <w:r w:rsidR="00C62C86" w:rsidRPr="006C16C4">
        <w:rPr>
          <w:rFonts w:ascii="GHEA Grapalat" w:hAnsi="GHEA Grapalat"/>
          <w:sz w:val="20"/>
          <w:lang w:val="hy-AM"/>
        </w:rPr>
        <w:tab/>
      </w:r>
      <w:r w:rsidR="00C62C86" w:rsidRPr="006C16C4">
        <w:rPr>
          <w:rFonts w:ascii="GHEA Grapalat" w:hAnsi="GHEA Grapalat" w:cs="Sylfaen"/>
          <w:sz w:val="20"/>
          <w:lang w:val="hy-AM"/>
        </w:rPr>
        <w:t>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ծա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ած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վեճերը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լուծվում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են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միջոցով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6C16C4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ձեռք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չբերելու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դեպքում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վեճերը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լուծվում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են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դատական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կար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ով</w:t>
      </w:r>
      <w:r w:rsidR="00C62C86" w:rsidRPr="006C16C4">
        <w:rPr>
          <w:rFonts w:ascii="GHEA Grapalat" w:hAnsi="GHEA Grapalat" w:cs="Times Armenian"/>
          <w:sz w:val="20"/>
          <w:lang w:val="hy-AM"/>
        </w:rPr>
        <w:t>։</w:t>
      </w:r>
    </w:p>
    <w:p w:rsidR="00C62C86" w:rsidRPr="006C16C4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AF3E19">
        <w:rPr>
          <w:rFonts w:ascii="GHEA Grapalat" w:hAnsi="GHEA Grapalat"/>
          <w:sz w:val="20"/>
          <w:lang w:val="hy-AM"/>
        </w:rPr>
        <w:t xml:space="preserve">           </w:t>
      </w:r>
      <w:r w:rsidR="00C62C86" w:rsidRPr="006C16C4">
        <w:rPr>
          <w:rFonts w:ascii="GHEA Grapalat" w:hAnsi="GHEA Grapalat"/>
          <w:sz w:val="20"/>
          <w:lang w:val="hy-AM"/>
        </w:rPr>
        <w:t>9.1</w:t>
      </w:r>
      <w:r w:rsidR="00960957" w:rsidRPr="00AF3E19">
        <w:rPr>
          <w:rFonts w:ascii="GHEA Grapalat" w:hAnsi="GHEA Grapalat"/>
          <w:sz w:val="20"/>
          <w:lang w:val="hy-AM"/>
        </w:rPr>
        <w:t>2</w:t>
      </w:r>
      <w:r w:rsidR="00C62C86" w:rsidRPr="006C16C4">
        <w:rPr>
          <w:rFonts w:ascii="GHEA Grapalat" w:hAnsi="GHEA Grapalat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6C16C4">
        <w:rPr>
          <w:rFonts w:ascii="GHEA Grapalat" w:hAnsi="GHEA Grapalat" w:cs="Sylfaen"/>
          <w:sz w:val="20"/>
          <w:lang w:val="hy-AM"/>
        </w:rPr>
        <w:t>էջից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6C16C4">
        <w:rPr>
          <w:rFonts w:ascii="GHEA Grapalat" w:hAnsi="GHEA Grapalat" w:cs="Sylfaen"/>
          <w:sz w:val="20"/>
          <w:lang w:val="hy-AM"/>
        </w:rPr>
        <w:t>կնքվում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է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երկու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օրինակից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6C16C4">
        <w:rPr>
          <w:rFonts w:ascii="GHEA Grapalat" w:hAnsi="GHEA Grapalat" w:cs="Sylfaen"/>
          <w:sz w:val="20"/>
          <w:lang w:val="hy-AM"/>
        </w:rPr>
        <w:t>որոնք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ունեն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ուժ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6C16C4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կողմին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տրվում</w:t>
      </w:r>
      <w:r w:rsidR="00C62C86" w:rsidRPr="006C16C4">
        <w:rPr>
          <w:rFonts w:ascii="GHEA Grapalat" w:hAnsi="GHEA Grapalat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է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մեկական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օրինակ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6C16C4">
        <w:rPr>
          <w:rFonts w:ascii="GHEA Grapalat" w:hAnsi="GHEA Grapalat" w:cs="Sylfaen"/>
          <w:sz w:val="20"/>
          <w:lang w:val="hy-AM"/>
        </w:rPr>
        <w:t>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N 1, N 2, և N </w:t>
      </w:r>
      <w:r w:rsidR="00E9331E" w:rsidRPr="00E9331E">
        <w:rPr>
          <w:rFonts w:ascii="GHEA Grapalat" w:hAnsi="GHEA Grapalat" w:cs="Times Armenian"/>
          <w:sz w:val="20"/>
          <w:lang w:val="hy-AM"/>
        </w:rPr>
        <w:t>2</w:t>
      </w:r>
      <w:r w:rsidR="00934BE8" w:rsidRPr="00C64F37">
        <w:rPr>
          <w:rFonts w:ascii="GHEA Grapalat" w:hAnsi="GHEA Grapalat" w:cs="Times Armenian"/>
          <w:sz w:val="20"/>
          <w:lang w:val="hy-AM"/>
        </w:rPr>
        <w:t>.1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6C16C4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6C16C4">
        <w:rPr>
          <w:rFonts w:ascii="GHEA Grapalat" w:hAnsi="GHEA Grapalat" w:cs="Sylfaen"/>
          <w:sz w:val="20"/>
          <w:lang w:val="hy-AM"/>
        </w:rPr>
        <w:t>համարվում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են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մասը</w:t>
      </w:r>
      <w:r w:rsidR="00C62C86" w:rsidRPr="006C16C4">
        <w:rPr>
          <w:rFonts w:ascii="GHEA Grapalat" w:hAnsi="GHEA Grapalat" w:cs="Times Armenian"/>
          <w:sz w:val="20"/>
          <w:lang w:val="hy-AM"/>
        </w:rPr>
        <w:t>։</w:t>
      </w:r>
    </w:p>
    <w:p w:rsidR="00C62C86" w:rsidRPr="006C16C4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6C16C4">
        <w:rPr>
          <w:rFonts w:ascii="GHEA Grapalat" w:hAnsi="GHEA Grapalat" w:cs="Sylfaen"/>
          <w:sz w:val="20"/>
          <w:lang w:val="hy-AM"/>
        </w:rPr>
        <w:t>9.1</w:t>
      </w:r>
      <w:r w:rsidR="00960957" w:rsidRPr="00C64F37">
        <w:rPr>
          <w:rFonts w:ascii="GHEA Grapalat" w:hAnsi="GHEA Grapalat" w:cs="Sylfaen"/>
          <w:sz w:val="20"/>
          <w:lang w:val="hy-AM"/>
        </w:rPr>
        <w:t>3</w:t>
      </w:r>
      <w:r w:rsidR="00C62C86" w:rsidRPr="006C16C4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հետ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կապված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նկատմամբ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կիրառվում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է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Հայաստանի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իրավունքը</w:t>
      </w:r>
      <w:r w:rsidR="00C62C86" w:rsidRPr="006C16C4">
        <w:rPr>
          <w:rFonts w:ascii="GHEA Grapalat" w:hAnsi="GHEA Grapalat" w:cs="Times Armenian"/>
          <w:sz w:val="20"/>
          <w:lang w:val="hy-AM"/>
        </w:rPr>
        <w:t>։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6C16C4">
        <w:tc>
          <w:tcPr>
            <w:tcW w:w="4536" w:type="dxa"/>
          </w:tcPr>
          <w:p w:rsidR="00C62C86" w:rsidRDefault="00C62C86" w:rsidP="00535C53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35C53" w:rsidRPr="00F67FE4" w:rsidRDefault="00535C53" w:rsidP="00535C53">
            <w:pPr>
              <w:jc w:val="center"/>
              <w:rPr>
                <w:rFonts w:ascii="Arial Unicode" w:hAnsi="Arial Unicode" w:cs="Sylfaen"/>
                <w:sz w:val="20"/>
                <w:szCs w:val="20"/>
                <w:lang w:val="hy-AM"/>
              </w:rPr>
            </w:pP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>«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Ա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.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Ի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.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Ալիխանյանի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անվան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ազգային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գիտական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լաբորատորիա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 (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Երևանի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ֆիզիկայի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ինստիտուտ</w:t>
            </w:r>
            <w:r w:rsidRPr="00BE6BC7">
              <w:rPr>
                <w:rFonts w:ascii="Arial Unicode" w:hAnsi="Arial Unicode" w:cs="Sylfaen"/>
                <w:sz w:val="20"/>
                <w:szCs w:val="20"/>
                <w:lang w:val="pt-BR"/>
              </w:rPr>
              <w:t xml:space="preserve">)» </w:t>
            </w: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հիմնադրամ</w:t>
            </w:r>
          </w:p>
          <w:p w:rsidR="00535C53" w:rsidRPr="00F67FE4" w:rsidRDefault="00535C53" w:rsidP="00535C53">
            <w:pPr>
              <w:jc w:val="center"/>
              <w:rPr>
                <w:rFonts w:ascii="Arial Unicode" w:hAnsi="Arial Unicode" w:cs="Sylfaen"/>
                <w:sz w:val="20"/>
                <w:szCs w:val="20"/>
                <w:lang w:val="hy-AM"/>
              </w:rPr>
            </w:pP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ք. Երևան, Ալիխանյան եղբայրների 2</w:t>
            </w:r>
          </w:p>
          <w:p w:rsidR="00535C53" w:rsidRPr="00F67FE4" w:rsidRDefault="00535C53" w:rsidP="00535C53">
            <w:pPr>
              <w:jc w:val="center"/>
              <w:rPr>
                <w:rFonts w:ascii="Arial Unicode" w:hAnsi="Arial Unicode" w:cs="Sylfaen"/>
                <w:sz w:val="20"/>
                <w:szCs w:val="20"/>
                <w:lang w:val="hy-AM"/>
              </w:rPr>
            </w:pP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Արդշինինվեստբանկ</w:t>
            </w:r>
          </w:p>
          <w:p w:rsidR="00535C53" w:rsidRPr="00F67FE4" w:rsidRDefault="00535C53" w:rsidP="00535C53">
            <w:pPr>
              <w:jc w:val="center"/>
              <w:rPr>
                <w:rFonts w:ascii="Arial Unicode" w:hAnsi="Arial Unicode" w:cs="Sylfaen"/>
                <w:sz w:val="20"/>
                <w:szCs w:val="20"/>
                <w:lang w:val="hy-AM"/>
              </w:rPr>
            </w:pPr>
            <w:r w:rsidRPr="00F67FE4">
              <w:rPr>
                <w:rFonts w:ascii="Arial Unicode" w:hAnsi="Arial Unicode" w:cs="Sylfaen"/>
                <w:sz w:val="20"/>
                <w:szCs w:val="20"/>
                <w:lang w:val="hy-AM"/>
              </w:rPr>
              <w:t>Հ/Հ 2470100011020000</w:t>
            </w:r>
          </w:p>
          <w:p w:rsidR="00535C53" w:rsidRPr="00535C53" w:rsidRDefault="00535C53" w:rsidP="00535C53">
            <w:pPr>
              <w:jc w:val="center"/>
              <w:rPr>
                <w:rFonts w:ascii="GHEA Grapalat" w:hAnsi="GHEA Grapalat" w:cs="Sylfaen"/>
                <w:b/>
                <w:bCs/>
              </w:rPr>
            </w:pPr>
            <w:r w:rsidRPr="00BE6BC7">
              <w:rPr>
                <w:rFonts w:ascii="Arial Unicode" w:hAnsi="Arial Unicode" w:cs="Sylfaen"/>
                <w:sz w:val="20"/>
                <w:szCs w:val="20"/>
                <w:lang w:val="ru-RU"/>
              </w:rPr>
              <w:t xml:space="preserve">ՀՎՀՀ </w:t>
            </w:r>
            <w:r w:rsidRPr="00BE6BC7">
              <w:rPr>
                <w:rFonts w:ascii="Arial Unicode" w:hAnsi="Arial Unicode" w:cs="Sylfaen"/>
                <w:sz w:val="20"/>
                <w:szCs w:val="20"/>
              </w:rPr>
              <w:t>01202364</w:t>
            </w: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C16C4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F67FE4" w:rsidRDefault="00C62C86" w:rsidP="00C62C86">
      <w:pPr>
        <w:rPr>
          <w:rFonts w:ascii="GHEA Grapalat" w:hAnsi="GHEA Grapalat"/>
          <w:sz w:val="20"/>
          <w:lang w:val="hy-AM"/>
        </w:rPr>
      </w:pPr>
    </w:p>
    <w:p w:rsidR="00F06E48" w:rsidRDefault="00F06E48" w:rsidP="00C62C86">
      <w:pPr>
        <w:rPr>
          <w:rFonts w:ascii="GHEA Grapalat" w:hAnsi="GHEA Grapalat"/>
          <w:sz w:val="20"/>
          <w:lang w:val="hy-AM"/>
        </w:rPr>
        <w:sectPr w:rsidR="00F06E48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&lt;&lt;     &gt;&gt; &lt;&lt;  </w:t>
      </w:r>
      <w:r w:rsidR="00F67FE4" w:rsidRPr="002342D5">
        <w:rPr>
          <w:rFonts w:ascii="GHEA Grapalat" w:hAnsi="GHEA Grapalat" w:cs="Sylfaen"/>
          <w:sz w:val="20"/>
          <w:lang w:val="hy-AM"/>
        </w:rPr>
        <w:t xml:space="preserve">                </w:t>
      </w:r>
      <w:r w:rsidRPr="006C16C4">
        <w:rPr>
          <w:rFonts w:ascii="GHEA Grapalat" w:hAnsi="GHEA Grapalat" w:cs="Sylfaen"/>
          <w:sz w:val="20"/>
          <w:lang w:val="hy-AM"/>
        </w:rPr>
        <w:t xml:space="preserve">   &gt;&gt; 20  թ.</w:t>
      </w:r>
      <w:r w:rsidRPr="006C16C4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6C16C4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N </w:t>
      </w:r>
      <w:r w:rsidR="00F6796A">
        <w:rPr>
          <w:rFonts w:ascii="GHEA Grapalat" w:hAnsi="GHEA Grapalat"/>
          <w:i/>
          <w:sz w:val="20"/>
          <w:lang w:val="hy-AM"/>
        </w:rPr>
        <w:t>ԱԱԳԼ-ՇՀԱՊՁԲ- 16/1-15/12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F06E48" w:rsidRDefault="00F06E48" w:rsidP="00F06E48">
      <w:pPr>
        <w:jc w:val="center"/>
        <w:rPr>
          <w:rFonts w:ascii="Sylfaen" w:hAnsi="Sylfaen"/>
          <w:sz w:val="22"/>
          <w:szCs w:val="22"/>
          <w:lang w:val="af-ZA"/>
        </w:rPr>
      </w:pPr>
      <w:r w:rsidRPr="006579FE">
        <w:rPr>
          <w:rFonts w:ascii="Sylfaen" w:hAnsi="Sylfaen"/>
          <w:sz w:val="22"/>
          <w:szCs w:val="22"/>
          <w:lang w:val="af-ZA"/>
        </w:rPr>
        <w:t>ՏԵԽՆԻԿԱԿԱՆ ԲՆՈՒԹԱԳԻՐ-ԳՆՄԱՆ ԺԱՄԱՆԱԿԱՑՈՒՅՑ</w:t>
      </w:r>
    </w:p>
    <w:p w:rsidR="00F06E48" w:rsidRDefault="00F06E48" w:rsidP="00A10677">
      <w:pPr>
        <w:ind w:right="276"/>
        <w:jc w:val="center"/>
        <w:rPr>
          <w:rFonts w:ascii="Sylfaen" w:hAnsi="Sylfaen"/>
          <w:sz w:val="20"/>
          <w:szCs w:val="22"/>
          <w:lang w:val="af-ZA"/>
        </w:rPr>
      </w:pPr>
      <w:r w:rsidRPr="00BA3CAC">
        <w:rPr>
          <w:rFonts w:ascii="Arial Unicode" w:hAnsi="Arial Unicode" w:cs="Sylfaen"/>
          <w:sz w:val="20"/>
          <w:szCs w:val="20"/>
          <w:lang w:val="hy-AM"/>
        </w:rPr>
        <w:t>“</w:t>
      </w:r>
      <w:r w:rsidRPr="006E52CC">
        <w:rPr>
          <w:rFonts w:ascii="Sylfaen" w:hAnsi="Sylfaen"/>
          <w:sz w:val="20"/>
          <w:szCs w:val="22"/>
          <w:lang w:val="af-ZA"/>
        </w:rPr>
        <w:t xml:space="preserve">Ա. Ի. Ալիխանյանի անվան ազգային գիտական լաբորատորիա (Երևանի ֆիզիկայի ինստիտուտ)” հիմնադրամի </w:t>
      </w:r>
      <w:r>
        <w:rPr>
          <w:rFonts w:ascii="Sylfaen" w:hAnsi="Sylfaen"/>
          <w:sz w:val="20"/>
          <w:szCs w:val="22"/>
          <w:lang w:val="af-ZA"/>
        </w:rPr>
        <w:t xml:space="preserve">կարիքների համար </w:t>
      </w:r>
      <w:r w:rsidRPr="006E52CC">
        <w:rPr>
          <w:rFonts w:ascii="Sylfaen" w:hAnsi="Sylfaen"/>
          <w:sz w:val="20"/>
          <w:szCs w:val="22"/>
          <w:lang w:val="af-ZA"/>
        </w:rPr>
        <w:t xml:space="preserve">էլեկտրատեխնիկա, ռադիոտեխնիկա և սարքավորումների </w:t>
      </w:r>
      <w:r w:rsidRPr="004D12E8">
        <w:rPr>
          <w:rFonts w:ascii="Sylfaen" w:hAnsi="Sylfaen"/>
          <w:sz w:val="20"/>
          <w:szCs w:val="22"/>
          <w:lang w:val="af-ZA"/>
        </w:rPr>
        <w:t>գնման</w:t>
      </w:r>
    </w:p>
    <w:p w:rsidR="00A10677" w:rsidRDefault="00A10677" w:rsidP="00A10677">
      <w:pPr>
        <w:ind w:right="276"/>
        <w:jc w:val="center"/>
        <w:rPr>
          <w:rFonts w:ascii="Sylfaen" w:hAnsi="Sylfaen"/>
          <w:sz w:val="20"/>
          <w:szCs w:val="22"/>
          <w:lang w:val="af-ZA"/>
        </w:rPr>
      </w:pPr>
    </w:p>
    <w:tbl>
      <w:tblPr>
        <w:tblW w:w="155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6"/>
        <w:gridCol w:w="2827"/>
        <w:gridCol w:w="694"/>
        <w:gridCol w:w="712"/>
        <w:gridCol w:w="4831"/>
        <w:gridCol w:w="2552"/>
        <w:gridCol w:w="3348"/>
      </w:tblGrid>
      <w:tr w:rsidR="00A10677" w:rsidRPr="00C97FFA" w:rsidTr="002A6EE9">
        <w:trPr>
          <w:cantSplit/>
          <w:trHeight w:val="20"/>
        </w:trPr>
        <w:tc>
          <w:tcPr>
            <w:tcW w:w="576" w:type="dxa"/>
            <w:vMerge w:val="restart"/>
            <w:textDirection w:val="btLr"/>
            <w:vAlign w:val="center"/>
          </w:tcPr>
          <w:p w:rsidR="00A10677" w:rsidRPr="00C97FFA" w:rsidRDefault="00A10677" w:rsidP="002A6EE9">
            <w:pPr>
              <w:ind w:left="113" w:right="113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hy-AM" w:eastAsia="ru-RU"/>
              </w:rPr>
            </w:pPr>
            <w:r w:rsidRPr="00C97FFA">
              <w:rPr>
                <w:rFonts w:ascii="Sylfaen" w:hAnsi="Sylfaen" w:cs="Arial"/>
                <w:b/>
                <w:bCs/>
                <w:sz w:val="20"/>
                <w:szCs w:val="20"/>
                <w:lang w:val="hy-AM" w:eastAsia="ru-RU"/>
              </w:rPr>
              <w:t>Չ/Հ</w:t>
            </w:r>
          </w:p>
        </w:tc>
        <w:tc>
          <w:tcPr>
            <w:tcW w:w="14964" w:type="dxa"/>
            <w:gridSpan w:val="6"/>
            <w:vAlign w:val="center"/>
          </w:tcPr>
          <w:p w:rsidR="00A10677" w:rsidRPr="00C97FFA" w:rsidRDefault="00A10677" w:rsidP="002A6EE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C97FF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Ապրանքի</w:t>
            </w:r>
          </w:p>
        </w:tc>
      </w:tr>
      <w:tr w:rsidR="00A10677" w:rsidRPr="00C97FFA" w:rsidTr="007A14AD">
        <w:trPr>
          <w:trHeight w:val="987"/>
        </w:trPr>
        <w:tc>
          <w:tcPr>
            <w:tcW w:w="576" w:type="dxa"/>
            <w:vMerge/>
            <w:vAlign w:val="center"/>
          </w:tcPr>
          <w:p w:rsidR="00A10677" w:rsidRPr="00C97FFA" w:rsidRDefault="00A10677" w:rsidP="002A6EE9">
            <w:pPr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7" w:type="dxa"/>
            <w:vAlign w:val="center"/>
          </w:tcPr>
          <w:p w:rsidR="00A10677" w:rsidRPr="00C97FFA" w:rsidRDefault="00A10677" w:rsidP="002A6EE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</w:pPr>
            <w:r w:rsidRPr="00C97FFA"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  <w:t>Անվանում</w:t>
            </w:r>
          </w:p>
        </w:tc>
        <w:tc>
          <w:tcPr>
            <w:tcW w:w="694" w:type="dxa"/>
            <w:textDirection w:val="btLr"/>
            <w:vAlign w:val="center"/>
          </w:tcPr>
          <w:p w:rsidR="00A10677" w:rsidRPr="00C97FFA" w:rsidRDefault="00A10677" w:rsidP="002A6EE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</w:pPr>
            <w:r w:rsidRPr="00C97FFA"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  <w:t>Չափման</w:t>
            </w:r>
            <w:r w:rsidRPr="00C97FFA"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  <w:br/>
            </w:r>
            <w:r w:rsidRPr="00C97FFA">
              <w:rPr>
                <w:rFonts w:ascii="Arial LatArm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97FFA"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  <w:t>միավոր</w:t>
            </w:r>
          </w:p>
        </w:tc>
        <w:tc>
          <w:tcPr>
            <w:tcW w:w="712" w:type="dxa"/>
            <w:textDirection w:val="btLr"/>
            <w:vAlign w:val="center"/>
          </w:tcPr>
          <w:p w:rsidR="00A10677" w:rsidRPr="00C97FFA" w:rsidRDefault="00A10677" w:rsidP="002A6EE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</w:pPr>
            <w:r w:rsidRPr="00C97FFA"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  <w:t xml:space="preserve">Քանակ </w:t>
            </w:r>
          </w:p>
        </w:tc>
        <w:tc>
          <w:tcPr>
            <w:tcW w:w="4831" w:type="dxa"/>
            <w:vAlign w:val="center"/>
          </w:tcPr>
          <w:p w:rsidR="00A10677" w:rsidRPr="00C97FFA" w:rsidRDefault="00A10677" w:rsidP="002A6EE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</w:pPr>
            <w:r w:rsidRPr="00C97FFA"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  <w:t>Տեխնիկական</w:t>
            </w:r>
            <w:r w:rsidRPr="00C97FFA">
              <w:rPr>
                <w:rFonts w:ascii="Arial LatArm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97FFA"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  <w:t>բնութագիր</w:t>
            </w:r>
          </w:p>
        </w:tc>
        <w:tc>
          <w:tcPr>
            <w:tcW w:w="2552" w:type="dxa"/>
            <w:vAlign w:val="center"/>
          </w:tcPr>
          <w:p w:rsidR="00A10677" w:rsidRPr="00C97FFA" w:rsidRDefault="00A10677" w:rsidP="002A6EE9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</w:pPr>
            <w:r w:rsidRPr="00C97FFA"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  <w:t>Երաշխիքային</w:t>
            </w:r>
            <w:r w:rsidRPr="00C97FFA">
              <w:rPr>
                <w:rFonts w:ascii="Arial LatArm" w:hAnsi="Arial LatArm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97FFA">
              <w:rPr>
                <w:rFonts w:ascii="Sylfaen" w:hAnsi="Sylfaen" w:cs="Arial"/>
                <w:b/>
                <w:bCs/>
                <w:sz w:val="20"/>
                <w:szCs w:val="20"/>
                <w:lang w:eastAsia="ru-RU"/>
              </w:rPr>
              <w:t>ժամկետ</w:t>
            </w:r>
          </w:p>
        </w:tc>
        <w:tc>
          <w:tcPr>
            <w:tcW w:w="3348" w:type="dxa"/>
            <w:vAlign w:val="center"/>
          </w:tcPr>
          <w:p w:rsidR="00A10677" w:rsidRPr="00C97FFA" w:rsidRDefault="00A10677" w:rsidP="002A6EE9">
            <w:pPr>
              <w:jc w:val="center"/>
              <w:rPr>
                <w:rFonts w:ascii="Arial LatArm" w:hAnsi="Arial LatArm" w:cs="Sylfaen"/>
                <w:b/>
                <w:bCs/>
                <w:sz w:val="20"/>
                <w:szCs w:val="20"/>
                <w:lang w:val="hy-AM"/>
              </w:rPr>
            </w:pPr>
            <w:r w:rsidRPr="00C97FFA">
              <w:rPr>
                <w:rFonts w:ascii="Sylfaen" w:hAnsi="Sylfaen" w:cs="Sylfaen"/>
                <w:b/>
                <w:bCs/>
                <w:sz w:val="20"/>
                <w:szCs w:val="20"/>
              </w:rPr>
              <w:t>Մատա</w:t>
            </w:r>
            <w:r w:rsidRPr="00C97FFA">
              <w:rPr>
                <w:rFonts w:ascii="Arial LatArm" w:hAnsi="Arial LatArm" w:cs="Sylfaen"/>
                <w:b/>
                <w:bCs/>
                <w:sz w:val="20"/>
                <w:szCs w:val="20"/>
              </w:rPr>
              <w:softHyphen/>
            </w:r>
            <w:r w:rsidRPr="00C97FFA">
              <w:rPr>
                <w:rFonts w:ascii="Sylfaen" w:hAnsi="Sylfaen" w:cs="Sylfaen"/>
                <w:b/>
                <w:bCs/>
                <w:sz w:val="20"/>
                <w:szCs w:val="20"/>
              </w:rPr>
              <w:t>կարար</w:t>
            </w:r>
            <w:r w:rsidRPr="00C97FFA">
              <w:rPr>
                <w:rFonts w:ascii="Arial LatArm" w:hAnsi="Arial LatArm" w:cs="Sylfaen"/>
                <w:b/>
                <w:bCs/>
                <w:sz w:val="20"/>
                <w:szCs w:val="20"/>
              </w:rPr>
              <w:softHyphen/>
            </w:r>
            <w:r w:rsidRPr="00C97FFA">
              <w:rPr>
                <w:rFonts w:ascii="Sylfaen" w:hAnsi="Sylfaen" w:cs="Sylfaen"/>
                <w:b/>
                <w:bCs/>
                <w:sz w:val="20"/>
                <w:szCs w:val="20"/>
              </w:rPr>
              <w:t>ման</w:t>
            </w:r>
            <w:r w:rsidRPr="00C97FFA">
              <w:rPr>
                <w:rFonts w:ascii="Arial LatArm" w:hAnsi="Arial LatArm" w:cs="Sylfaen"/>
                <w:b/>
                <w:bCs/>
                <w:sz w:val="20"/>
                <w:szCs w:val="20"/>
              </w:rPr>
              <w:t xml:space="preserve"> </w:t>
            </w:r>
            <w:r w:rsidRPr="00C97FFA">
              <w:rPr>
                <w:rFonts w:ascii="Sylfaen" w:hAnsi="Sylfaen" w:cs="Sylfaen"/>
                <w:b/>
                <w:bCs/>
                <w:sz w:val="20"/>
                <w:szCs w:val="20"/>
              </w:rPr>
              <w:t>ժամկետ</w:t>
            </w:r>
            <w:r w:rsidRPr="00C97FFA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 xml:space="preserve"> և </w:t>
            </w:r>
            <w:r w:rsidRPr="00C97FFA">
              <w:rPr>
                <w:rFonts w:ascii="Sylfaen" w:hAnsi="Sylfaen" w:cs="Sylfaen"/>
                <w:b/>
                <w:bCs/>
                <w:sz w:val="20"/>
                <w:szCs w:val="20"/>
              </w:rPr>
              <w:t>վայր</w:t>
            </w:r>
          </w:p>
        </w:tc>
      </w:tr>
      <w:tr w:rsidR="00A10677" w:rsidRPr="00CF34F5" w:rsidTr="002A6EE9">
        <w:trPr>
          <w:trHeight w:val="20"/>
        </w:trPr>
        <w:tc>
          <w:tcPr>
            <w:tcW w:w="576" w:type="dxa"/>
            <w:noWrap/>
            <w:vAlign w:val="center"/>
          </w:tcPr>
          <w:p w:rsidR="00A10677" w:rsidRPr="00C97FFA" w:rsidRDefault="00A10677" w:rsidP="002A6EE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27" w:type="dxa"/>
            <w:vAlign w:val="center"/>
          </w:tcPr>
          <w:p w:rsidR="00A10677" w:rsidRDefault="00A10677" w:rsidP="002A6EE9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փոխակերպիչ</w:t>
            </w:r>
          </w:p>
        </w:tc>
        <w:tc>
          <w:tcPr>
            <w:tcW w:w="694" w:type="dxa"/>
            <w:vAlign w:val="center"/>
          </w:tcPr>
          <w:p w:rsidR="00A10677" w:rsidRDefault="00A10677" w:rsidP="002A6EE9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A10677" w:rsidRDefault="00A10677" w:rsidP="002A6EE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:rsidR="00A10677" w:rsidRPr="00E94C3D" w:rsidRDefault="00A10677" w:rsidP="002A6EE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փոխակերպիչ</w:t>
            </w:r>
            <w:r w:rsidRPr="00E94C3D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0A2879">
              <w:rPr>
                <w:rFonts w:ascii="Sylfaen" w:hAnsi="Sylfaen" w:cs="Arial"/>
                <w:sz w:val="20"/>
                <w:szCs w:val="20"/>
              </w:rPr>
              <w:t>/</w:t>
            </w:r>
            <w:r w:rsidRPr="00E94C3D">
              <w:rPr>
                <w:rFonts w:ascii="Sylfaen" w:hAnsi="Sylfaen" w:cs="Arial"/>
                <w:sz w:val="20"/>
                <w:szCs w:val="20"/>
              </w:rPr>
              <w:t xml:space="preserve">USB2-ISA </w:t>
            </w:r>
          </w:p>
          <w:p w:rsidR="00A10677" w:rsidRPr="000A2879" w:rsidRDefault="00A10677" w:rsidP="002A6EE9">
            <w:pPr>
              <w:rPr>
                <w:rFonts w:ascii="Sylfaen" w:hAnsi="Sylfaen" w:cs="Arial"/>
                <w:sz w:val="20"/>
                <w:szCs w:val="20"/>
              </w:rPr>
            </w:pPr>
            <w:r w:rsidRPr="00E94C3D">
              <w:rPr>
                <w:rFonts w:ascii="Sylfaen" w:hAnsi="Sylfaen" w:cs="Arial"/>
                <w:sz w:val="20"/>
                <w:szCs w:val="20"/>
              </w:rPr>
              <w:t>Usb2isa-x3-USB2 to ISA3 connector card</w:t>
            </w:r>
            <w:r w:rsidRPr="000A2879">
              <w:rPr>
                <w:rFonts w:ascii="Sylfaen" w:hAnsi="Sylfaen" w:cs="Arial"/>
                <w:sz w:val="20"/>
                <w:szCs w:val="20"/>
              </w:rPr>
              <w:t>/</w:t>
            </w:r>
            <w:r w:rsidRPr="000A2879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կամ</w:t>
            </w:r>
            <w:r w:rsidRPr="000A2879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համարժեք</w:t>
            </w:r>
          </w:p>
        </w:tc>
        <w:tc>
          <w:tcPr>
            <w:tcW w:w="2552" w:type="dxa"/>
            <w:vAlign w:val="center"/>
          </w:tcPr>
          <w:p w:rsidR="00A10677" w:rsidRPr="00CF34F5" w:rsidRDefault="00A10677" w:rsidP="002A6EE9">
            <w:pPr>
              <w:jc w:val="center"/>
              <w:outlineLvl w:val="0"/>
              <w:rPr>
                <w:rFonts w:ascii="Sylfaen" w:hAnsi="Sylfaen" w:cs="Sylfaen"/>
                <w:bCs/>
                <w:sz w:val="20"/>
                <w:szCs w:val="16"/>
                <w:lang w:eastAsia="ru-RU"/>
              </w:rPr>
            </w:pPr>
            <w:r w:rsidRPr="00CF34F5">
              <w:rPr>
                <w:rFonts w:ascii="Sylfaen" w:hAnsi="Sylfaen" w:cs="Sylfaen"/>
                <w:bCs/>
                <w:sz w:val="20"/>
                <w:szCs w:val="16"/>
                <w:lang w:val="ru-RU" w:eastAsia="ru-RU"/>
              </w:rPr>
              <w:t>Ապրանքն</w:t>
            </w:r>
            <w:r w:rsidRPr="00CF34F5">
              <w:rPr>
                <w:rFonts w:ascii="Sylfaen" w:hAnsi="Sylfaen" w:cs="Sylfaen"/>
                <w:bCs/>
                <w:sz w:val="20"/>
                <w:szCs w:val="16"/>
                <w:lang w:eastAsia="ru-RU"/>
              </w:rPr>
              <w:t xml:space="preserve"> </w:t>
            </w:r>
            <w:r w:rsidRPr="00CF34F5">
              <w:rPr>
                <w:rFonts w:ascii="Sylfaen" w:hAnsi="Sylfaen" w:cs="Sylfaen"/>
                <w:bCs/>
                <w:sz w:val="20"/>
                <w:szCs w:val="16"/>
                <w:lang w:val="ru-RU" w:eastAsia="ru-RU"/>
              </w:rPr>
              <w:t>ընդունելուօրվան</w:t>
            </w:r>
            <w:r w:rsidRPr="00CF34F5">
              <w:rPr>
                <w:rFonts w:ascii="Sylfaen" w:hAnsi="Sylfaen" w:cs="Sylfaen"/>
                <w:bCs/>
                <w:sz w:val="20"/>
                <w:szCs w:val="16"/>
                <w:lang w:eastAsia="ru-RU"/>
              </w:rPr>
              <w:t xml:space="preserve"> </w:t>
            </w:r>
            <w:r w:rsidRPr="00CF34F5">
              <w:rPr>
                <w:rFonts w:ascii="Sylfaen" w:hAnsi="Sylfaen" w:cs="Sylfaen"/>
                <w:bCs/>
                <w:sz w:val="20"/>
                <w:szCs w:val="16"/>
                <w:lang w:val="ru-RU" w:eastAsia="ru-RU"/>
              </w:rPr>
              <w:t>հաջորդող</w:t>
            </w:r>
            <w:r w:rsidRPr="00CF34F5">
              <w:rPr>
                <w:rFonts w:ascii="Sylfaen" w:hAnsi="Sylfaen" w:cs="Sylfaen"/>
                <w:bCs/>
                <w:sz w:val="20"/>
                <w:szCs w:val="16"/>
                <w:lang w:eastAsia="ru-RU"/>
              </w:rPr>
              <w:t xml:space="preserve"> </w:t>
            </w:r>
            <w:r w:rsidRPr="00CF34F5">
              <w:rPr>
                <w:rFonts w:ascii="Sylfaen" w:hAnsi="Sylfaen" w:cs="Sylfaen"/>
                <w:bCs/>
                <w:sz w:val="20"/>
                <w:szCs w:val="16"/>
                <w:lang w:val="ru-RU" w:eastAsia="ru-RU"/>
              </w:rPr>
              <w:t>օրվանից</w:t>
            </w:r>
            <w:r w:rsidRPr="00CF34F5">
              <w:rPr>
                <w:rFonts w:ascii="Sylfaen" w:hAnsi="Sylfaen" w:cs="Sylfaen"/>
                <w:bCs/>
                <w:sz w:val="20"/>
                <w:szCs w:val="16"/>
                <w:lang w:eastAsia="ru-RU"/>
              </w:rPr>
              <w:t xml:space="preserve"> </w:t>
            </w:r>
            <w:r w:rsidRPr="00CF34F5">
              <w:rPr>
                <w:rFonts w:ascii="Sylfaen" w:hAnsi="Sylfaen" w:cs="Sylfaen"/>
                <w:bCs/>
                <w:sz w:val="20"/>
                <w:szCs w:val="16"/>
                <w:lang w:val="ru-RU" w:eastAsia="ru-RU"/>
              </w:rPr>
              <w:t>հաշված</w:t>
            </w:r>
            <w:r w:rsidRPr="00CF34F5">
              <w:rPr>
                <w:rFonts w:ascii="Sylfaen" w:hAnsi="Sylfaen" w:cs="Sylfaen"/>
                <w:bCs/>
                <w:sz w:val="20"/>
                <w:szCs w:val="16"/>
                <w:lang w:eastAsia="ru-RU"/>
              </w:rPr>
              <w:t xml:space="preserve"> 365 </w:t>
            </w:r>
            <w:r w:rsidRPr="00CF34F5">
              <w:rPr>
                <w:rFonts w:ascii="Sylfaen" w:hAnsi="Sylfaen" w:cs="Sylfaen"/>
                <w:bCs/>
                <w:sz w:val="20"/>
                <w:szCs w:val="16"/>
                <w:lang w:val="ru-RU" w:eastAsia="ru-RU"/>
              </w:rPr>
              <w:t>օր</w:t>
            </w:r>
          </w:p>
        </w:tc>
        <w:tc>
          <w:tcPr>
            <w:tcW w:w="3348" w:type="dxa"/>
            <w:vAlign w:val="center"/>
          </w:tcPr>
          <w:p w:rsidR="00A10677" w:rsidRPr="00E9331E" w:rsidRDefault="00A10677" w:rsidP="002A6EE9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Պայմանագիրն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ուժի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մեջ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մտնելու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հաշված 40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,  </w:t>
            </w:r>
            <w:r>
              <w:rPr>
                <w:rFonts w:ascii="Sylfaen" w:hAnsi="Sylfaen" w:cs="Sylfaen"/>
                <w:sz w:val="20"/>
                <w:szCs w:val="20"/>
              </w:rPr>
              <w:t>ք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</w:rPr>
              <w:t>Երևան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Ալիխանյան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եղբայրներ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2,</w:t>
            </w:r>
          </w:p>
        </w:tc>
      </w:tr>
      <w:tr w:rsidR="00A10677" w:rsidRPr="000A2879" w:rsidTr="002A6EE9">
        <w:trPr>
          <w:trHeight w:val="20"/>
        </w:trPr>
        <w:tc>
          <w:tcPr>
            <w:tcW w:w="576" w:type="dxa"/>
            <w:noWrap/>
            <w:vAlign w:val="center"/>
          </w:tcPr>
          <w:p w:rsidR="00A10677" w:rsidRDefault="00A10677" w:rsidP="002A6EE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27" w:type="dxa"/>
            <w:vAlign w:val="center"/>
          </w:tcPr>
          <w:p w:rsidR="00A10677" w:rsidRPr="00F06E48" w:rsidRDefault="00A10677" w:rsidP="002A6EE9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Քառորդ</w:t>
            </w:r>
            <w:r w:rsidRPr="00F06E48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ալիքի</w:t>
            </w:r>
            <w:r w:rsidRPr="00F06E48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թիթեղ</w:t>
            </w:r>
            <w:r w:rsidRPr="00F06E48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532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նմ</w:t>
            </w:r>
            <w:r w:rsidRPr="00F06E48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ալիքի</w:t>
            </w:r>
            <w:r w:rsidRPr="00F06E48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համար</w:t>
            </w:r>
          </w:p>
        </w:tc>
        <w:tc>
          <w:tcPr>
            <w:tcW w:w="694" w:type="dxa"/>
            <w:vAlign w:val="center"/>
          </w:tcPr>
          <w:p w:rsidR="00A10677" w:rsidRDefault="00A10677" w:rsidP="002A6EE9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A10677" w:rsidRPr="00E94C3D" w:rsidRDefault="00A10677" w:rsidP="002A6EE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4831" w:type="dxa"/>
            <w:vAlign w:val="center"/>
          </w:tcPr>
          <w:p w:rsidR="00A10677" w:rsidRPr="000A2879" w:rsidRDefault="00A10677" w:rsidP="002A6EE9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Քառորդ</w:t>
            </w:r>
            <w:r w:rsidRPr="00F06E48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ալիքի</w:t>
            </w:r>
            <w:r w:rsidRPr="00F06E48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թիթեղ</w:t>
            </w:r>
            <w:r w:rsidRPr="00F06E48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532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նմ</w:t>
            </w:r>
            <w:r w:rsidRPr="00F06E48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ալիքի</w:t>
            </w:r>
            <w:r w:rsidRPr="00F06E48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համար</w:t>
            </w:r>
            <w:r w:rsidRPr="000A2879">
              <w:rPr>
                <w:rFonts w:ascii="Sylfaen" w:hAnsi="Sylfaen" w:cs="Arial"/>
                <w:sz w:val="20"/>
                <w:szCs w:val="20"/>
              </w:rPr>
              <w:t xml:space="preserve"> /WPDMO5M</w:t>
            </w:r>
            <w:r>
              <w:rPr>
                <w:rFonts w:ascii="Sylfaen" w:hAnsi="Sylfaen" w:cs="Arial"/>
                <w:sz w:val="20"/>
                <w:szCs w:val="20"/>
              </w:rPr>
              <w:t>-1064H-532Q-1/2</w:t>
            </w:r>
            <w:r w:rsidRPr="000A2879">
              <w:rPr>
                <w:rFonts w:ascii="Sylfaen" w:hAnsi="Sylfaen" w:cs="Arial"/>
                <w:sz w:val="20"/>
                <w:szCs w:val="20"/>
              </w:rPr>
              <w:t xml:space="preserve">/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կամ</w:t>
            </w:r>
            <w:r w:rsidRPr="000A2879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համարժեք</w:t>
            </w:r>
          </w:p>
        </w:tc>
        <w:tc>
          <w:tcPr>
            <w:tcW w:w="2552" w:type="dxa"/>
            <w:vAlign w:val="center"/>
          </w:tcPr>
          <w:p w:rsidR="00A10677" w:rsidRPr="00CF34F5" w:rsidRDefault="00A10677" w:rsidP="002A6EE9">
            <w:pPr>
              <w:jc w:val="center"/>
              <w:outlineLvl w:val="0"/>
              <w:rPr>
                <w:rFonts w:ascii="Sylfaen" w:hAnsi="Sylfaen" w:cs="Sylfaen"/>
                <w:bCs/>
                <w:sz w:val="20"/>
                <w:szCs w:val="16"/>
                <w:lang w:eastAsia="ru-RU"/>
              </w:rPr>
            </w:pPr>
            <w:r w:rsidRPr="00CF34F5">
              <w:rPr>
                <w:rFonts w:ascii="Sylfaen" w:hAnsi="Sylfaen" w:cs="Sylfaen"/>
                <w:bCs/>
                <w:sz w:val="20"/>
                <w:szCs w:val="16"/>
                <w:lang w:val="ru-RU" w:eastAsia="ru-RU"/>
              </w:rPr>
              <w:t>Ապրանքն</w:t>
            </w:r>
            <w:r w:rsidRPr="00CF34F5">
              <w:rPr>
                <w:rFonts w:ascii="Sylfaen" w:hAnsi="Sylfaen" w:cs="Sylfaen"/>
                <w:bCs/>
                <w:sz w:val="20"/>
                <w:szCs w:val="16"/>
                <w:lang w:eastAsia="ru-RU"/>
              </w:rPr>
              <w:t xml:space="preserve"> </w:t>
            </w:r>
            <w:r w:rsidRPr="00CF34F5">
              <w:rPr>
                <w:rFonts w:ascii="Sylfaen" w:hAnsi="Sylfaen" w:cs="Sylfaen"/>
                <w:bCs/>
                <w:sz w:val="20"/>
                <w:szCs w:val="16"/>
                <w:lang w:val="ru-RU" w:eastAsia="ru-RU"/>
              </w:rPr>
              <w:t>ընդունելուօրվան</w:t>
            </w:r>
            <w:r w:rsidRPr="00CF34F5">
              <w:rPr>
                <w:rFonts w:ascii="Sylfaen" w:hAnsi="Sylfaen" w:cs="Sylfaen"/>
                <w:bCs/>
                <w:sz w:val="20"/>
                <w:szCs w:val="16"/>
                <w:lang w:eastAsia="ru-RU"/>
              </w:rPr>
              <w:t xml:space="preserve"> </w:t>
            </w:r>
            <w:r w:rsidRPr="00CF34F5">
              <w:rPr>
                <w:rFonts w:ascii="Sylfaen" w:hAnsi="Sylfaen" w:cs="Sylfaen"/>
                <w:bCs/>
                <w:sz w:val="20"/>
                <w:szCs w:val="16"/>
                <w:lang w:val="ru-RU" w:eastAsia="ru-RU"/>
              </w:rPr>
              <w:t>հաջորդող</w:t>
            </w:r>
            <w:r w:rsidRPr="00CF34F5">
              <w:rPr>
                <w:rFonts w:ascii="Sylfaen" w:hAnsi="Sylfaen" w:cs="Sylfaen"/>
                <w:bCs/>
                <w:sz w:val="20"/>
                <w:szCs w:val="16"/>
                <w:lang w:eastAsia="ru-RU"/>
              </w:rPr>
              <w:t xml:space="preserve"> </w:t>
            </w:r>
            <w:r w:rsidRPr="00CF34F5">
              <w:rPr>
                <w:rFonts w:ascii="Sylfaen" w:hAnsi="Sylfaen" w:cs="Sylfaen"/>
                <w:bCs/>
                <w:sz w:val="20"/>
                <w:szCs w:val="16"/>
                <w:lang w:val="ru-RU" w:eastAsia="ru-RU"/>
              </w:rPr>
              <w:t>օրվանից</w:t>
            </w:r>
            <w:r w:rsidRPr="00CF34F5">
              <w:rPr>
                <w:rFonts w:ascii="Sylfaen" w:hAnsi="Sylfaen" w:cs="Sylfaen"/>
                <w:bCs/>
                <w:sz w:val="20"/>
                <w:szCs w:val="16"/>
                <w:lang w:eastAsia="ru-RU"/>
              </w:rPr>
              <w:t xml:space="preserve"> </w:t>
            </w:r>
            <w:r w:rsidRPr="00CF34F5">
              <w:rPr>
                <w:rFonts w:ascii="Sylfaen" w:hAnsi="Sylfaen" w:cs="Sylfaen"/>
                <w:bCs/>
                <w:sz w:val="20"/>
                <w:szCs w:val="16"/>
                <w:lang w:val="ru-RU" w:eastAsia="ru-RU"/>
              </w:rPr>
              <w:t>հաշված</w:t>
            </w:r>
            <w:r w:rsidRPr="00CF34F5">
              <w:rPr>
                <w:rFonts w:ascii="Sylfaen" w:hAnsi="Sylfaen" w:cs="Sylfaen"/>
                <w:bCs/>
                <w:sz w:val="20"/>
                <w:szCs w:val="16"/>
                <w:lang w:eastAsia="ru-RU"/>
              </w:rPr>
              <w:t xml:space="preserve"> 365 </w:t>
            </w:r>
            <w:r w:rsidRPr="00CF34F5">
              <w:rPr>
                <w:rFonts w:ascii="Sylfaen" w:hAnsi="Sylfaen" w:cs="Sylfaen"/>
                <w:bCs/>
                <w:sz w:val="20"/>
                <w:szCs w:val="16"/>
                <w:lang w:val="ru-RU" w:eastAsia="ru-RU"/>
              </w:rPr>
              <w:t>օր</w:t>
            </w:r>
          </w:p>
        </w:tc>
        <w:tc>
          <w:tcPr>
            <w:tcW w:w="3348" w:type="dxa"/>
            <w:vAlign w:val="center"/>
          </w:tcPr>
          <w:p w:rsidR="00A10677" w:rsidRPr="00E9331E" w:rsidRDefault="00A10677" w:rsidP="007A14AD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Պայմանագիրն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ուժի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մեջ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մտնելու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հաշված </w:t>
            </w:r>
            <w:r w:rsidR="007A14AD">
              <w:rPr>
                <w:rFonts w:ascii="Sylfaen" w:hAnsi="Sylfaen" w:cs="Sylfaen"/>
                <w:sz w:val="20"/>
                <w:szCs w:val="20"/>
              </w:rPr>
              <w:t>40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,  </w:t>
            </w:r>
            <w:r>
              <w:rPr>
                <w:rFonts w:ascii="Sylfaen" w:hAnsi="Sylfaen" w:cs="Sylfaen"/>
                <w:sz w:val="20"/>
                <w:szCs w:val="20"/>
              </w:rPr>
              <w:t>ք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</w:rPr>
              <w:t>Երևան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Ալիխանյան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եղբայրներ</w:t>
            </w:r>
            <w:r w:rsidRPr="00E9331E">
              <w:rPr>
                <w:rFonts w:ascii="Sylfaen" w:hAnsi="Sylfaen" w:cs="Sylfaen"/>
                <w:sz w:val="20"/>
                <w:szCs w:val="20"/>
              </w:rPr>
              <w:t xml:space="preserve"> 2,</w:t>
            </w:r>
          </w:p>
        </w:tc>
      </w:tr>
      <w:tr w:rsidR="007A14AD" w:rsidRPr="00535AE1" w:rsidTr="002A6EE9">
        <w:trPr>
          <w:trHeight w:val="20"/>
        </w:trPr>
        <w:tc>
          <w:tcPr>
            <w:tcW w:w="576" w:type="dxa"/>
            <w:noWrap/>
            <w:vAlign w:val="center"/>
          </w:tcPr>
          <w:p w:rsidR="007A14AD" w:rsidRPr="00C97FFA" w:rsidRDefault="007A14AD" w:rsidP="002A6EE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27" w:type="dxa"/>
            <w:vAlign w:val="center"/>
          </w:tcPr>
          <w:p w:rsidR="007A14AD" w:rsidRPr="00556BCD" w:rsidRDefault="007A14AD" w:rsidP="002A6EE9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Սպեկտրոմետրիկ</w:t>
            </w:r>
            <w:r w:rsidRPr="00556BC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սարք</w:t>
            </w:r>
            <w:r w:rsidRPr="00556BC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Գամմա</w:t>
            </w:r>
            <w:r w:rsidRPr="00556BC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ճառագայթման</w:t>
            </w:r>
            <w:r w:rsidRPr="00556BCD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սպեկտրոմետր</w:t>
            </w:r>
          </w:p>
        </w:tc>
        <w:tc>
          <w:tcPr>
            <w:tcW w:w="694" w:type="dxa"/>
            <w:vAlign w:val="center"/>
          </w:tcPr>
          <w:p w:rsidR="007A14AD" w:rsidRDefault="007A14AD" w:rsidP="002A6EE9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12" w:type="dxa"/>
            <w:vAlign w:val="center"/>
          </w:tcPr>
          <w:p w:rsidR="007A14AD" w:rsidRPr="00E94C3D" w:rsidRDefault="007A14AD" w:rsidP="002A6EE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4831" w:type="dxa"/>
            <w:vAlign w:val="center"/>
          </w:tcPr>
          <w:p w:rsidR="007A14AD" w:rsidRPr="00685195" w:rsidRDefault="007A14AD" w:rsidP="002A6EE9">
            <w:pPr>
              <w:rPr>
                <w:rFonts w:ascii="Sylfaen" w:hAnsi="Sylfaen"/>
                <w:sz w:val="32"/>
                <w:szCs w:val="32"/>
                <w:u w:val="single"/>
              </w:rPr>
            </w:pPr>
            <w:r w:rsidRPr="00685195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(</w:t>
            </w:r>
            <w:r w:rsidRPr="00685195">
              <w:rPr>
                <w:rFonts w:ascii="Sylfaen" w:hAnsi="Sylfaen" w:cs="Arial"/>
                <w:sz w:val="20"/>
                <w:szCs w:val="20"/>
              </w:rPr>
              <w:t xml:space="preserve"> &lt;BOSON&gt;  </w:t>
            </w:r>
            <w:r w:rsidRPr="00685195">
              <w:rPr>
                <w:rFonts w:ascii="Sylfaen" w:hAnsi="Sylfaen"/>
                <w:sz w:val="20"/>
                <w:szCs w:val="20"/>
                <w:u w:val="single"/>
              </w:rPr>
              <w:t xml:space="preserve">Սպեկտրամետրիկ սարք (բազմականալային անալիզատոր) </w:t>
            </w:r>
          </w:p>
          <w:p w:rsidR="007A14AD" w:rsidRPr="00685195" w:rsidRDefault="007A14AD" w:rsidP="002A6EE9">
            <w:pPr>
              <w:jc w:val="both"/>
              <w:rPr>
                <w:rFonts w:ascii="Sylfaen" w:hAnsi="Sylfaen"/>
                <w:sz w:val="20"/>
                <w:szCs w:val="20"/>
                <w:u w:val="single"/>
                <w:lang w:val="ru-RU"/>
              </w:rPr>
            </w:pPr>
            <w:r w:rsidRPr="00685195">
              <w:rPr>
                <w:rFonts w:ascii="Sylfaen" w:hAnsi="Sylfaen"/>
                <w:sz w:val="20"/>
                <w:szCs w:val="20"/>
                <w:u w:val="single"/>
                <w:lang w:val="ru-RU"/>
              </w:rPr>
              <w:t>Լրակազմ</w:t>
            </w:r>
          </w:p>
          <w:p w:rsidR="007A14AD" w:rsidRPr="00685195" w:rsidRDefault="007A14AD" w:rsidP="007A14AD">
            <w:pPr>
              <w:pStyle w:val="aff0"/>
              <w:numPr>
                <w:ilvl w:val="0"/>
                <w:numId w:val="49"/>
              </w:numPr>
              <w:ind w:left="360"/>
              <w:contextualSpacing/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  <w:r w:rsidRPr="00685195">
              <w:rPr>
                <w:rFonts w:ascii="Sylfaen" w:hAnsi="Sylfaen" w:cs="Sylfaen"/>
                <w:sz w:val="20"/>
                <w:szCs w:val="20"/>
              </w:rPr>
              <w:t>Անալոգային ուժեղացուցիչ</w:t>
            </w:r>
          </w:p>
          <w:p w:rsidR="007A14AD" w:rsidRPr="00685195" w:rsidRDefault="007A14AD" w:rsidP="007A14AD">
            <w:pPr>
              <w:pStyle w:val="aff0"/>
              <w:numPr>
                <w:ilvl w:val="0"/>
                <w:numId w:val="49"/>
              </w:numPr>
              <w:ind w:left="360"/>
              <w:contextualSpacing/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  <w:r w:rsidRPr="00685195">
              <w:rPr>
                <w:rFonts w:ascii="Sylfaen" w:hAnsi="Sylfaen" w:cs="Sylfaen"/>
                <w:sz w:val="20"/>
                <w:szCs w:val="20"/>
              </w:rPr>
              <w:t>Անալոգա-թվային փոխակերպիչ</w:t>
            </w:r>
          </w:p>
          <w:p w:rsidR="007A14AD" w:rsidRPr="00685195" w:rsidRDefault="007A14AD" w:rsidP="007A14AD">
            <w:pPr>
              <w:pStyle w:val="aff0"/>
              <w:numPr>
                <w:ilvl w:val="0"/>
                <w:numId w:val="49"/>
              </w:numPr>
              <w:ind w:left="360"/>
              <w:contextualSpacing/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  <w:r w:rsidRPr="00685195">
              <w:rPr>
                <w:rFonts w:ascii="Sylfaen" w:hAnsi="Sylfaen" w:cs="Sylfaen"/>
                <w:sz w:val="20"/>
                <w:szCs w:val="20"/>
              </w:rPr>
              <w:t>Բարձրավոլտ և ցածրավոլտ սնուցման աղբյուրներ</w:t>
            </w:r>
          </w:p>
          <w:p w:rsidR="007A14AD" w:rsidRPr="00685195" w:rsidRDefault="007A14AD" w:rsidP="007A14AD">
            <w:pPr>
              <w:pStyle w:val="aff0"/>
              <w:numPr>
                <w:ilvl w:val="0"/>
                <w:numId w:val="49"/>
              </w:numPr>
              <w:ind w:left="360"/>
              <w:contextualSpacing/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  <w:r w:rsidRPr="00685195">
              <w:rPr>
                <w:rFonts w:ascii="Sylfaen" w:hAnsi="Sylfaen" w:cs="Sylfaen"/>
                <w:sz w:val="20"/>
                <w:szCs w:val="20"/>
              </w:rPr>
              <w:t>Բուֆերային հիշողություն</w:t>
            </w:r>
          </w:p>
          <w:p w:rsidR="007A14AD" w:rsidRPr="00685195" w:rsidRDefault="007A14AD" w:rsidP="007A14AD">
            <w:pPr>
              <w:pStyle w:val="aff0"/>
              <w:numPr>
                <w:ilvl w:val="0"/>
                <w:numId w:val="49"/>
              </w:numPr>
              <w:ind w:left="360"/>
              <w:contextualSpacing/>
              <w:jc w:val="both"/>
              <w:rPr>
                <w:rFonts w:ascii="Sylfaen" w:hAnsi="Sylfaen"/>
                <w:sz w:val="20"/>
                <w:szCs w:val="20"/>
                <w:lang w:val="ru-RU"/>
              </w:rPr>
            </w:pPr>
            <w:r w:rsidRPr="00685195">
              <w:rPr>
                <w:rFonts w:ascii="Sylfaen" w:hAnsi="Sylfaen" w:cs="Sylfaen"/>
                <w:sz w:val="20"/>
                <w:szCs w:val="20"/>
              </w:rPr>
              <w:t>Միկրոպրոցեսորային</w:t>
            </w:r>
            <w:r w:rsidRPr="0068519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685195">
              <w:rPr>
                <w:rFonts w:ascii="Sylfaen" w:hAnsi="Sylfaen" w:cs="Sylfaen"/>
                <w:sz w:val="20"/>
                <w:szCs w:val="20"/>
              </w:rPr>
              <w:t>ղեկավարման</w:t>
            </w:r>
            <w:r w:rsidRPr="0068519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685195">
              <w:rPr>
                <w:rFonts w:ascii="Sylfaen" w:hAnsi="Sylfaen" w:cs="Sylfaen"/>
                <w:sz w:val="20"/>
                <w:szCs w:val="20"/>
              </w:rPr>
              <w:t>և</w:t>
            </w:r>
            <w:r w:rsidRPr="0068519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685195">
              <w:rPr>
                <w:rFonts w:ascii="Sylfaen" w:hAnsi="Sylfaen" w:cs="Sylfaen"/>
                <w:sz w:val="20"/>
                <w:szCs w:val="20"/>
              </w:rPr>
              <w:t>համակարգչի</w:t>
            </w:r>
            <w:r w:rsidRPr="0068519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685195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68519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685195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68519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685195">
              <w:rPr>
                <w:rFonts w:ascii="Sylfaen" w:hAnsi="Sylfaen" w:cs="Sylfaen"/>
                <w:sz w:val="20"/>
                <w:szCs w:val="20"/>
              </w:rPr>
              <w:t>ապահովման</w:t>
            </w:r>
            <w:r w:rsidRPr="0068519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685195">
              <w:rPr>
                <w:rFonts w:ascii="Sylfaen" w:hAnsi="Sylfaen" w:cs="Sylfaen"/>
                <w:sz w:val="20"/>
                <w:szCs w:val="20"/>
              </w:rPr>
              <w:t>հանգույցներ</w:t>
            </w:r>
            <w:r w:rsidRPr="00685195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685195">
              <w:rPr>
                <w:rFonts w:ascii="Sylfaen" w:hAnsi="Sylfaen"/>
                <w:sz w:val="20"/>
                <w:szCs w:val="20"/>
              </w:rPr>
              <w:t>Ձևավորման</w:t>
            </w:r>
            <w:r w:rsidRPr="00685195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685195">
              <w:rPr>
                <w:rFonts w:ascii="Sylfaen" w:hAnsi="Sylfaen"/>
                <w:sz w:val="20"/>
                <w:szCs w:val="20"/>
              </w:rPr>
              <w:t>ժամանակի</w:t>
            </w:r>
            <w:r w:rsidRPr="00685195">
              <w:rPr>
                <w:rFonts w:ascii="Sylfaen" w:hAnsi="Sylfaen"/>
                <w:sz w:val="20"/>
                <w:szCs w:val="20"/>
                <w:lang w:val="ru-RU"/>
              </w:rPr>
              <w:t xml:space="preserve"> 4</w:t>
            </w:r>
            <w:r w:rsidRPr="00685195">
              <w:rPr>
                <w:rFonts w:ascii="Sylfaen" w:hAnsi="Sylfaen"/>
                <w:sz w:val="20"/>
                <w:szCs w:val="20"/>
              </w:rPr>
              <w:t>հաստատուն</w:t>
            </w:r>
            <w:r w:rsidRPr="00685195">
              <w:rPr>
                <w:rFonts w:ascii="Sylfaen" w:hAnsi="Sylfaen"/>
                <w:sz w:val="20"/>
                <w:szCs w:val="20"/>
                <w:lang w:val="ru-RU"/>
              </w:rPr>
              <w:t>0</w:t>
            </w:r>
            <w:proofErr w:type="gramStart"/>
            <w:r w:rsidRPr="00685195">
              <w:rPr>
                <w:rFonts w:ascii="Sylfaen" w:hAnsi="Sylfaen"/>
                <w:sz w:val="20"/>
                <w:szCs w:val="20"/>
                <w:lang w:val="ru-RU"/>
              </w:rPr>
              <w:t>,7</w:t>
            </w:r>
            <w:proofErr w:type="gramEnd"/>
            <w:r w:rsidRPr="00685195">
              <w:rPr>
                <w:rFonts w:ascii="Sylfaen" w:hAnsi="Sylfaen"/>
                <w:sz w:val="20"/>
                <w:szCs w:val="20"/>
                <w:lang w:val="ru-RU"/>
              </w:rPr>
              <w:t xml:space="preserve">...16 </w:t>
            </w:r>
            <w:r w:rsidRPr="00685195">
              <w:rPr>
                <w:rFonts w:ascii="Sylfaen" w:hAnsi="Sylfaen"/>
                <w:sz w:val="20"/>
                <w:szCs w:val="20"/>
              </w:rPr>
              <w:t>մկվրկ</w:t>
            </w:r>
            <w:r w:rsidRPr="00685195">
              <w:rPr>
                <w:rFonts w:ascii="Sylfaen" w:hAnsi="Sylfaen"/>
                <w:sz w:val="20"/>
                <w:szCs w:val="20"/>
                <w:lang w:val="ru-RU"/>
              </w:rPr>
              <w:t xml:space="preserve">.  </w:t>
            </w:r>
            <w:r w:rsidRPr="00685195">
              <w:rPr>
                <w:rFonts w:ascii="Sylfaen" w:hAnsi="Sylfaen"/>
                <w:sz w:val="20"/>
                <w:szCs w:val="20"/>
              </w:rPr>
              <w:t>Կանալների</w:t>
            </w:r>
            <w:r w:rsidRPr="00685195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685195">
              <w:rPr>
                <w:rFonts w:ascii="Sylfaen" w:hAnsi="Sylfaen"/>
                <w:sz w:val="20"/>
                <w:szCs w:val="20"/>
              </w:rPr>
              <w:t>քանակը</w:t>
            </w:r>
            <w:r w:rsidRPr="00685195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685195">
              <w:rPr>
                <w:rFonts w:ascii="Sylfaen" w:hAnsi="Sylfaen"/>
                <w:sz w:val="20"/>
                <w:szCs w:val="20"/>
              </w:rPr>
              <w:t>սպեկտրում</w:t>
            </w:r>
            <w:r w:rsidRPr="00685195">
              <w:rPr>
                <w:rFonts w:ascii="Sylfaen" w:hAnsi="Sylfaen"/>
                <w:sz w:val="20"/>
                <w:szCs w:val="20"/>
                <w:lang w:val="ru-RU"/>
              </w:rPr>
              <w:t xml:space="preserve"> 256, 512, 1</w:t>
            </w:r>
            <w:r w:rsidRPr="00685195">
              <w:rPr>
                <w:rFonts w:ascii="Sylfaen" w:hAnsi="Sylfaen"/>
                <w:sz w:val="20"/>
                <w:szCs w:val="20"/>
              </w:rPr>
              <w:t>k</w:t>
            </w:r>
            <w:r w:rsidRPr="00685195">
              <w:rPr>
                <w:rFonts w:ascii="Sylfaen" w:hAnsi="Sylfaen"/>
                <w:sz w:val="20"/>
                <w:szCs w:val="20"/>
                <w:lang w:val="ru-RU"/>
              </w:rPr>
              <w:t>, 2</w:t>
            </w:r>
            <w:r w:rsidRPr="00685195">
              <w:rPr>
                <w:rFonts w:ascii="Sylfaen" w:hAnsi="Sylfaen"/>
                <w:sz w:val="20"/>
                <w:szCs w:val="20"/>
              </w:rPr>
              <w:t>k</w:t>
            </w:r>
            <w:r w:rsidRPr="00685195">
              <w:rPr>
                <w:rFonts w:ascii="Sylfaen" w:hAnsi="Sylfaen"/>
                <w:sz w:val="20"/>
                <w:szCs w:val="20"/>
                <w:lang w:val="ru-RU"/>
              </w:rPr>
              <w:t>, 4</w:t>
            </w:r>
            <w:r w:rsidRPr="00685195">
              <w:rPr>
                <w:rFonts w:ascii="Sylfaen" w:hAnsi="Sylfaen"/>
                <w:sz w:val="20"/>
                <w:szCs w:val="20"/>
              </w:rPr>
              <w:t>k</w:t>
            </w:r>
            <w:r w:rsidRPr="00685195">
              <w:rPr>
                <w:rFonts w:ascii="Sylfaen" w:hAnsi="Sylfaen"/>
                <w:sz w:val="20"/>
                <w:szCs w:val="20"/>
                <w:lang w:val="ru-RU"/>
              </w:rPr>
              <w:t>, 8</w:t>
            </w:r>
            <w:r w:rsidRPr="00685195">
              <w:rPr>
                <w:rFonts w:ascii="Sylfaen" w:hAnsi="Sylfaen"/>
                <w:sz w:val="20"/>
                <w:szCs w:val="20"/>
              </w:rPr>
              <w:t>k</w:t>
            </w:r>
            <w:r w:rsidRPr="00685195">
              <w:rPr>
                <w:rFonts w:ascii="Sylfaen" w:hAnsi="Sylfaen"/>
                <w:sz w:val="20"/>
                <w:szCs w:val="20"/>
                <w:lang w:val="ru-RU"/>
              </w:rPr>
              <w:t>, 16</w:t>
            </w:r>
            <w:r w:rsidRPr="00685195">
              <w:rPr>
                <w:rFonts w:ascii="Sylfaen" w:hAnsi="Sylfaen"/>
                <w:sz w:val="20"/>
                <w:szCs w:val="20"/>
              </w:rPr>
              <w:t>k</w:t>
            </w:r>
            <w:r w:rsidRPr="00685195">
              <w:rPr>
                <w:rFonts w:ascii="Sylfaen" w:hAnsi="Sylfaen"/>
                <w:sz w:val="20"/>
                <w:szCs w:val="20"/>
                <w:lang w:val="ru-RU"/>
              </w:rPr>
              <w:t xml:space="preserve">, </w:t>
            </w:r>
            <w:r w:rsidRPr="00685195">
              <w:rPr>
                <w:rFonts w:ascii="Sylfaen" w:hAnsi="Sylfaen"/>
                <w:sz w:val="20"/>
                <w:szCs w:val="20"/>
              </w:rPr>
              <w:t>Գունավոր</w:t>
            </w:r>
            <w:r w:rsidRPr="00685195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685195">
              <w:rPr>
                <w:rFonts w:ascii="Sylfaen" w:hAnsi="Sylfaen"/>
                <w:sz w:val="20"/>
                <w:szCs w:val="20"/>
              </w:rPr>
              <w:t>դիսպլեյ</w:t>
            </w:r>
            <w:r w:rsidRPr="00685195">
              <w:rPr>
                <w:rFonts w:ascii="Sylfaen" w:hAnsi="Sylfaen"/>
                <w:sz w:val="20"/>
                <w:szCs w:val="20"/>
                <w:lang w:val="ru-RU"/>
              </w:rPr>
              <w:t xml:space="preserve"> (</w:t>
            </w:r>
            <w:r w:rsidRPr="00685195">
              <w:rPr>
                <w:rFonts w:ascii="Sylfaen" w:hAnsi="Sylfaen"/>
                <w:sz w:val="20"/>
                <w:szCs w:val="20"/>
              </w:rPr>
              <w:t>TFT</w:t>
            </w:r>
            <w:r w:rsidRPr="00685195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685195">
              <w:rPr>
                <w:rFonts w:ascii="Sylfaen" w:hAnsi="Sylfaen"/>
                <w:sz w:val="20"/>
                <w:szCs w:val="20"/>
              </w:rPr>
              <w:t>տիպի</w:t>
            </w:r>
            <w:r w:rsidRPr="00685195">
              <w:rPr>
                <w:rFonts w:ascii="Sylfaen" w:hAnsi="Sylfaen"/>
                <w:sz w:val="20"/>
                <w:szCs w:val="20"/>
                <w:lang w:val="ru-RU"/>
              </w:rPr>
              <w:t xml:space="preserve">), </w:t>
            </w:r>
            <w:r w:rsidRPr="00685195">
              <w:rPr>
                <w:rFonts w:ascii="Sylfaen" w:hAnsi="Sylfaen"/>
                <w:sz w:val="20"/>
                <w:szCs w:val="20"/>
              </w:rPr>
              <w:t>Կապի</w:t>
            </w:r>
            <w:r w:rsidRPr="00685195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685195">
              <w:rPr>
                <w:rFonts w:ascii="Sylfaen" w:hAnsi="Sylfaen"/>
                <w:sz w:val="20"/>
                <w:szCs w:val="20"/>
              </w:rPr>
              <w:t>կանալներ</w:t>
            </w:r>
            <w:r w:rsidRPr="00685195">
              <w:rPr>
                <w:rFonts w:ascii="Sylfaen" w:hAnsi="Sylfaen"/>
                <w:sz w:val="20"/>
                <w:szCs w:val="20"/>
                <w:lang w:val="ru-RU"/>
              </w:rPr>
              <w:t xml:space="preserve">  </w:t>
            </w:r>
          </w:p>
          <w:p w:rsidR="007A14AD" w:rsidRPr="00685195" w:rsidRDefault="007A14AD" w:rsidP="002A6EE9">
            <w:pPr>
              <w:jc w:val="center"/>
              <w:rPr>
                <w:rFonts w:ascii="Sylfaen" w:hAnsi="Sylfaen"/>
                <w:sz w:val="20"/>
                <w:szCs w:val="20"/>
                <w:u w:val="single"/>
                <w:lang w:val="ru-RU"/>
              </w:rPr>
            </w:pPr>
            <w:r w:rsidRPr="00685195">
              <w:rPr>
                <w:rFonts w:ascii="Sylfaen" w:hAnsi="Sylfaen"/>
                <w:sz w:val="20"/>
                <w:szCs w:val="20"/>
              </w:rPr>
              <w:t>USB</w:t>
            </w:r>
            <w:r w:rsidRPr="00685195">
              <w:rPr>
                <w:rFonts w:ascii="Sylfaen" w:hAnsi="Sylfaen"/>
                <w:sz w:val="20"/>
                <w:szCs w:val="20"/>
                <w:lang w:val="ru-RU"/>
              </w:rPr>
              <w:t xml:space="preserve">,  </w:t>
            </w:r>
            <w:r w:rsidRPr="00685195">
              <w:rPr>
                <w:rFonts w:ascii="Sylfaen" w:hAnsi="Sylfaen"/>
                <w:sz w:val="20"/>
                <w:szCs w:val="20"/>
              </w:rPr>
              <w:t>Ethernet</w:t>
            </w:r>
            <w:r w:rsidRPr="00685195">
              <w:rPr>
                <w:rFonts w:ascii="Sylfaen" w:hAnsi="Sylfaen"/>
                <w:sz w:val="20"/>
                <w:szCs w:val="20"/>
                <w:lang w:val="ru-RU"/>
              </w:rPr>
              <w:t xml:space="preserve">,  </w:t>
            </w:r>
            <w:r w:rsidRPr="00685195">
              <w:rPr>
                <w:rFonts w:ascii="Sylfaen" w:hAnsi="Sylfaen"/>
                <w:sz w:val="20"/>
                <w:szCs w:val="20"/>
              </w:rPr>
              <w:t>RS</w:t>
            </w:r>
            <w:r w:rsidRPr="00685195">
              <w:rPr>
                <w:rFonts w:ascii="Sylfaen" w:hAnsi="Sylfaen"/>
                <w:sz w:val="20"/>
                <w:szCs w:val="20"/>
                <w:lang w:val="ru-RU"/>
              </w:rPr>
              <w:t xml:space="preserve">-232,  </w:t>
            </w:r>
            <w:r w:rsidRPr="00685195">
              <w:rPr>
                <w:rFonts w:ascii="Sylfaen" w:hAnsi="Sylfaen"/>
                <w:sz w:val="20"/>
                <w:szCs w:val="20"/>
              </w:rPr>
              <w:t>անալոգային</w:t>
            </w:r>
            <w:r w:rsidRPr="00685195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685195">
              <w:rPr>
                <w:rFonts w:ascii="Sylfaen" w:hAnsi="Sylfaen"/>
                <w:sz w:val="20"/>
                <w:szCs w:val="20"/>
                <w:u w:val="single"/>
                <w:lang w:val="ru-RU"/>
              </w:rPr>
              <w:t xml:space="preserve">Գամմա </w:t>
            </w:r>
            <w:r w:rsidRPr="00685195">
              <w:rPr>
                <w:rFonts w:ascii="Sylfaen" w:hAnsi="Sylfaen"/>
                <w:sz w:val="20"/>
                <w:szCs w:val="20"/>
                <w:u w:val="single"/>
                <w:lang w:val="ru-RU"/>
              </w:rPr>
              <w:lastRenderedPageBreak/>
              <w:t xml:space="preserve">ճառագայթման չափող դետեկտոր` </w:t>
            </w:r>
          </w:p>
          <w:p w:rsidR="007A14AD" w:rsidRPr="00685195" w:rsidRDefault="007A14AD" w:rsidP="002A6EE9">
            <w:pPr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r w:rsidRPr="00685195">
              <w:rPr>
                <w:rFonts w:ascii="Sylfaen" w:hAnsi="Sylfaen"/>
                <w:sz w:val="20"/>
                <w:szCs w:val="20"/>
                <w:u w:val="single"/>
                <w:lang w:val="ru-RU"/>
              </w:rPr>
              <w:t>հատուկ</w:t>
            </w:r>
            <w:r w:rsidRPr="00685195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r w:rsidRPr="00685195">
              <w:rPr>
                <w:rFonts w:ascii="Sylfaen" w:hAnsi="Sylfaen"/>
                <w:sz w:val="20"/>
                <w:szCs w:val="20"/>
                <w:u w:val="single"/>
                <w:lang w:val="ru-RU"/>
              </w:rPr>
              <w:t>մաքրության</w:t>
            </w:r>
            <w:r w:rsidRPr="00685195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r w:rsidRPr="00685195">
              <w:rPr>
                <w:rFonts w:ascii="Sylfaen" w:hAnsi="Sylfaen"/>
                <w:sz w:val="20"/>
                <w:szCs w:val="20"/>
                <w:u w:val="single"/>
                <w:lang w:val="ru-RU"/>
              </w:rPr>
              <w:t>գերմանիումի</w:t>
            </w:r>
            <w:r w:rsidRPr="00685195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r w:rsidRPr="00685195">
              <w:rPr>
                <w:rFonts w:ascii="Sylfaen" w:hAnsi="Sylfaen"/>
                <w:sz w:val="20"/>
                <w:szCs w:val="20"/>
                <w:u w:val="single"/>
                <w:lang w:val="ru-RU"/>
              </w:rPr>
              <w:t>հիման</w:t>
            </w:r>
            <w:r w:rsidRPr="00685195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r w:rsidRPr="00685195">
              <w:rPr>
                <w:rFonts w:ascii="Sylfaen" w:hAnsi="Sylfaen"/>
                <w:sz w:val="20"/>
                <w:szCs w:val="20"/>
                <w:u w:val="single"/>
                <w:lang w:val="ru-RU"/>
              </w:rPr>
              <w:t>վրա</w:t>
            </w:r>
          </w:p>
          <w:p w:rsidR="007A14AD" w:rsidRPr="00685195" w:rsidRDefault="007A14AD" w:rsidP="007A14AD">
            <w:pPr>
              <w:pStyle w:val="aff0"/>
              <w:numPr>
                <w:ilvl w:val="0"/>
                <w:numId w:val="49"/>
              </w:numPr>
              <w:ind w:left="227" w:hanging="182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685195">
              <w:rPr>
                <w:rFonts w:ascii="Sylfaen" w:hAnsi="Sylfaen" w:cs="Sylfaen"/>
                <w:b/>
                <w:sz w:val="20"/>
                <w:szCs w:val="20"/>
              </w:rPr>
              <w:t>GCD-20180</w:t>
            </w:r>
            <w:r w:rsidRPr="00685195">
              <w:rPr>
                <w:rFonts w:ascii="Sylfaen" w:hAnsi="Sylfaen"/>
                <w:sz w:val="26"/>
                <w:szCs w:val="26"/>
              </w:rPr>
              <w:t xml:space="preserve"> </w:t>
            </w:r>
            <w:r w:rsidRPr="00685195">
              <w:rPr>
                <w:rFonts w:ascii="Sylfaen" w:hAnsi="Sylfaen"/>
                <w:sz w:val="20"/>
                <w:szCs w:val="20"/>
              </w:rPr>
              <w:t xml:space="preserve">Չափվող գամմա-ճառագայթման էներգիայի ընդգրկում, կէՎ </w:t>
            </w:r>
            <w:r w:rsidRPr="00685195">
              <w:rPr>
                <w:rFonts w:ascii="Sylfaen" w:hAnsi="Sylfaen"/>
                <w:sz w:val="22"/>
                <w:szCs w:val="26"/>
              </w:rPr>
              <w:t>40-10000</w:t>
            </w:r>
            <w:r w:rsidRPr="00685195">
              <w:rPr>
                <w:rFonts w:ascii="Sylfaen" w:hAnsi="Sylfaen"/>
                <w:sz w:val="26"/>
                <w:szCs w:val="26"/>
              </w:rPr>
              <w:t xml:space="preserve">, </w:t>
            </w:r>
            <w:r w:rsidRPr="00685195">
              <w:rPr>
                <w:rFonts w:ascii="Sylfaen" w:hAnsi="Sylfaen"/>
                <w:sz w:val="20"/>
                <w:szCs w:val="20"/>
              </w:rPr>
              <w:t>Սառեցման ժամանակը` հեղուկ ազոտի լցնումից հետո, ժամ, ոչ ավել 8, Սառեցման համակագի Դյուարի անոթի ծավալը, լ22,</w:t>
            </w:r>
            <w:r w:rsidRPr="00685195">
              <w:rPr>
                <w:rFonts w:ascii="Sylfaen" w:hAnsi="Sylfaen"/>
                <w:sz w:val="26"/>
                <w:szCs w:val="26"/>
              </w:rPr>
              <w:t xml:space="preserve"> </w:t>
            </w:r>
            <w:r w:rsidRPr="00685195">
              <w:rPr>
                <w:rFonts w:ascii="Sylfaen" w:hAnsi="Sylfaen"/>
                <w:sz w:val="20"/>
                <w:szCs w:val="20"/>
              </w:rPr>
              <w:t>Հեղուկ ազոտի լրալցման ժամանակահատված ոչ պակաս 15օր. Դետեկտորի կափարիչի տրամագիծը 76մմ:</w:t>
            </w:r>
            <w:r w:rsidRPr="00685195">
              <w:rPr>
                <w:rFonts w:ascii="Sylfaen" w:hAnsi="Sylfaen"/>
              </w:rPr>
              <w:t xml:space="preserve"> </w:t>
            </w:r>
            <w:r w:rsidRPr="00685195">
              <w:rPr>
                <w:rFonts w:ascii="Sylfaen" w:hAnsi="Sylfaen"/>
                <w:sz w:val="20"/>
                <w:szCs w:val="20"/>
                <w:lang w:val="ru-RU"/>
              </w:rPr>
              <w:t>Անհրաժեշտ</w:t>
            </w:r>
            <w:r w:rsidRPr="0068519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685195">
              <w:rPr>
                <w:rFonts w:ascii="Sylfaen" w:hAnsi="Sylfaen"/>
                <w:sz w:val="20"/>
                <w:szCs w:val="20"/>
                <w:lang w:val="ru-RU"/>
              </w:rPr>
              <w:t>մալուխներ</w:t>
            </w:r>
            <w:r w:rsidRPr="00685195">
              <w:rPr>
                <w:rFonts w:ascii="Sylfaen" w:hAnsi="Sylfaen"/>
                <w:sz w:val="20"/>
                <w:szCs w:val="20"/>
              </w:rPr>
              <w:t>,</w:t>
            </w:r>
          </w:p>
          <w:p w:rsidR="007A14AD" w:rsidRPr="00685195" w:rsidRDefault="007A14AD" w:rsidP="002A6EE9">
            <w:pPr>
              <w:rPr>
                <w:rFonts w:ascii="Sylfaen" w:hAnsi="Sylfaen"/>
                <w:sz w:val="20"/>
                <w:szCs w:val="20"/>
              </w:rPr>
            </w:pPr>
            <w:proofErr w:type="gramStart"/>
            <w:r w:rsidRPr="00685195">
              <w:rPr>
                <w:rFonts w:ascii="Sylfaen" w:hAnsi="Sylfaen"/>
                <w:sz w:val="20"/>
                <w:szCs w:val="20"/>
              </w:rPr>
              <w:t>տ</w:t>
            </w:r>
            <w:r w:rsidRPr="00685195">
              <w:rPr>
                <w:rFonts w:ascii="Sylfaen" w:hAnsi="Sylfaen"/>
                <w:sz w:val="20"/>
                <w:szCs w:val="20"/>
                <w:lang w:val="ru-RU"/>
              </w:rPr>
              <w:t>եխնիկական</w:t>
            </w:r>
            <w:proofErr w:type="gramEnd"/>
            <w:r w:rsidRPr="00685195">
              <w:rPr>
                <w:rFonts w:ascii="Sylfaen" w:hAnsi="Sylfaen"/>
                <w:sz w:val="20"/>
                <w:szCs w:val="20"/>
                <w:lang w:val="ru-RU"/>
              </w:rPr>
              <w:t xml:space="preserve"> փաստաթղթեր</w:t>
            </w:r>
            <w:r w:rsidRPr="00685195">
              <w:rPr>
                <w:rFonts w:ascii="Sylfaen" w:hAnsi="Sylfaen"/>
                <w:sz w:val="20"/>
                <w:szCs w:val="20"/>
              </w:rPr>
              <w:t>, ազդանշան:</w:t>
            </w:r>
            <w:r>
              <w:rPr>
                <w:rFonts w:ascii="Sylfaen" w:hAnsi="Sylfaen"/>
                <w:sz w:val="20"/>
                <w:szCs w:val="20"/>
              </w:rPr>
              <w:t>)</w:t>
            </w:r>
          </w:p>
          <w:p w:rsidR="007A14AD" w:rsidRPr="00685195" w:rsidRDefault="007A14AD" w:rsidP="002A6EE9">
            <w:pPr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685195">
              <w:rPr>
                <w:rFonts w:ascii="Sylfaen" w:hAnsi="Sylfaen"/>
                <w:sz w:val="20"/>
                <w:szCs w:val="20"/>
                <w:lang w:val="ru-RU"/>
              </w:rPr>
              <w:t>կամ</w:t>
            </w:r>
            <w:r w:rsidRPr="0068519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685195">
              <w:rPr>
                <w:rFonts w:ascii="Sylfaen" w:hAnsi="Sylfaen"/>
                <w:sz w:val="20"/>
                <w:szCs w:val="20"/>
                <w:lang w:val="ru-RU"/>
              </w:rPr>
              <w:t>համարժեք</w:t>
            </w:r>
          </w:p>
        </w:tc>
        <w:tc>
          <w:tcPr>
            <w:tcW w:w="2552" w:type="dxa"/>
            <w:vAlign w:val="center"/>
          </w:tcPr>
          <w:p w:rsidR="007A14AD" w:rsidRPr="00CF34F5" w:rsidRDefault="007A14AD" w:rsidP="002A6EE9">
            <w:pPr>
              <w:jc w:val="center"/>
              <w:outlineLvl w:val="0"/>
              <w:rPr>
                <w:rFonts w:ascii="Sylfaen" w:hAnsi="Sylfaen" w:cs="Sylfaen"/>
                <w:bCs/>
                <w:sz w:val="20"/>
                <w:szCs w:val="16"/>
                <w:lang w:val="ru-RU" w:eastAsia="ru-RU"/>
              </w:rPr>
            </w:pPr>
            <w:r w:rsidRPr="00CF34F5">
              <w:rPr>
                <w:rFonts w:ascii="Sylfaen" w:hAnsi="Sylfaen" w:cs="Sylfaen"/>
                <w:bCs/>
                <w:sz w:val="20"/>
                <w:szCs w:val="16"/>
                <w:lang w:val="ru-RU" w:eastAsia="ru-RU"/>
              </w:rPr>
              <w:lastRenderedPageBreak/>
              <w:t>Ապրանքն ընդունելուօրվան հաջորդող օրվանից հաշված 365 օր</w:t>
            </w:r>
          </w:p>
        </w:tc>
        <w:tc>
          <w:tcPr>
            <w:tcW w:w="3348" w:type="dxa"/>
            <w:vAlign w:val="center"/>
          </w:tcPr>
          <w:p w:rsidR="007A14AD" w:rsidRPr="00886437" w:rsidRDefault="007A14AD" w:rsidP="002A6EE9">
            <w:pPr>
              <w:jc w:val="center"/>
              <w:rPr>
                <w:rFonts w:ascii="Times Armenian" w:hAnsi="Times Armenian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Պայմանագիրն</w:t>
            </w:r>
            <w:r w:rsidRPr="0088643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ուժի</w:t>
            </w:r>
            <w:r w:rsidRPr="0088643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մեջ</w:t>
            </w:r>
            <w:r w:rsidRPr="0088643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մտնելու</w:t>
            </w:r>
            <w:r w:rsidRPr="0088643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88643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հաշված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 w:rsidRPr="00364492">
              <w:rPr>
                <w:rFonts w:ascii="Sylfaen" w:hAnsi="Sylfaen" w:cs="Sylfaen"/>
                <w:sz w:val="20"/>
                <w:szCs w:val="20"/>
                <w:lang w:val="ru-RU"/>
              </w:rPr>
              <w:t>120</w:t>
            </w:r>
            <w:r w:rsidRPr="0088643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88643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</w:t>
            </w:r>
            <w:r w:rsidRPr="0088643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,  </w:t>
            </w:r>
            <w:r>
              <w:rPr>
                <w:rFonts w:ascii="Sylfaen" w:hAnsi="Sylfaen" w:cs="Sylfaen"/>
                <w:sz w:val="20"/>
                <w:szCs w:val="20"/>
              </w:rPr>
              <w:t>ք</w:t>
            </w:r>
            <w:r w:rsidRPr="0088643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</w:rPr>
              <w:t>Երևան</w:t>
            </w:r>
            <w:r w:rsidRPr="0088643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Ալիխանյան</w:t>
            </w:r>
            <w:r w:rsidRPr="0088643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եղբայրներ</w:t>
            </w:r>
            <w:r w:rsidRPr="0088643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2,</w:t>
            </w:r>
          </w:p>
        </w:tc>
      </w:tr>
      <w:tr w:rsidR="00535AE1" w:rsidRPr="00535AE1" w:rsidTr="002A6EE9">
        <w:trPr>
          <w:trHeight w:val="20"/>
        </w:trPr>
        <w:tc>
          <w:tcPr>
            <w:tcW w:w="576" w:type="dxa"/>
            <w:noWrap/>
            <w:vAlign w:val="center"/>
          </w:tcPr>
          <w:p w:rsidR="00535AE1" w:rsidRDefault="00535AE1" w:rsidP="002A6EE9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827" w:type="dxa"/>
            <w:vAlign w:val="center"/>
          </w:tcPr>
          <w:p w:rsidR="00535AE1" w:rsidRDefault="00535AE1" w:rsidP="002A6EE9">
            <w:pPr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 լարման</w:t>
            </w:r>
            <w:r w:rsidRPr="00284B78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սնուցման աղբյուր</w:t>
            </w:r>
          </w:p>
        </w:tc>
        <w:tc>
          <w:tcPr>
            <w:tcW w:w="694" w:type="dxa"/>
            <w:vAlign w:val="center"/>
          </w:tcPr>
          <w:p w:rsidR="00535AE1" w:rsidRPr="00CC139E" w:rsidRDefault="00535AE1" w:rsidP="002A6EE9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712" w:type="dxa"/>
            <w:vAlign w:val="center"/>
          </w:tcPr>
          <w:p w:rsidR="00535AE1" w:rsidRPr="00CC139E" w:rsidRDefault="00535AE1" w:rsidP="002A6EE9">
            <w:pPr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  <w:r>
              <w:rPr>
                <w:rFonts w:ascii="Calibri" w:hAnsi="Calibri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4831" w:type="dxa"/>
            <w:vAlign w:val="center"/>
          </w:tcPr>
          <w:p w:rsidR="00535AE1" w:rsidRPr="00FB39A9" w:rsidRDefault="00535AE1" w:rsidP="00A616F3">
            <w:pPr>
              <w:rPr>
                <w:rFonts w:ascii="Sylfaen" w:hAnsi="Sylfaen"/>
                <w:sz w:val="20"/>
                <w:szCs w:val="20"/>
                <w:u w:val="single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 լարման</w:t>
            </w:r>
            <w:r w:rsidRPr="00284B78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սնուցման աղբյուր</w:t>
            </w:r>
            <w:r w:rsidRPr="00FB39A9">
              <w:rPr>
                <w:rFonts w:ascii="Sylfaen" w:hAnsi="Sylfaen"/>
                <w:sz w:val="20"/>
                <w:szCs w:val="20"/>
                <w:u w:val="single"/>
                <w:lang w:val="ru-RU"/>
              </w:rPr>
              <w:t xml:space="preserve"> </w:t>
            </w:r>
            <w:r w:rsidRPr="00685195">
              <w:rPr>
                <w:rFonts w:ascii="Sylfaen" w:hAnsi="Sylfaen"/>
                <w:sz w:val="20"/>
                <w:szCs w:val="20"/>
                <w:u w:val="single"/>
              </w:rPr>
              <w:t>PHV</w:t>
            </w:r>
            <w:r w:rsidRPr="00685195">
              <w:rPr>
                <w:rFonts w:ascii="Sylfaen" w:hAnsi="Sylfaen"/>
                <w:sz w:val="20"/>
                <w:szCs w:val="20"/>
                <w:u w:val="single"/>
                <w:lang w:val="ru-RU"/>
              </w:rPr>
              <w:t xml:space="preserve"> 12-2</w:t>
            </w:r>
            <w:r w:rsidRPr="00685195">
              <w:rPr>
                <w:rFonts w:ascii="Sylfaen" w:hAnsi="Sylfaen"/>
                <w:sz w:val="20"/>
                <w:szCs w:val="20"/>
                <w:u w:val="single"/>
              </w:rPr>
              <w:t>OK</w:t>
            </w:r>
            <w:r w:rsidRPr="00685195">
              <w:rPr>
                <w:rFonts w:ascii="Sylfaen" w:hAnsi="Sylfaen"/>
                <w:sz w:val="20"/>
                <w:szCs w:val="20"/>
                <w:u w:val="single"/>
                <w:lang w:val="ru-RU"/>
              </w:rPr>
              <w:t xml:space="preserve"> 2500</w:t>
            </w:r>
            <w:r w:rsidRPr="00685195">
              <w:rPr>
                <w:rFonts w:ascii="Sylfaen" w:hAnsi="Sylfaen"/>
                <w:sz w:val="20"/>
                <w:szCs w:val="20"/>
                <w:u w:val="single"/>
              </w:rPr>
              <w:t>N</w:t>
            </w:r>
            <w:r w:rsidRPr="00685195">
              <w:rPr>
                <w:rFonts w:ascii="Sylfaen" w:hAnsi="Sylfaen"/>
                <w:sz w:val="20"/>
                <w:szCs w:val="20"/>
                <w:u w:val="single"/>
                <w:lang w:val="ru-RU"/>
              </w:rPr>
              <w:t xml:space="preserve"> (</w:t>
            </w:r>
            <w:r w:rsidRPr="00685195">
              <w:rPr>
                <w:rFonts w:ascii="Sylfaen" w:hAnsi="Sylfaen"/>
                <w:sz w:val="20"/>
                <w:szCs w:val="20"/>
                <w:u w:val="single"/>
              </w:rPr>
              <w:t>TRACO</w:t>
            </w:r>
            <w:r w:rsidRPr="00685195">
              <w:rPr>
                <w:rFonts w:ascii="Sylfaen" w:hAnsi="Sylfaen"/>
                <w:sz w:val="20"/>
                <w:szCs w:val="20"/>
                <w:u w:val="single"/>
                <w:lang w:val="ru-RU"/>
              </w:rPr>
              <w:t xml:space="preserve"> </w:t>
            </w:r>
            <w:r w:rsidRPr="00685195">
              <w:rPr>
                <w:rFonts w:ascii="Sylfaen" w:hAnsi="Sylfaen"/>
                <w:sz w:val="20"/>
                <w:szCs w:val="20"/>
                <w:u w:val="single"/>
              </w:rPr>
              <w:t>POWER</w:t>
            </w:r>
            <w:r w:rsidRPr="00685195">
              <w:rPr>
                <w:rFonts w:ascii="Sylfaen" w:hAnsi="Sylfaen"/>
                <w:sz w:val="20"/>
                <w:szCs w:val="20"/>
                <w:u w:val="single"/>
                <w:lang w:val="ru-RU"/>
              </w:rPr>
              <w:t xml:space="preserve">) </w:t>
            </w:r>
          </w:p>
          <w:p w:rsidR="00535AE1" w:rsidRPr="00685195" w:rsidRDefault="00535AE1" w:rsidP="00A616F3">
            <w:pPr>
              <w:rPr>
                <w:rFonts w:ascii="Sylfaen" w:hAnsi="Sylfaen"/>
                <w:sz w:val="20"/>
                <w:szCs w:val="20"/>
                <w:u w:val="single"/>
                <w:lang w:val="ru-RU"/>
              </w:rPr>
            </w:pPr>
            <w:r w:rsidRPr="00685195">
              <w:rPr>
                <w:rFonts w:ascii="Sylfaen" w:hAnsi="Sylfaen"/>
                <w:sz w:val="20"/>
                <w:szCs w:val="20"/>
                <w:lang w:val="ru-RU"/>
              </w:rPr>
              <w:t>կամ համարժեք</w:t>
            </w:r>
          </w:p>
        </w:tc>
        <w:tc>
          <w:tcPr>
            <w:tcW w:w="2552" w:type="dxa"/>
            <w:vAlign w:val="center"/>
          </w:tcPr>
          <w:p w:rsidR="00535AE1" w:rsidRPr="00CF34F5" w:rsidRDefault="00535AE1" w:rsidP="002A6EE9">
            <w:pPr>
              <w:jc w:val="center"/>
              <w:outlineLvl w:val="0"/>
              <w:rPr>
                <w:rFonts w:ascii="Sylfaen" w:hAnsi="Sylfaen" w:cs="Sylfaen"/>
                <w:bCs/>
                <w:sz w:val="20"/>
                <w:szCs w:val="16"/>
                <w:lang w:val="ru-RU" w:eastAsia="ru-RU"/>
              </w:rPr>
            </w:pPr>
            <w:r w:rsidRPr="00CF34F5">
              <w:rPr>
                <w:rFonts w:ascii="Sylfaen" w:hAnsi="Sylfaen" w:cs="Sylfaen"/>
                <w:bCs/>
                <w:sz w:val="20"/>
                <w:szCs w:val="16"/>
                <w:lang w:val="ru-RU" w:eastAsia="ru-RU"/>
              </w:rPr>
              <w:t>Ապրանքն ընդունելու օրվան հաջորդող օրվանից հաշված 365 օր</w:t>
            </w:r>
          </w:p>
        </w:tc>
        <w:tc>
          <w:tcPr>
            <w:tcW w:w="3348" w:type="dxa"/>
            <w:vAlign w:val="center"/>
          </w:tcPr>
          <w:p w:rsidR="00535AE1" w:rsidRPr="00A10677" w:rsidRDefault="00535AE1" w:rsidP="002A6EE9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Պայմանագիրն</w:t>
            </w:r>
            <w:r w:rsidRPr="00A1067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ուժի</w:t>
            </w:r>
            <w:r w:rsidRPr="00A1067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մեջ</w:t>
            </w:r>
            <w:r w:rsidRPr="00A1067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մտնելու</w:t>
            </w:r>
            <w:r w:rsidRPr="00A1067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օրվանից</w:t>
            </w:r>
            <w:r w:rsidRPr="00A1067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հաշված</w:t>
            </w:r>
            <w:r w:rsidRPr="00A1067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40 </w:t>
            </w:r>
            <w:r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A1067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</w:t>
            </w:r>
            <w:r w:rsidRPr="00A1067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,  </w:t>
            </w:r>
            <w:r>
              <w:rPr>
                <w:rFonts w:ascii="Sylfaen" w:hAnsi="Sylfaen" w:cs="Sylfaen"/>
                <w:sz w:val="20"/>
                <w:szCs w:val="20"/>
              </w:rPr>
              <w:t>ք</w:t>
            </w:r>
            <w:r w:rsidRPr="00A1067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Sylfaen" w:hAnsi="Sylfaen" w:cs="Sylfaen"/>
                <w:sz w:val="20"/>
                <w:szCs w:val="20"/>
              </w:rPr>
              <w:t>Երևան</w:t>
            </w:r>
            <w:r w:rsidRPr="00A1067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Ալիխանյան</w:t>
            </w:r>
            <w:r w:rsidRPr="00A1067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եղբայրներ</w:t>
            </w:r>
            <w:r w:rsidRPr="00A10677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2,</w:t>
            </w:r>
          </w:p>
        </w:tc>
      </w:tr>
      <w:tr w:rsidR="00A10677" w:rsidRPr="00535AE1" w:rsidTr="002A6EE9">
        <w:trPr>
          <w:trHeight w:val="20"/>
        </w:trPr>
        <w:tc>
          <w:tcPr>
            <w:tcW w:w="576" w:type="dxa"/>
            <w:noWrap/>
            <w:vAlign w:val="center"/>
          </w:tcPr>
          <w:p w:rsidR="00A10677" w:rsidRPr="00571D5B" w:rsidRDefault="00A10677" w:rsidP="002A6EE9">
            <w:pPr>
              <w:jc w:val="center"/>
              <w:rPr>
                <w:rFonts w:ascii="Arial" w:hAnsi="Arial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233" w:type="dxa"/>
            <w:gridSpan w:val="3"/>
            <w:vAlign w:val="center"/>
          </w:tcPr>
          <w:p w:rsidR="00A10677" w:rsidRPr="00C97FFA" w:rsidRDefault="00A10677" w:rsidP="002A6EE9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C97FFA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Վճարման պայմանները</w:t>
            </w:r>
          </w:p>
        </w:tc>
        <w:tc>
          <w:tcPr>
            <w:tcW w:w="10731" w:type="dxa"/>
            <w:gridSpan w:val="3"/>
            <w:vAlign w:val="center"/>
          </w:tcPr>
          <w:p w:rsidR="00A10677" w:rsidRPr="00291387" w:rsidRDefault="00A10677" w:rsidP="002A6EE9">
            <w:pPr>
              <w:rPr>
                <w:rFonts w:ascii="Sylfaen" w:hAnsi="Sylfaen" w:cs="Arial"/>
                <w:b/>
                <w:sz w:val="20"/>
                <w:szCs w:val="20"/>
                <w:lang w:val="hy-AM"/>
              </w:rPr>
            </w:pPr>
            <w:r w:rsidRPr="00291387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 Վճարումը կատարվում է Ապրանքը ընդունելուց հետո` 5 աշխատանքային օրվա ընթացքում:</w:t>
            </w:r>
          </w:p>
        </w:tc>
      </w:tr>
      <w:tr w:rsidR="00A10677" w:rsidRPr="00C97FFA" w:rsidTr="002A6EE9">
        <w:trPr>
          <w:trHeight w:val="20"/>
        </w:trPr>
        <w:tc>
          <w:tcPr>
            <w:tcW w:w="576" w:type="dxa"/>
            <w:noWrap/>
            <w:vAlign w:val="center"/>
          </w:tcPr>
          <w:p w:rsidR="00A10677" w:rsidRPr="00C97FFA" w:rsidRDefault="00A10677" w:rsidP="002A6EE9">
            <w:pPr>
              <w:jc w:val="center"/>
              <w:rPr>
                <w:rFonts w:ascii="Arial" w:hAnsi="Arial" w:cs="Arial"/>
                <w:sz w:val="20"/>
                <w:szCs w:val="20"/>
                <w:lang w:val="hy-AM" w:eastAsia="ru-RU"/>
              </w:rPr>
            </w:pPr>
          </w:p>
        </w:tc>
        <w:tc>
          <w:tcPr>
            <w:tcW w:w="4233" w:type="dxa"/>
            <w:gridSpan w:val="3"/>
            <w:vAlign w:val="center"/>
          </w:tcPr>
          <w:p w:rsidR="00A10677" w:rsidRPr="00C97FFA" w:rsidRDefault="00A10677" w:rsidP="002A6EE9">
            <w:pPr>
              <w:jc w:val="center"/>
              <w:rPr>
                <w:rFonts w:ascii="Arial Armenian" w:hAnsi="Arial Armenian" w:cs="Arial"/>
                <w:b/>
                <w:sz w:val="20"/>
                <w:szCs w:val="20"/>
              </w:rPr>
            </w:pPr>
            <w:r w:rsidRPr="00C97FFA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Մատակարարման պայմանները</w:t>
            </w:r>
          </w:p>
        </w:tc>
        <w:tc>
          <w:tcPr>
            <w:tcW w:w="10731" w:type="dxa"/>
            <w:gridSpan w:val="3"/>
            <w:vAlign w:val="center"/>
          </w:tcPr>
          <w:p w:rsidR="00A10677" w:rsidRPr="00C97FFA" w:rsidRDefault="00A10677" w:rsidP="002A6EE9">
            <w:pPr>
              <w:rPr>
                <w:rFonts w:ascii="Sylfaen" w:eastAsia="Arial Unicode MS" w:hAnsi="Sylfaen" w:cs="Arial"/>
                <w:b/>
                <w:i/>
                <w:sz w:val="18"/>
                <w:szCs w:val="18"/>
                <w:lang w:val="hy-AM"/>
              </w:rPr>
            </w:pPr>
            <w:r w:rsidRPr="00C97FFA">
              <w:rPr>
                <w:rFonts w:ascii="Arial Unicode" w:eastAsia="Arial Unicode MS" w:hAnsi="Arial Unicode" w:cs="Arial"/>
                <w:b/>
                <w:i/>
                <w:sz w:val="18"/>
                <w:szCs w:val="18"/>
                <w:lang w:val="hy-AM"/>
              </w:rPr>
              <w:t>Մատակարարը պետք է ապահովի ապրանքի միացումը , փորձարկումը և հանձնումը շահագործման:</w:t>
            </w:r>
          </w:p>
        </w:tc>
      </w:tr>
    </w:tbl>
    <w:p w:rsidR="00C62C86" w:rsidRDefault="00C62C86" w:rsidP="00A10677">
      <w:pPr>
        <w:jc w:val="center"/>
        <w:rPr>
          <w:rFonts w:ascii="GHEA Grapalat" w:hAnsi="GHEA Grapalat"/>
          <w:sz w:val="22"/>
          <w:szCs w:val="22"/>
        </w:rPr>
      </w:pPr>
    </w:p>
    <w:p w:rsidR="00A10677" w:rsidRPr="00A10677" w:rsidRDefault="00A10677" w:rsidP="00A10677">
      <w:pPr>
        <w:jc w:val="center"/>
        <w:rPr>
          <w:rFonts w:ascii="GHEA Grapalat" w:hAnsi="GHEA Grapalat"/>
          <w:sz w:val="22"/>
          <w:szCs w:val="22"/>
        </w:rPr>
      </w:pPr>
    </w:p>
    <w:p w:rsidR="00C62C86" w:rsidRDefault="00C62C86" w:rsidP="00F67FE4">
      <w:pPr>
        <w:ind w:left="360"/>
        <w:jc w:val="center"/>
        <w:rPr>
          <w:rFonts w:ascii="GHEA Grapalat" w:hAnsi="GHEA Grapalat"/>
          <w:sz w:val="22"/>
          <w:szCs w:val="22"/>
        </w:rPr>
      </w:pPr>
    </w:p>
    <w:p w:rsidR="00A33665" w:rsidRPr="006C16C4" w:rsidRDefault="00A33665" w:rsidP="00F67FE4">
      <w:pPr>
        <w:ind w:left="360"/>
        <w:jc w:val="center"/>
        <w:rPr>
          <w:rFonts w:ascii="GHEA Grapalat" w:hAnsi="GHEA Grapalat"/>
          <w:sz w:val="22"/>
          <w:szCs w:val="22"/>
        </w:rPr>
      </w:pPr>
    </w:p>
    <w:p w:rsidR="00C62C86" w:rsidRPr="006C16C4" w:rsidRDefault="00C62C86" w:rsidP="00C62C86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2235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6C16C4" w:rsidTr="00E9331E">
        <w:tc>
          <w:tcPr>
            <w:tcW w:w="4536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</w:rPr>
              <w:t>---------------------------------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</w:rPr>
              <w:t>---------------------------------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E9331E" w:rsidRDefault="00E9331E" w:rsidP="00C62C86">
      <w:pPr>
        <w:jc w:val="right"/>
        <w:rPr>
          <w:rFonts w:ascii="GHEA Grapalat" w:hAnsi="GHEA Grapalat"/>
          <w:sz w:val="20"/>
        </w:rPr>
        <w:sectPr w:rsidR="00E9331E" w:rsidSect="00F06E48">
          <w:pgSz w:w="16838" w:h="11906" w:orient="landscape" w:code="9"/>
          <w:pgMar w:top="662" w:right="533" w:bottom="1138" w:left="720" w:header="562" w:footer="562" w:gutter="0"/>
          <w:cols w:space="720"/>
          <w:docGrid w:linePitch="326"/>
        </w:sectPr>
      </w:pPr>
    </w:p>
    <w:p w:rsidR="00C62C86" w:rsidRPr="00E9331E" w:rsidRDefault="00C62C86" w:rsidP="00C62C86">
      <w:pPr>
        <w:jc w:val="right"/>
        <w:rPr>
          <w:rFonts w:ascii="GHEA Grapalat" w:hAnsi="GHEA Grapalat" w:cs="Sylfaen"/>
          <w:sz w:val="20"/>
        </w:rPr>
      </w:pPr>
      <w:r w:rsidRPr="006C16C4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E9331E">
        <w:rPr>
          <w:rFonts w:ascii="GHEA Grapalat" w:hAnsi="GHEA Grapalat" w:cs="Sylfaen"/>
          <w:sz w:val="20"/>
        </w:rPr>
        <w:t xml:space="preserve"> </w:t>
      </w:r>
      <w:r w:rsidR="00731AD2">
        <w:rPr>
          <w:rFonts w:ascii="GHEA Grapalat" w:hAnsi="GHEA Grapalat" w:cs="Sylfaen"/>
          <w:sz w:val="20"/>
        </w:rPr>
        <w:t>2</w:t>
      </w:r>
    </w:p>
    <w:p w:rsidR="00C62C86" w:rsidRPr="00E9331E" w:rsidRDefault="00C62C86" w:rsidP="00C62C86">
      <w:pPr>
        <w:jc w:val="right"/>
        <w:rPr>
          <w:rFonts w:ascii="GHEA Grapalat" w:hAnsi="GHEA Grapalat"/>
          <w:sz w:val="20"/>
        </w:rPr>
      </w:pPr>
      <w:r w:rsidRPr="00E9331E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E9331E">
        <w:rPr>
          <w:rFonts w:ascii="GHEA Grapalat" w:hAnsi="GHEA Grapalat" w:cs="Sylfaen"/>
          <w:sz w:val="20"/>
        </w:rPr>
        <w:t xml:space="preserve">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E9331E">
        <w:rPr>
          <w:rFonts w:ascii="GHEA Grapalat" w:hAnsi="GHEA Grapalat" w:cs="Sylfaen"/>
          <w:sz w:val="20"/>
        </w:rPr>
        <w:t>.</w:t>
      </w:r>
      <w:r w:rsidRPr="00E9331E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E9331E">
        <w:rPr>
          <w:rFonts w:ascii="GHEA Grapalat" w:hAnsi="GHEA Grapalat"/>
          <w:sz w:val="20"/>
        </w:rPr>
        <w:t xml:space="preserve"> </w:t>
      </w:r>
    </w:p>
    <w:p w:rsidR="00C62C86" w:rsidRPr="00E9331E" w:rsidRDefault="00C62C86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E9331E">
        <w:rPr>
          <w:rFonts w:ascii="GHEA Grapalat" w:hAnsi="GHEA Grapalat"/>
          <w:sz w:val="20"/>
        </w:rPr>
        <w:t xml:space="preserve">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E9331E">
        <w:rPr>
          <w:rFonts w:ascii="GHEA Grapalat" w:hAnsi="GHEA Grapalat"/>
          <w:i/>
          <w:sz w:val="20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E9331E">
        <w:rPr>
          <w:rFonts w:ascii="GHEA Grapalat" w:hAnsi="GHEA Grapalat"/>
          <w:i/>
          <w:sz w:val="20"/>
        </w:rPr>
        <w:t xml:space="preserve"> </w:t>
      </w:r>
      <w:r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535AE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6C16C4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6C16C4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6C16C4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6C16C4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6C16C4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6C16C4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6C16C4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6C16C4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6C16C4" w:rsidRDefault="00A31923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6C16C4">
        <w:rPr>
          <w:rFonts w:ascii="GHEA Grapalat" w:hAnsi="GHEA Grapalat"/>
          <w:color w:val="000000"/>
          <w:sz w:val="21"/>
          <w:szCs w:val="21"/>
        </w:rPr>
        <w:t>այսուհետ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6C16C4">
        <w:rPr>
          <w:rFonts w:ascii="GHEA Grapalat" w:hAnsi="GHEA Grapalat"/>
          <w:color w:val="000000"/>
          <w:sz w:val="21"/>
          <w:szCs w:val="21"/>
        </w:rPr>
        <w:t>Պայմանագիր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6C16C4">
        <w:rPr>
          <w:rFonts w:ascii="GHEA Grapalat" w:hAnsi="GHEA Grapalat"/>
          <w:color w:val="000000"/>
          <w:sz w:val="21"/>
          <w:szCs w:val="21"/>
        </w:rPr>
        <w:t>անվանումը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6C16C4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6C16C4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կնքման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ամսաթիվը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6C16C4">
        <w:rPr>
          <w:rFonts w:ascii="GHEA Grapalat" w:hAnsi="GHEA Grapalat"/>
          <w:color w:val="000000"/>
          <w:sz w:val="21"/>
          <w:szCs w:val="21"/>
        </w:rPr>
        <w:t>թ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6C16C4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համարը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6C16C4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6C16C4" w:rsidRDefault="00A31923" w:rsidP="00A3192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6C16C4" w:rsidRDefault="00A31923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6C16C4" w:rsidRDefault="005B2079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6C16C4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6C16C4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6C16C4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6C16C4">
        <w:tc>
          <w:tcPr>
            <w:tcW w:w="360" w:type="dxa"/>
            <w:vMerge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6C16C4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6C16C4">
        <w:tc>
          <w:tcPr>
            <w:tcW w:w="3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6C16C4">
        <w:tc>
          <w:tcPr>
            <w:tcW w:w="3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6C16C4">
        <w:tc>
          <w:tcPr>
            <w:tcW w:w="3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6C16C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6C16C4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6C16C4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6C16C4" w:rsidRDefault="005B2079" w:rsidP="005B2079">
      <w:pPr>
        <w:jc w:val="right"/>
        <w:rPr>
          <w:rFonts w:ascii="GHEA Grapalat" w:hAnsi="GHEA Grapalat" w:cs="Sylfaen"/>
          <w:sz w:val="20"/>
        </w:rPr>
      </w:pPr>
      <w:r w:rsidRPr="006C16C4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6C16C4">
        <w:rPr>
          <w:rFonts w:ascii="GHEA Grapalat" w:hAnsi="GHEA Grapalat" w:cs="Sylfaen"/>
          <w:sz w:val="20"/>
          <w:lang w:val="ru-RU"/>
        </w:rPr>
        <w:t xml:space="preserve"> </w:t>
      </w:r>
      <w:r w:rsidR="00731AD2">
        <w:rPr>
          <w:rFonts w:ascii="GHEA Grapalat" w:hAnsi="GHEA Grapalat" w:cs="Sylfaen"/>
          <w:sz w:val="20"/>
        </w:rPr>
        <w:t>2</w:t>
      </w:r>
      <w:r w:rsidRPr="006C16C4">
        <w:rPr>
          <w:rFonts w:ascii="GHEA Grapalat" w:hAnsi="GHEA Grapalat" w:cs="Sylfaen"/>
          <w:sz w:val="20"/>
        </w:rPr>
        <w:t>.1</w:t>
      </w:r>
    </w:p>
    <w:p w:rsidR="005B2079" w:rsidRPr="006C16C4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ru-RU"/>
        </w:rPr>
        <w:t>.</w:t>
      </w:r>
      <w:r w:rsidRPr="006C16C4">
        <w:rPr>
          <w:rFonts w:ascii="GHEA Grapalat" w:hAnsi="GHEA Grapalat"/>
          <w:sz w:val="20"/>
          <w:lang w:val="ru-RU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  <w:lang w:val="ru-RU"/>
        </w:rPr>
        <w:t xml:space="preserve"> </w:t>
      </w:r>
    </w:p>
    <w:p w:rsidR="00620159" w:rsidRPr="006C16C4" w:rsidRDefault="005B2079" w:rsidP="005B2079">
      <w:pPr>
        <w:ind w:left="-142" w:firstLine="142"/>
        <w:jc w:val="right"/>
        <w:rPr>
          <w:rFonts w:ascii="GHEA Grapalat" w:hAnsi="GHEA Grapalat" w:cs="Sylfaen"/>
          <w:b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6C16C4">
        <w:rPr>
          <w:rFonts w:ascii="GHEA Grapalat" w:hAnsi="GHEA Grapalat"/>
          <w:sz w:val="20"/>
          <w:lang w:val="ru-RU"/>
        </w:rPr>
        <w:t xml:space="preserve">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C16C4">
        <w:rPr>
          <w:rFonts w:ascii="GHEA Grapalat" w:hAnsi="GHEA Grapalat"/>
          <w:i/>
          <w:sz w:val="20"/>
          <w:lang w:val="ru-RU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6C16C4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1D56" w:rsidRPr="006C16C4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6C16C4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6C16C4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6C16C4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6C16C4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C16C4">
        <w:rPr>
          <w:rFonts w:ascii="GHEA Grapalat" w:hAnsi="GHEA Grapalat" w:cs="Sylfaen"/>
        </w:rPr>
        <w:tab/>
      </w:r>
      <w:r w:rsidRPr="006C16C4">
        <w:rPr>
          <w:rFonts w:ascii="GHEA Grapalat" w:hAnsi="GHEA Grapalat" w:cs="Sylfaen"/>
          <w:lang w:val="hy-AM"/>
        </w:rPr>
        <w:t xml:space="preserve">Սույնով </w:t>
      </w:r>
      <w:r w:rsidR="001B1D56" w:rsidRPr="006C16C4">
        <w:rPr>
          <w:rFonts w:ascii="GHEA Grapalat" w:hAnsi="GHEA Grapalat" w:cs="Sylfaen"/>
        </w:rPr>
        <w:t>արձանագրվում է</w:t>
      </w:r>
      <w:r w:rsidRPr="006C16C4">
        <w:rPr>
          <w:rFonts w:ascii="GHEA Grapalat" w:hAnsi="GHEA Grapalat" w:cs="Sylfaen"/>
          <w:lang w:val="hy-AM"/>
        </w:rPr>
        <w:t xml:space="preserve">, որ </w:t>
      </w:r>
      <w:r w:rsidRPr="006C16C4">
        <w:rPr>
          <w:rFonts w:ascii="GHEA Grapalat" w:hAnsi="GHEA Grapalat" w:cs="Sylfaen"/>
        </w:rPr>
        <w:t xml:space="preserve">------------------------------ի (այսուհետ` Գնորդ)              </w:t>
      </w:r>
      <w:r w:rsidRPr="006C16C4">
        <w:rPr>
          <w:rFonts w:ascii="GHEA Grapalat" w:hAnsi="GHEA Grapalat" w:cs="Sylfaen"/>
          <w:lang w:val="hy-AM"/>
        </w:rPr>
        <w:t xml:space="preserve">և </w:t>
      </w:r>
    </w:p>
    <w:p w:rsidR="005B2079" w:rsidRPr="006C16C4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C16C4">
        <w:rPr>
          <w:rFonts w:ascii="GHEA Grapalat" w:hAnsi="GHEA Grapalat" w:cs="Sylfaen"/>
        </w:rPr>
        <w:t xml:space="preserve">                                                </w:t>
      </w:r>
      <w:r w:rsidR="00617301" w:rsidRPr="006C16C4">
        <w:rPr>
          <w:rFonts w:ascii="GHEA Grapalat" w:hAnsi="GHEA Grapalat" w:cs="Sylfaen"/>
        </w:rPr>
        <w:t xml:space="preserve">        </w:t>
      </w:r>
      <w:r w:rsidRPr="006C16C4">
        <w:rPr>
          <w:rFonts w:ascii="GHEA Grapalat" w:hAnsi="GHEA Grapalat" w:cs="Sylfaen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6C16C4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C16C4">
        <w:rPr>
          <w:rFonts w:ascii="GHEA Grapalat" w:hAnsi="GHEA Grapalat" w:cs="Sylfaen"/>
        </w:rPr>
        <w:t>--------------------------------</w:t>
      </w:r>
      <w:proofErr w:type="gramStart"/>
      <w:r w:rsidRPr="006C16C4">
        <w:rPr>
          <w:rFonts w:ascii="GHEA Grapalat" w:hAnsi="GHEA Grapalat" w:cs="Sylfaen"/>
          <w:lang w:val="hy-AM"/>
        </w:rPr>
        <w:t>ի</w:t>
      </w:r>
      <w:proofErr w:type="gramEnd"/>
      <w:r w:rsidRPr="006C16C4">
        <w:rPr>
          <w:rFonts w:ascii="GHEA Grapalat" w:hAnsi="GHEA Grapalat" w:cs="Sylfaen"/>
          <w:lang w:val="hy-AM"/>
        </w:rPr>
        <w:t xml:space="preserve"> (այսուհետ` </w:t>
      </w:r>
      <w:r w:rsidRPr="006C16C4">
        <w:rPr>
          <w:rFonts w:ascii="GHEA Grapalat" w:hAnsi="GHEA Grapalat" w:cs="Sylfaen"/>
        </w:rPr>
        <w:t>Վաճառող</w:t>
      </w:r>
      <w:r w:rsidRPr="006C16C4">
        <w:rPr>
          <w:rFonts w:ascii="GHEA Grapalat" w:hAnsi="GHEA Grapalat" w:cs="Sylfaen"/>
          <w:lang w:val="hy-AM"/>
        </w:rPr>
        <w:t>)</w:t>
      </w:r>
      <w:r w:rsidRPr="006C16C4">
        <w:rPr>
          <w:rFonts w:ascii="GHEA Grapalat" w:hAnsi="GHEA Grapalat" w:cs="Sylfaen"/>
        </w:rPr>
        <w:t xml:space="preserve"> միջև 20     թ. -------</w:t>
      </w:r>
      <w:r w:rsidRPr="006C16C4">
        <w:rPr>
          <w:rFonts w:ascii="GHEA Grapalat" w:hAnsi="GHEA Grapalat" w:cs="Sylfaen"/>
          <w:lang w:val="hy-AM"/>
        </w:rPr>
        <w:t xml:space="preserve"> -ին կնքվ</w:t>
      </w:r>
      <w:r w:rsidRPr="006C16C4">
        <w:rPr>
          <w:rFonts w:ascii="GHEA Grapalat" w:hAnsi="GHEA Grapalat" w:cs="Sylfaen"/>
        </w:rPr>
        <w:t>ած</w:t>
      </w:r>
      <w:r w:rsidRPr="006C16C4">
        <w:rPr>
          <w:rFonts w:ascii="GHEA Grapalat" w:hAnsi="GHEA Grapalat" w:cs="Sylfaen"/>
          <w:lang w:val="hy-AM"/>
        </w:rPr>
        <w:t xml:space="preserve"> N </w:t>
      </w:r>
      <w:r w:rsidRPr="006C16C4">
        <w:rPr>
          <w:rFonts w:ascii="GHEA Grapalat" w:hAnsi="GHEA Grapalat" w:cs="Sylfaen"/>
        </w:rPr>
        <w:t>-------------</w:t>
      </w: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6C16C4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lang w:val="hy-AM"/>
        </w:rPr>
        <w:t>գնման պայմանագր</w:t>
      </w:r>
      <w:r w:rsidRPr="006C16C4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6C16C4">
        <w:rPr>
          <w:rFonts w:ascii="GHEA Grapalat" w:hAnsi="GHEA Grapalat" w:cs="Sylfaen"/>
        </w:rPr>
        <w:t xml:space="preserve">----------- -- -ին </w:t>
      </w:r>
      <w:r w:rsidR="001B1D56" w:rsidRPr="006C16C4">
        <w:rPr>
          <w:rFonts w:ascii="GHEA Grapalat" w:hAnsi="GHEA Grapalat" w:cs="Sylfaen"/>
        </w:rPr>
        <w:t xml:space="preserve">հանձնման-ընդունման նպատակով </w:t>
      </w:r>
      <w:r w:rsidRPr="006C16C4">
        <w:rPr>
          <w:rFonts w:ascii="GHEA Grapalat" w:hAnsi="GHEA Grapalat" w:cs="Sylfaen"/>
        </w:rPr>
        <w:t>Գնորդին հանձնեց ստորև նշված ապրանքները.</w:t>
      </w:r>
      <w:proofErr w:type="gramEnd"/>
    </w:p>
    <w:p w:rsidR="005B2079" w:rsidRPr="006C16C4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6C16C4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Սույն ակտը կազմված</w:t>
      </w:r>
      <w:r w:rsidRPr="00C64F37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6C16C4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6C16C4">
        <w:tc>
          <w:tcPr>
            <w:tcW w:w="4785" w:type="dxa"/>
          </w:tcPr>
          <w:p w:rsidR="005B2079" w:rsidRPr="006C16C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6C16C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6C16C4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6C16C4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6C16C4" w:rsidSect="00E9331E">
          <w:pgSz w:w="11906" w:h="16838" w:code="9"/>
          <w:pgMar w:top="720" w:right="662" w:bottom="533" w:left="1138" w:header="562" w:footer="562" w:gutter="0"/>
          <w:cols w:space="720"/>
          <w:docGrid w:linePitch="326"/>
        </w:sect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6C16C4" w:rsidRDefault="005C74FF" w:rsidP="00981928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5C74FF" w:rsidRPr="006C16C4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6C16C4" w:rsidRDefault="005C74FF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hy-AM"/>
        </w:rPr>
        <w:t>&lt;&lt;---</w:t>
      </w:r>
      <w:r w:rsidR="00546418" w:rsidRPr="006C16C4">
        <w:rPr>
          <w:rFonts w:ascii="GHEA Grapalat" w:hAnsi="GHEA Grapalat" w:cs="Sylfaen"/>
          <w:i w:val="0"/>
          <w:lang w:val="hy-AM"/>
        </w:rPr>
        <w:t>ՇՀԱՊՁԲ</w:t>
      </w:r>
      <w:r w:rsidRPr="006C16C4">
        <w:rPr>
          <w:rFonts w:ascii="GHEA Grapalat" w:hAnsi="GHEA Grapalat" w:cs="Arial"/>
          <w:i w:val="0"/>
          <w:lang w:val="hy-AM"/>
        </w:rPr>
        <w:t>---/---</w:t>
      </w:r>
      <w:r w:rsidRPr="006C16C4">
        <w:rPr>
          <w:rFonts w:ascii="GHEA Grapalat" w:hAnsi="GHEA Grapalat" w:cs="Sylfaen"/>
          <w:i w:val="0"/>
          <w:lang w:val="hy-AM"/>
        </w:rPr>
        <w:t>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6C16C4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6C16C4">
        <w:rPr>
          <w:rFonts w:ascii="GHEA Grapalat" w:hAnsi="GHEA Grapalat" w:cs="Sylfaen"/>
          <w:i w:val="0"/>
          <w:lang w:val="hy-AM"/>
        </w:rPr>
        <w:t>ի</w:t>
      </w:r>
      <w:r w:rsidR="005C74FF" w:rsidRPr="006C16C4">
        <w:rPr>
          <w:rFonts w:ascii="GHEA Grapalat" w:hAnsi="GHEA Grapalat" w:cs="Arial"/>
          <w:i w:val="0"/>
          <w:lang w:val="hy-AM"/>
        </w:rPr>
        <w:t xml:space="preserve"> </w:t>
      </w:r>
      <w:r w:rsidR="005C74FF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6C16C4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6C16C4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6C16C4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6C16C4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6C16C4">
        <w:tc>
          <w:tcPr>
            <w:tcW w:w="1472" w:type="dxa"/>
            <w:vMerge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6C16C4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6C16C4">
        <w:tc>
          <w:tcPr>
            <w:tcW w:w="1472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6C16C4">
        <w:tc>
          <w:tcPr>
            <w:tcW w:w="1472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</w:rPr>
        <w:tab/>
      </w:r>
    </w:p>
    <w:p w:rsidR="005C74FF" w:rsidRPr="006C16C4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F3E19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AF3E19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AF3E19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AF3E19">
        <w:rPr>
          <w:rFonts w:ascii="GHEA Grapalat" w:hAnsi="GHEA Grapalat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AF3E19">
        <w:rPr>
          <w:rFonts w:ascii="GHEA Grapalat" w:hAnsi="GHEA Grapalat" w:cs="Arial"/>
          <w:i w:val="0"/>
          <w:lang w:val="hy-AM"/>
        </w:rPr>
        <w:t>8</w:t>
      </w:r>
    </w:p>
    <w:p w:rsidR="005C74FF" w:rsidRPr="006C16C4" w:rsidRDefault="005C74FF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hy-AM"/>
        </w:rPr>
        <w:t>&lt;&lt;---</w:t>
      </w:r>
      <w:r w:rsidR="00546418" w:rsidRPr="006C16C4">
        <w:rPr>
          <w:rFonts w:ascii="GHEA Grapalat" w:hAnsi="GHEA Grapalat" w:cs="Sylfaen"/>
          <w:i w:val="0"/>
          <w:lang w:val="hy-AM"/>
        </w:rPr>
        <w:t>ՇՀԱՊՁԲ</w:t>
      </w:r>
      <w:r w:rsidRPr="006C16C4">
        <w:rPr>
          <w:rFonts w:ascii="GHEA Grapalat" w:hAnsi="GHEA Grapalat" w:cs="Arial"/>
          <w:i w:val="0"/>
          <w:lang w:val="hy-AM"/>
        </w:rPr>
        <w:t>---/---</w:t>
      </w:r>
      <w:r w:rsidRPr="006C16C4">
        <w:rPr>
          <w:rFonts w:ascii="GHEA Grapalat" w:hAnsi="GHEA Grapalat" w:cs="Sylfaen"/>
          <w:i w:val="0"/>
          <w:lang w:val="hy-AM"/>
        </w:rPr>
        <w:t>&gt;&gt;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6C16C4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6C16C4">
        <w:rPr>
          <w:rFonts w:ascii="GHEA Grapalat" w:hAnsi="GHEA Grapalat" w:cs="Sylfaen"/>
          <w:i w:val="0"/>
          <w:lang w:val="hy-AM"/>
        </w:rPr>
        <w:t>ի</w:t>
      </w:r>
      <w:r w:rsidR="005C74FF" w:rsidRPr="006C16C4">
        <w:rPr>
          <w:rFonts w:ascii="GHEA Grapalat" w:hAnsi="GHEA Grapalat" w:cs="Arial"/>
          <w:i w:val="0"/>
          <w:lang w:val="hy-AM"/>
        </w:rPr>
        <w:t xml:space="preserve"> </w:t>
      </w:r>
      <w:r w:rsidR="005C74FF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C64F37">
        <w:rPr>
          <w:rFonts w:ascii="GHEA Grapalat" w:hAnsi="GHEA Grapalat"/>
          <w:sz w:val="20"/>
          <w:szCs w:val="20"/>
          <w:lang w:val="hy-AM"/>
        </w:rPr>
        <w:t>հարցման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6C16C4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6C16C4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535AE1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6C16C4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6C16C4">
        <w:tc>
          <w:tcPr>
            <w:tcW w:w="171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6C16C4">
        <w:tc>
          <w:tcPr>
            <w:tcW w:w="3060" w:type="dxa"/>
            <w:gridSpan w:val="2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Եզրակացությունը տրվել է ..........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................</w:t>
      </w:r>
      <w:r w:rsidRPr="006C16C4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</w:t>
      </w:r>
      <w:r w:rsidRPr="006C16C4">
        <w:rPr>
          <w:rFonts w:ascii="GHEA Grapalat" w:hAnsi="GHEA Grapalat"/>
          <w:sz w:val="20"/>
          <w:szCs w:val="20"/>
        </w:rPr>
        <w:t>..........-ի կողմից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6C16C4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6C16C4">
        <w:rPr>
          <w:rFonts w:ascii="GHEA Grapalat" w:hAnsi="GHEA Grapalat"/>
          <w:sz w:val="20"/>
          <w:szCs w:val="20"/>
        </w:rPr>
        <w:t xml:space="preserve"> անունը, ազգանունը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 xml:space="preserve">     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6C16C4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6C16C4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6C16C4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Pr="006C16C4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Pr="006C16C4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3E5E96" w:rsidRPr="006C16C4" w:rsidRDefault="003E5E96" w:rsidP="003500D1">
      <w:pPr>
        <w:pStyle w:val="a3"/>
        <w:jc w:val="right"/>
        <w:rPr>
          <w:rFonts w:ascii="GHEA Grapalat" w:hAnsi="GHEA Grapalat"/>
          <w:b/>
          <w:lang w:val="en-US"/>
        </w:rPr>
        <w:sectPr w:rsidR="003E5E96" w:rsidRPr="006C16C4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6C16C4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096865" w:rsidRPr="006C16C4" w:rsidRDefault="00096865" w:rsidP="00096865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="004D39EF" w:rsidRPr="006C16C4">
        <w:rPr>
          <w:rFonts w:ascii="GHEA Grapalat" w:hAnsi="GHEA Grapalat"/>
          <w:i w:val="0"/>
          <w:lang w:val="nl-NL"/>
        </w:rPr>
        <w:t>10</w:t>
      </w:r>
    </w:p>
    <w:p w:rsidR="00096865" w:rsidRPr="006C16C4" w:rsidRDefault="00AB3FFE" w:rsidP="00291919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/>
          <w:i w:val="0"/>
          <w:lang w:val="nl-NL"/>
        </w:rPr>
        <w:t>&lt;&lt;</w:t>
      </w:r>
      <w:r w:rsidR="00096865" w:rsidRPr="006C16C4">
        <w:rPr>
          <w:rFonts w:ascii="GHEA Grapalat" w:hAnsi="GHEA Grapalat"/>
          <w:i w:val="0"/>
          <w:lang w:val="nl-NL"/>
        </w:rPr>
        <w:t>---</w:t>
      </w:r>
      <w:r w:rsidR="00546418" w:rsidRPr="006C16C4">
        <w:rPr>
          <w:rFonts w:ascii="GHEA Grapalat" w:hAnsi="GHEA Grapalat" w:cs="Sylfaen"/>
          <w:i w:val="0"/>
          <w:lang w:val="es-ES"/>
        </w:rPr>
        <w:t>ՇՀԱՊՁԲ</w:t>
      </w:r>
      <w:r w:rsidR="00096865" w:rsidRPr="006C16C4">
        <w:rPr>
          <w:rFonts w:ascii="GHEA Grapalat" w:hAnsi="GHEA Grapalat"/>
          <w:i w:val="0"/>
          <w:lang w:val="nl-NL"/>
        </w:rPr>
        <w:t>---/---</w:t>
      </w:r>
      <w:r w:rsidR="00751116" w:rsidRPr="006C16C4">
        <w:rPr>
          <w:rFonts w:ascii="GHEA Grapalat" w:hAnsi="GHEA Grapalat" w:cs="Sylfaen"/>
          <w:i w:val="0"/>
          <w:lang w:val="nl-NL"/>
        </w:rPr>
        <w:t>&gt;&gt;</w:t>
      </w:r>
      <w:r w:rsidR="00096865" w:rsidRPr="006C16C4">
        <w:rPr>
          <w:rFonts w:ascii="GHEA Grapalat" w:hAnsi="GHEA Grapalat"/>
          <w:i w:val="0"/>
          <w:lang w:val="hy-AM"/>
        </w:rPr>
        <w:t xml:space="preserve">  </w:t>
      </w:r>
      <w:r w:rsidR="00096865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6C16C4" w:rsidRDefault="00546418" w:rsidP="00291919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i w:val="0"/>
          <w:lang w:val="hy-AM"/>
        </w:rPr>
        <w:t>ի</w:t>
      </w:r>
      <w:r w:rsidR="00096865" w:rsidRPr="006C16C4">
        <w:rPr>
          <w:rFonts w:ascii="GHEA Grapalat" w:hAnsi="GHEA Grapalat" w:cs="Arial"/>
          <w:i w:val="0"/>
          <w:lang w:val="hy-AM"/>
        </w:rPr>
        <w:t xml:space="preserve"> </w:t>
      </w:r>
      <w:r w:rsidR="00096865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F73470" w:rsidRPr="006C16C4" w:rsidRDefault="00F73470" w:rsidP="00F7347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6C16C4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&lt;&lt;---</w:t>
      </w:r>
      <w:r w:rsidR="00546418" w:rsidRPr="006C16C4">
        <w:rPr>
          <w:rFonts w:ascii="GHEA Grapalat" w:hAnsi="GHEA Grapalat" w:cs="GHEA Grapalat"/>
          <w:sz w:val="22"/>
          <w:szCs w:val="22"/>
          <w:lang w:val="hy-AM"/>
        </w:rPr>
        <w:t>ՇՀԱՊՁԲ</w:t>
      </w:r>
      <w:r w:rsidRPr="006C16C4">
        <w:rPr>
          <w:rFonts w:ascii="GHEA Grapalat" w:hAnsi="GHEA Grapalat" w:cs="GHEA Grapalat"/>
          <w:sz w:val="22"/>
          <w:szCs w:val="22"/>
          <w:lang w:val="hy-AM"/>
        </w:rPr>
        <w:t>---/---&gt;&gt;</w:t>
      </w:r>
    </w:p>
    <w:p w:rsidR="00F73470" w:rsidRPr="006C16C4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6C16C4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F73470" w:rsidRPr="006C16C4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6C16C4" w:rsidRDefault="00F73470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6C16C4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6C16C4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1569ED" w:rsidRPr="006C16C4">
        <w:rPr>
          <w:rFonts w:ascii="GHEA Grapalat" w:hAnsi="GHEA Grapalat" w:cs="GHEA Grapalat"/>
          <w:sz w:val="20"/>
          <w:szCs w:val="20"/>
          <w:lang w:val="pt-BR"/>
        </w:rPr>
        <w:t>&lt;&lt;---</w:t>
      </w:r>
      <w:r w:rsidR="00546418" w:rsidRPr="006C16C4">
        <w:rPr>
          <w:rFonts w:ascii="GHEA Grapalat" w:hAnsi="GHEA Grapalat" w:cs="GHEA Grapalat"/>
          <w:sz w:val="20"/>
          <w:szCs w:val="20"/>
          <w:lang w:val="pt-BR"/>
        </w:rPr>
        <w:t>ՇՀԱՊՁԲ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6C16C4" w:rsidRDefault="00F63968" w:rsidP="00F73470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 w:rsidRPr="006C16C4"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6C16C4" w:rsidRDefault="00F73470" w:rsidP="00F73470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6C16C4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6C16C4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6C16C4">
        <w:rPr>
          <w:rFonts w:ascii="GHEA Grapalat" w:hAnsi="GHEA Grapalat" w:cs="GHEA Grapalat"/>
          <w:sz w:val="20"/>
          <w:szCs w:val="20"/>
        </w:rPr>
        <w:t>Ընկերության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կողմից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կնքվելիք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պայմանագրով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նախատեսված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ամբողջ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ծավալով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կատարումը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535AE1">
        <w:trPr>
          <w:cantSplit/>
          <w:trHeight w:val="3171"/>
        </w:trPr>
        <w:tc>
          <w:tcPr>
            <w:tcW w:w="9738" w:type="dxa"/>
          </w:tcPr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pStyle w:val="aff0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6C16C4" w:rsidRDefault="009A1A7A" w:rsidP="009A1A7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6C16C4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="00536484" w:rsidRPr="006C16C4"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3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C16C4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 w:rsidRPr="006C16C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 w:rsidRPr="006C16C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6C16C4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E5E96" w:rsidRPr="006C16C4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6C16C4" w:rsidRDefault="003E5E96" w:rsidP="009A1A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3470" w:rsidRPr="006C16C4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6C16C4" w:rsidRDefault="00C64F37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58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6C16C4" w:rsidRDefault="00F73470" w:rsidP="00F73470"/>
    <w:p w:rsidR="003E5E96" w:rsidRPr="006C16C4" w:rsidRDefault="003E5E96" w:rsidP="00096865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6C16C4" w:rsidRDefault="003E5E96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  <w:r w:rsidRPr="006C16C4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6C16C4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821"/>
      </w:tblGrid>
      <w:tr w:rsidR="00212A6A" w:rsidRPr="006C16C4" w:rsidTr="00A10677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82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6C16C4" w:rsidTr="00A10677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82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6C16C4" w:rsidTr="00A10677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 w:rsidTr="00A10677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6C16C4" w:rsidTr="00A10677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6C16C4" w:rsidTr="00A10677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 w:rsidTr="00A10677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6C16C4" w:rsidTr="00A10677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6C16C4" w:rsidTr="00A10677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6C16C4" w:rsidTr="00A10677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6C16C4" w:rsidTr="00A10677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6C16C4" w:rsidTr="00A10677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 w:rsidTr="00A10677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6C16C4" w:rsidTr="00A10677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6C16C4" w:rsidTr="00A10677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 w:rsidTr="00A10677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 w:rsidTr="00A10677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6C16C4" w:rsidTr="00A10677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6C16C4" w:rsidTr="00A10677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6C16C4" w:rsidTr="00A10677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6C16C4" w:rsidTr="00A10677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6C16C4" w:rsidTr="00A10677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 w:rsidTr="00A10677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6C16C4" w:rsidTr="00A10677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212A6A" w:rsidRPr="006C16C4" w:rsidRDefault="0067714B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6C16C4" w:rsidTr="00A10677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6C16C4" w:rsidTr="00A10677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6C16C4" w:rsidTr="00A10677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6C16C4" w:rsidTr="00A10677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6C16C4" w:rsidTr="00A10677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5358F5" w:rsidRDefault="00DB2B3D" w:rsidP="00DB2B3D">
      <w:pPr>
        <w:pStyle w:val="a3"/>
        <w:jc w:val="right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lang w:val="es-ES"/>
        </w:rPr>
        <w:t xml:space="preserve"> </w:t>
      </w:r>
    </w:p>
    <w:p w:rsidR="002A6EE9" w:rsidRDefault="002A6EE9">
      <w:pPr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br w:type="page"/>
      </w:r>
    </w:p>
    <w:p w:rsidR="002A6EE9" w:rsidRPr="002A6EE9" w:rsidRDefault="002A6EE9" w:rsidP="002A6EE9">
      <w:pPr>
        <w:pStyle w:val="a3"/>
        <w:jc w:val="right"/>
        <w:rPr>
          <w:rFonts w:ascii="GHEA Grapalat" w:hAnsi="GHEA Grapalat" w:cs="Arial"/>
          <w:i w:val="0"/>
          <w:lang w:val="af-ZA"/>
        </w:rPr>
      </w:pPr>
      <w:r w:rsidRPr="007A43A7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A43A7">
        <w:rPr>
          <w:rFonts w:ascii="GHEA Grapalat" w:hAnsi="GHEA Grapalat" w:cs="Arial"/>
          <w:i w:val="0"/>
          <w:lang w:val="hy-AM"/>
        </w:rPr>
        <w:t xml:space="preserve"> </w:t>
      </w:r>
      <w:r w:rsidRPr="002A6EE9">
        <w:rPr>
          <w:rFonts w:ascii="GHEA Grapalat" w:hAnsi="GHEA Grapalat" w:cs="Arial"/>
          <w:i w:val="0"/>
          <w:lang w:val="af-ZA"/>
        </w:rPr>
        <w:t>11</w:t>
      </w:r>
    </w:p>
    <w:p w:rsidR="002A6EE9" w:rsidRPr="007A43A7" w:rsidRDefault="002A6EE9" w:rsidP="002A6EE9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2A6EE9">
        <w:rPr>
          <w:rFonts w:ascii="GHEA Grapalat" w:hAnsi="GHEA Grapalat"/>
          <w:i w:val="0"/>
          <w:lang w:val="af-ZA"/>
        </w:rPr>
        <w:t>&lt;&lt;---</w:t>
      </w:r>
      <w:r w:rsidRPr="007A43A7">
        <w:rPr>
          <w:rFonts w:ascii="GHEA Grapalat" w:hAnsi="GHEA Grapalat" w:cs="Sylfaen"/>
          <w:i w:val="0"/>
          <w:lang w:val="es-ES"/>
        </w:rPr>
        <w:t>ՇՀԱՊՁԲ</w:t>
      </w:r>
      <w:r w:rsidRPr="002A6EE9">
        <w:rPr>
          <w:rFonts w:ascii="GHEA Grapalat" w:hAnsi="GHEA Grapalat"/>
          <w:i w:val="0"/>
          <w:lang w:val="af-ZA"/>
        </w:rPr>
        <w:t>---/---</w:t>
      </w:r>
      <w:r w:rsidRPr="002A6EE9">
        <w:rPr>
          <w:rFonts w:ascii="GHEA Grapalat" w:hAnsi="GHEA Grapalat" w:cs="Sylfaen"/>
          <w:i w:val="0"/>
          <w:lang w:val="af-ZA"/>
        </w:rPr>
        <w:t>&gt;&gt;</w:t>
      </w:r>
      <w:r w:rsidRPr="007A43A7">
        <w:rPr>
          <w:rFonts w:ascii="GHEA Grapalat" w:hAnsi="GHEA Grapalat"/>
          <w:i w:val="0"/>
          <w:lang w:val="hy-AM"/>
        </w:rPr>
        <w:t xml:space="preserve">  </w:t>
      </w:r>
      <w:r w:rsidRPr="007A43A7">
        <w:rPr>
          <w:rFonts w:ascii="GHEA Grapalat" w:hAnsi="GHEA Grapalat" w:cs="Sylfaen"/>
          <w:i w:val="0"/>
          <w:lang w:val="hy-AM"/>
        </w:rPr>
        <w:t>ծածկագրով</w:t>
      </w:r>
    </w:p>
    <w:p w:rsidR="002A6EE9" w:rsidRPr="007A43A7" w:rsidRDefault="002A6EE9" w:rsidP="002A6EE9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7A43A7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A43A7">
        <w:rPr>
          <w:rFonts w:ascii="GHEA Grapalat" w:hAnsi="GHEA Grapalat" w:cs="Arial"/>
          <w:i w:val="0"/>
          <w:lang w:val="hy-AM"/>
        </w:rPr>
        <w:t xml:space="preserve"> </w:t>
      </w:r>
      <w:r w:rsidRPr="007A43A7">
        <w:rPr>
          <w:rFonts w:ascii="GHEA Grapalat" w:hAnsi="GHEA Grapalat" w:cs="Sylfaen"/>
          <w:i w:val="0"/>
          <w:lang w:val="hy-AM"/>
        </w:rPr>
        <w:t>հրավերի</w:t>
      </w:r>
    </w:p>
    <w:p w:rsidR="002A6EE9" w:rsidRPr="007A43A7" w:rsidRDefault="002A6EE9" w:rsidP="002A6EE9">
      <w:pPr>
        <w:jc w:val="both"/>
        <w:rPr>
          <w:rFonts w:ascii="GHEA Grapalat" w:hAnsi="GHEA Grapalat"/>
          <w:lang w:val="hy-AM"/>
        </w:rPr>
      </w:pPr>
    </w:p>
    <w:p w:rsidR="002A6EE9" w:rsidRPr="007A43A7" w:rsidRDefault="002A6EE9" w:rsidP="002A6EE9">
      <w:pPr>
        <w:tabs>
          <w:tab w:val="left" w:pos="8491"/>
        </w:tabs>
        <w:rPr>
          <w:rFonts w:ascii="GHEA Grapalat" w:hAnsi="GHEA Grapalat"/>
          <w:lang w:val="hy-AM"/>
        </w:rPr>
      </w:pPr>
      <w:r w:rsidRPr="007A43A7">
        <w:rPr>
          <w:rFonts w:ascii="GHEA Grapalat" w:hAnsi="GHEA Grapalat"/>
          <w:lang w:val="hy-AM"/>
        </w:rPr>
        <w:tab/>
      </w:r>
    </w:p>
    <w:p w:rsidR="002A6EE9" w:rsidRPr="007A43A7" w:rsidRDefault="002A6EE9" w:rsidP="002A6EE9">
      <w:pPr>
        <w:jc w:val="center"/>
        <w:rPr>
          <w:rFonts w:ascii="GHEA Grapalat" w:hAnsi="GHEA Grapalat"/>
          <w:lang w:val="hy-AM"/>
        </w:rPr>
      </w:pPr>
    </w:p>
    <w:p w:rsidR="002A6EE9" w:rsidRPr="007A43A7" w:rsidRDefault="002A6EE9" w:rsidP="002A6EE9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A43A7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7A43A7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2A6EE9" w:rsidRPr="007A43A7" w:rsidRDefault="002A6EE9" w:rsidP="002A6EE9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A43A7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2A6EE9" w:rsidRPr="007A43A7" w:rsidTr="002A6EE9">
        <w:trPr>
          <w:tblCellSpacing w:w="0" w:type="dxa"/>
          <w:jc w:val="center"/>
        </w:trPr>
        <w:tc>
          <w:tcPr>
            <w:tcW w:w="3885" w:type="dxa"/>
          </w:tcPr>
          <w:p w:rsidR="002A6EE9" w:rsidRPr="007A43A7" w:rsidRDefault="002A6EE9" w:rsidP="002A6EE9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A43A7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2A6EE9" w:rsidRPr="007A43A7" w:rsidRDefault="002A6EE9" w:rsidP="002A6EE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A43A7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7A43A7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A43A7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A6EE9" w:rsidRPr="007A43A7" w:rsidRDefault="002A6EE9" w:rsidP="002A6EE9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A43A7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2A6EE9" w:rsidRPr="007A43A7" w:rsidTr="002A6EE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A6EE9" w:rsidRPr="007A43A7" w:rsidRDefault="002A6EE9" w:rsidP="002A6EE9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A43A7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Pr="007A43A7"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14"/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7A43A7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2A6EE9" w:rsidRPr="007A43A7" w:rsidRDefault="002A6EE9" w:rsidP="002A6EE9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7A43A7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A43A7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A43A7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2A6EE9" w:rsidRPr="007A43A7" w:rsidRDefault="002A6EE9" w:rsidP="002A6EE9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A43A7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2A6EE9" w:rsidRPr="007A43A7" w:rsidTr="002A6EE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A6EE9" w:rsidRPr="007A43A7" w:rsidRDefault="002A6EE9" w:rsidP="002A6EE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A43A7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A43A7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A43A7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A43A7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2A6EE9" w:rsidRPr="007A43A7" w:rsidRDefault="002A6EE9" w:rsidP="002A6EE9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A43A7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2A6EE9" w:rsidRPr="007A43A7" w:rsidRDefault="002A6EE9" w:rsidP="002A6EE9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A43A7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proofErr w:type="gramEnd"/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7A43A7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A6EE9" w:rsidRPr="007A43A7" w:rsidRDefault="002A6EE9" w:rsidP="002A6EE9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A43A7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2A6EE9" w:rsidRPr="007A43A7" w:rsidTr="002A6EE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A6EE9" w:rsidRPr="007A43A7" w:rsidRDefault="002A6EE9" w:rsidP="002A6EE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A43A7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2A6EE9" w:rsidRPr="007A43A7" w:rsidRDefault="002A6EE9" w:rsidP="002A6EE9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A43A7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2A6EE9" w:rsidRPr="007A43A7" w:rsidRDefault="002A6EE9" w:rsidP="002A6EE9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A6EE9" w:rsidRPr="007A43A7" w:rsidRDefault="002A6EE9" w:rsidP="002A6EE9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A43A7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2A6EE9" w:rsidRPr="007A43A7" w:rsidTr="002A6EE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A6EE9" w:rsidRPr="007A43A7" w:rsidRDefault="002A6EE9" w:rsidP="002A6EE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2A6EE9" w:rsidRPr="007A43A7" w:rsidRDefault="002A6EE9" w:rsidP="002A6EE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A43A7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A43A7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A43A7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A6EE9" w:rsidRPr="007A43A7" w:rsidRDefault="002A6EE9" w:rsidP="002A6EE9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A43A7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2A6EE9" w:rsidRPr="007A43A7" w:rsidTr="002A6EE9">
        <w:trPr>
          <w:tblCellSpacing w:w="0" w:type="dxa"/>
          <w:jc w:val="center"/>
        </w:trPr>
        <w:tc>
          <w:tcPr>
            <w:tcW w:w="4620" w:type="dxa"/>
          </w:tcPr>
          <w:p w:rsidR="002A6EE9" w:rsidRPr="007A43A7" w:rsidRDefault="002A6EE9" w:rsidP="002A6EE9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2A6EE9" w:rsidRPr="007A43A7" w:rsidRDefault="002A6EE9" w:rsidP="002A6EE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A43A7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A43A7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7A43A7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7A43A7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A43A7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7A43A7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A6EE9" w:rsidRPr="007A43A7" w:rsidRDefault="002A6EE9" w:rsidP="002A6EE9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A43A7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2A6EE9" w:rsidRPr="007A43A7" w:rsidRDefault="002A6EE9" w:rsidP="002A6EE9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proofErr w:type="gramStart"/>
      <w:r w:rsidRPr="007A43A7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7A43A7">
        <w:rPr>
          <w:rFonts w:ascii="GHEA Grapalat" w:hAnsi="GHEA Grapalat" w:cs="Tahoma"/>
          <w:color w:val="000000"/>
          <w:sz w:val="19"/>
          <w:szCs w:val="19"/>
        </w:rPr>
        <w:t>։</w:t>
      </w:r>
      <w:r w:rsidRPr="007A43A7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է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2A6EE9" w:rsidRPr="007A43A7" w:rsidRDefault="002A6EE9" w:rsidP="002A6EE9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A43A7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2A6EE9" w:rsidRPr="007A43A7" w:rsidTr="002A6EE9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2A6EE9" w:rsidRPr="007A43A7" w:rsidRDefault="002A6EE9" w:rsidP="002A6EE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A43A7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2A6EE9" w:rsidRPr="007A43A7" w:rsidRDefault="002A6EE9" w:rsidP="002A6EE9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A43A7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2A6EE9" w:rsidRPr="007A43A7" w:rsidRDefault="002A6EE9" w:rsidP="002A6EE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A43A7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A43A7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7A43A7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7A43A7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7A43A7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2A6EE9" w:rsidRPr="007A43A7" w:rsidRDefault="002A6EE9" w:rsidP="002A6EE9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A43A7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2A6EE9" w:rsidRPr="007A43A7" w:rsidRDefault="002A6EE9" w:rsidP="002A6EE9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A43A7">
        <w:rPr>
          <w:rFonts w:ascii="GHEA Grapalat" w:hAnsi="GHEA Grapalat" w:cs="Sylfaen"/>
          <w:color w:val="000000"/>
          <w:sz w:val="19"/>
          <w:szCs w:val="19"/>
        </w:rPr>
        <w:t>բանկային</w:t>
      </w:r>
      <w:proofErr w:type="gramEnd"/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7A43A7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A6EE9" w:rsidRPr="007A43A7" w:rsidRDefault="002A6EE9" w:rsidP="002A6EE9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A43A7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է</w:t>
      </w:r>
      <w:r w:rsidRPr="007A43A7">
        <w:rPr>
          <w:rFonts w:ascii="GHEA Grapalat" w:hAnsi="GHEA Grapalat" w:cs="Tahoma"/>
          <w:color w:val="000000"/>
          <w:sz w:val="19"/>
          <w:szCs w:val="19"/>
        </w:rPr>
        <w:t>։</w:t>
      </w:r>
      <w:r w:rsidRPr="007A43A7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A6EE9" w:rsidRPr="007A43A7" w:rsidRDefault="002A6EE9" w:rsidP="002A6EE9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A43A7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է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A43A7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A6EE9" w:rsidRPr="007A43A7" w:rsidRDefault="002A6EE9" w:rsidP="002A6EE9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7A43A7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է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7A43A7">
        <w:rPr>
          <w:rFonts w:ascii="GHEA Grapalat" w:hAnsi="GHEA Grapalat" w:cs="Tahoma"/>
          <w:color w:val="000000"/>
          <w:sz w:val="19"/>
          <w:szCs w:val="19"/>
        </w:rPr>
        <w:t>։</w:t>
      </w:r>
      <w:r w:rsidRPr="007A43A7">
        <w:rPr>
          <w:rFonts w:ascii="GHEA Grapalat" w:hAnsi="GHEA Grapalat" w:cs="Arial"/>
          <w:color w:val="000000"/>
          <w:sz w:val="19"/>
          <w:szCs w:val="19"/>
        </w:rPr>
        <w:t> </w:t>
      </w:r>
      <w:r w:rsidRPr="007A43A7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A6EE9" w:rsidRPr="007A43A7" w:rsidRDefault="002A6EE9" w:rsidP="002A6EE9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7A43A7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7A43A7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7A43A7">
        <w:rPr>
          <w:rFonts w:ascii="GHEA Grapalat" w:hAnsi="GHEA Grapalat"/>
          <w:color w:val="000000"/>
          <w:sz w:val="15"/>
          <w:szCs w:val="15"/>
        </w:rPr>
        <w:t>(</w:t>
      </w:r>
      <w:proofErr w:type="gramStart"/>
      <w:r w:rsidRPr="007A43A7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7A43A7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A43A7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A43A7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A43A7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A43A7">
        <w:rPr>
          <w:rFonts w:ascii="GHEA Grapalat" w:hAnsi="GHEA Grapalat" w:cs="Arial"/>
          <w:color w:val="000000"/>
          <w:sz w:val="15"/>
          <w:szCs w:val="15"/>
        </w:rPr>
        <w:t>) (</w:t>
      </w:r>
      <w:proofErr w:type="gramStart"/>
      <w:r w:rsidRPr="007A43A7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7A43A7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A43A7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A43A7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A43A7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A43A7">
        <w:rPr>
          <w:rFonts w:ascii="GHEA Grapalat" w:hAnsi="GHEA Grapalat" w:cs="Arial"/>
          <w:color w:val="000000"/>
          <w:sz w:val="15"/>
          <w:szCs w:val="15"/>
        </w:rPr>
        <w:t>)</w:t>
      </w:r>
      <w:r w:rsidRPr="007A43A7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A6EE9" w:rsidRPr="007A43A7" w:rsidRDefault="002A6EE9" w:rsidP="002A6EE9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A43A7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է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A43A7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7A43A7">
        <w:rPr>
          <w:rFonts w:ascii="GHEA Grapalat" w:hAnsi="GHEA Grapalat" w:cs="Tahoma"/>
          <w:color w:val="000000"/>
          <w:sz w:val="19"/>
          <w:szCs w:val="19"/>
        </w:rPr>
        <w:t>։</w:t>
      </w:r>
      <w:r w:rsidRPr="007A43A7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են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2A6EE9" w:rsidRPr="007A43A7" w:rsidRDefault="002A6EE9" w:rsidP="002A6EE9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A43A7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2A6EE9" w:rsidRPr="007A43A7" w:rsidRDefault="002A6EE9" w:rsidP="002A6EE9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A43A7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2A6EE9" w:rsidRPr="007A43A7" w:rsidRDefault="002A6EE9" w:rsidP="002A6EE9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A43A7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7A43A7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A6EE9" w:rsidRPr="007A43A7" w:rsidRDefault="002A6EE9" w:rsidP="002A6EE9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A43A7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2A6EE9" w:rsidRPr="007A43A7" w:rsidTr="002A6EE9">
        <w:trPr>
          <w:tblCellSpacing w:w="0" w:type="dxa"/>
          <w:jc w:val="center"/>
        </w:trPr>
        <w:tc>
          <w:tcPr>
            <w:tcW w:w="6225" w:type="dxa"/>
          </w:tcPr>
          <w:p w:rsidR="002A6EE9" w:rsidRPr="007A43A7" w:rsidRDefault="002A6EE9" w:rsidP="002A6EE9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A43A7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7A43A7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2A6EE9" w:rsidRPr="007A43A7" w:rsidRDefault="002A6EE9" w:rsidP="002A6EE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2A6EE9" w:rsidRPr="007A43A7" w:rsidRDefault="002A6EE9" w:rsidP="002A6EE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A43A7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7A43A7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A43A7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A6EE9" w:rsidRPr="007A43A7" w:rsidRDefault="002A6EE9" w:rsidP="002A6EE9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7A43A7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է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և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A43A7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A6EE9" w:rsidRPr="007A43A7" w:rsidRDefault="002A6EE9" w:rsidP="002A6EE9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A43A7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է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և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չի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A43A7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իր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7A43A7">
        <w:rPr>
          <w:rFonts w:ascii="GHEA Grapalat" w:hAnsi="GHEA Grapalat" w:cs="Tahoma"/>
          <w:color w:val="000000"/>
          <w:sz w:val="19"/>
          <w:szCs w:val="19"/>
        </w:rPr>
        <w:t>։</w:t>
      </w:r>
      <w:r w:rsidRPr="007A43A7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A6EE9" w:rsidRPr="007A43A7" w:rsidRDefault="002A6EE9" w:rsidP="002A6EE9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A43A7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է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A43A7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և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չի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րդ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իր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իր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ոչ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է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7A43A7">
        <w:rPr>
          <w:rFonts w:ascii="GHEA Grapalat" w:hAnsi="GHEA Grapalat" w:cs="Tahoma"/>
          <w:color w:val="000000"/>
          <w:sz w:val="19"/>
          <w:szCs w:val="19"/>
        </w:rPr>
        <w:t>։</w:t>
      </w:r>
      <w:r w:rsidRPr="007A43A7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իր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ոչ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չի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7A43A7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A6EE9" w:rsidRPr="007A43A7" w:rsidRDefault="002A6EE9" w:rsidP="002A6EE9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A43A7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է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7A43A7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2A6EE9" w:rsidRPr="007A43A7" w:rsidRDefault="002A6EE9" w:rsidP="002A6EE9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A43A7">
        <w:rPr>
          <w:rFonts w:ascii="GHEA Grapalat" w:hAnsi="GHEA Grapalat"/>
          <w:color w:val="000000"/>
          <w:sz w:val="19"/>
          <w:szCs w:val="19"/>
        </w:rPr>
        <w:t xml:space="preserve">1) </w:t>
      </w:r>
      <w:proofErr w:type="gramStart"/>
      <w:r w:rsidRPr="007A43A7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A43A7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2A6EE9" w:rsidRPr="007A43A7" w:rsidRDefault="002A6EE9" w:rsidP="002A6EE9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A43A7">
        <w:rPr>
          <w:rFonts w:ascii="GHEA Grapalat" w:hAnsi="GHEA Grapalat"/>
          <w:color w:val="000000"/>
          <w:sz w:val="19"/>
          <w:szCs w:val="19"/>
        </w:rPr>
        <w:t xml:space="preserve">2) </w:t>
      </w:r>
      <w:proofErr w:type="gramStart"/>
      <w:r w:rsidRPr="007A43A7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է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7A43A7">
        <w:rPr>
          <w:rFonts w:ascii="GHEA Grapalat" w:hAnsi="GHEA Grapalat" w:cs="Tahoma"/>
          <w:color w:val="000000"/>
          <w:sz w:val="19"/>
          <w:szCs w:val="19"/>
        </w:rPr>
        <w:t>։</w:t>
      </w:r>
      <w:r w:rsidRPr="007A43A7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A6EE9" w:rsidRPr="007A43A7" w:rsidRDefault="002A6EE9" w:rsidP="002A6EE9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A43A7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ոչ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է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7A43A7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A6EE9" w:rsidRPr="007A43A7" w:rsidRDefault="002A6EE9" w:rsidP="002A6EE9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A43A7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են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7A43A7">
        <w:rPr>
          <w:rFonts w:ascii="GHEA Grapalat" w:hAnsi="GHEA Grapalat" w:cs="Tahoma"/>
          <w:color w:val="000000"/>
          <w:sz w:val="19"/>
          <w:szCs w:val="19"/>
        </w:rPr>
        <w:t>։</w:t>
      </w:r>
      <w:r w:rsidRPr="007A43A7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A6EE9" w:rsidRPr="007A43A7" w:rsidRDefault="002A6EE9" w:rsidP="002A6EE9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A43A7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են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A43A7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A43A7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7A43A7">
        <w:rPr>
          <w:rFonts w:ascii="GHEA Grapalat" w:hAnsi="GHEA Grapalat" w:cs="Tahoma"/>
          <w:color w:val="000000"/>
          <w:sz w:val="19"/>
          <w:szCs w:val="19"/>
        </w:rPr>
        <w:t>։</w:t>
      </w:r>
      <w:r w:rsidRPr="007A43A7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A6EE9" w:rsidRPr="007A43A7" w:rsidRDefault="002A6EE9" w:rsidP="002A6EE9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A43A7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2A6EE9" w:rsidRPr="007A43A7" w:rsidTr="002A6EE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A6EE9" w:rsidRPr="007A43A7" w:rsidRDefault="002A6EE9" w:rsidP="002A6EE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7A43A7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2A6EE9" w:rsidRPr="007A43A7" w:rsidTr="002A6EE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A6EE9" w:rsidRPr="007A43A7" w:rsidRDefault="002A6EE9" w:rsidP="002A6EE9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2A6EE9" w:rsidRPr="007A43A7" w:rsidTr="002A6EE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A6EE9" w:rsidRPr="007A43A7" w:rsidRDefault="002A6EE9" w:rsidP="002A6EE9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A43A7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7A43A7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2A6EE9" w:rsidRPr="005358F5" w:rsidTr="002A6EE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A6EE9" w:rsidRPr="007A43A7" w:rsidRDefault="002A6EE9" w:rsidP="002A6EE9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A43A7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2A6EE9" w:rsidRPr="005358F5" w:rsidRDefault="002A6EE9" w:rsidP="002A6EE9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A43A7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A43A7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A43A7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A6EE9" w:rsidRPr="005358F5" w:rsidRDefault="002A6EE9" w:rsidP="002A6EE9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EE9" w:rsidRDefault="002A6EE9">
      <w:r>
        <w:separator/>
      </w:r>
    </w:p>
  </w:endnote>
  <w:endnote w:type="continuationSeparator" w:id="0">
    <w:p w:rsidR="002A6EE9" w:rsidRDefault="002A6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EE9" w:rsidRDefault="002A6EE9">
      <w:r>
        <w:separator/>
      </w:r>
    </w:p>
  </w:footnote>
  <w:footnote w:type="continuationSeparator" w:id="0">
    <w:p w:rsidR="002A6EE9" w:rsidRDefault="002A6EE9">
      <w:r>
        <w:continuationSeparator/>
      </w:r>
    </w:p>
  </w:footnote>
  <w:footnote w:id="1">
    <w:p w:rsidR="002A6EE9" w:rsidRPr="006C16C4" w:rsidRDefault="002A6EE9" w:rsidP="007B4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2">
    <w:p w:rsidR="002A6EE9" w:rsidRDefault="002A6EE9" w:rsidP="002A6EE9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3">
    <w:p w:rsidR="002A6EE9" w:rsidRPr="00196336" w:rsidRDefault="002A6EE9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4">
    <w:p w:rsidR="002A6EE9" w:rsidRPr="006D26BE" w:rsidRDefault="002A6EE9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2A6EE9" w:rsidRPr="006C16C4" w:rsidRDefault="002A6EE9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6">
    <w:p w:rsidR="002A6EE9" w:rsidRPr="009E3356" w:rsidRDefault="002A6EE9" w:rsidP="00E14E32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7">
    <w:p w:rsidR="002A6EE9" w:rsidRPr="00FF5B84" w:rsidRDefault="002A6EE9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8">
    <w:p w:rsidR="002A6EE9" w:rsidRPr="0056759E" w:rsidRDefault="002A6EE9" w:rsidP="00A10677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9">
    <w:p w:rsidR="002A6EE9" w:rsidRPr="00AF3E19" w:rsidRDefault="002A6EE9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AF3E19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AF3E19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AF3E19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0">
    <w:p w:rsidR="002A6EE9" w:rsidRPr="00607F23" w:rsidRDefault="002A6EE9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AF3E19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AF3E19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AF3E19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AF3E19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2A6EE9" w:rsidRPr="00AF3E19" w:rsidRDefault="002A6EE9">
      <w:pPr>
        <w:pStyle w:val="af2"/>
        <w:rPr>
          <w:lang w:val="hy-AM"/>
        </w:rPr>
      </w:pPr>
    </w:p>
  </w:footnote>
  <w:footnote w:id="11">
    <w:p w:rsidR="002A6EE9" w:rsidRPr="00AF3E19" w:rsidRDefault="002A6EE9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AF3E19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AF3E19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AF3E19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2">
    <w:p w:rsidR="002A6EE9" w:rsidRPr="00AF3E19" w:rsidRDefault="002A6EE9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AF3E19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AF3E19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3">
    <w:p w:rsidR="002A6EE9" w:rsidRPr="00AF3E19" w:rsidRDefault="002A6EE9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AF3E19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2A6EE9" w:rsidRPr="00AF3E19" w:rsidRDefault="002A6EE9">
      <w:pPr>
        <w:pStyle w:val="af2"/>
        <w:rPr>
          <w:lang w:val="hy-AM"/>
        </w:rPr>
      </w:pPr>
    </w:p>
  </w:footnote>
  <w:footnote w:id="14">
    <w:p w:rsidR="002A6EE9" w:rsidRPr="0056759E" w:rsidRDefault="002A6EE9" w:rsidP="002A6EE9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24CB"/>
    <w:multiLevelType w:val="hybridMultilevel"/>
    <w:tmpl w:val="7C4CF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2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1"/>
  </w:num>
  <w:num w:numId="3">
    <w:abstractNumId w:val="15"/>
  </w:num>
  <w:num w:numId="4">
    <w:abstractNumId w:val="39"/>
  </w:num>
  <w:num w:numId="5">
    <w:abstractNumId w:val="33"/>
  </w:num>
  <w:num w:numId="6">
    <w:abstractNumId w:val="5"/>
  </w:num>
  <w:num w:numId="7">
    <w:abstractNumId w:val="24"/>
  </w:num>
  <w:num w:numId="8">
    <w:abstractNumId w:val="45"/>
  </w:num>
  <w:num w:numId="9">
    <w:abstractNumId w:val="21"/>
  </w:num>
  <w:num w:numId="10">
    <w:abstractNumId w:val="40"/>
  </w:num>
  <w:num w:numId="11">
    <w:abstractNumId w:val="8"/>
  </w:num>
  <w:num w:numId="12">
    <w:abstractNumId w:val="23"/>
  </w:num>
  <w:num w:numId="13">
    <w:abstractNumId w:val="16"/>
  </w:num>
  <w:num w:numId="14">
    <w:abstractNumId w:val="14"/>
  </w:num>
  <w:num w:numId="15">
    <w:abstractNumId w:val="1"/>
  </w:num>
  <w:num w:numId="16">
    <w:abstractNumId w:val="35"/>
  </w:num>
  <w:num w:numId="17">
    <w:abstractNumId w:val="34"/>
  </w:num>
  <w:num w:numId="18">
    <w:abstractNumId w:val="10"/>
  </w:num>
  <w:num w:numId="19">
    <w:abstractNumId w:val="2"/>
  </w:num>
  <w:num w:numId="20">
    <w:abstractNumId w:val="7"/>
  </w:num>
  <w:num w:numId="21">
    <w:abstractNumId w:val="29"/>
  </w:num>
  <w:num w:numId="22">
    <w:abstractNumId w:val="36"/>
  </w:num>
  <w:num w:numId="23">
    <w:abstractNumId w:val="3"/>
  </w:num>
  <w:num w:numId="24">
    <w:abstractNumId w:val="31"/>
  </w:num>
  <w:num w:numId="25">
    <w:abstractNumId w:val="38"/>
  </w:num>
  <w:num w:numId="26">
    <w:abstractNumId w:val="9"/>
  </w:num>
  <w:num w:numId="27">
    <w:abstractNumId w:val="6"/>
  </w:num>
  <w:num w:numId="28">
    <w:abstractNumId w:val="44"/>
  </w:num>
  <w:num w:numId="29">
    <w:abstractNumId w:val="28"/>
  </w:num>
  <w:num w:numId="30">
    <w:abstractNumId w:val="30"/>
  </w:num>
  <w:num w:numId="31">
    <w:abstractNumId w:val="11"/>
  </w:num>
  <w:num w:numId="32">
    <w:abstractNumId w:val="13"/>
  </w:num>
  <w:num w:numId="33">
    <w:abstractNumId w:val="27"/>
  </w:num>
  <w:num w:numId="34">
    <w:abstractNumId w:val="25"/>
  </w:num>
  <w:num w:numId="35">
    <w:abstractNumId w:val="18"/>
  </w:num>
  <w:num w:numId="3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4"/>
  </w:num>
  <w:num w:numId="43">
    <w:abstractNumId w:val="12"/>
  </w:num>
  <w:num w:numId="44">
    <w:abstractNumId w:val="20"/>
  </w:num>
  <w:num w:numId="45">
    <w:abstractNumId w:val="22"/>
  </w:num>
  <w:num w:numId="46">
    <w:abstractNumId w:val="37"/>
  </w:num>
  <w:num w:numId="47">
    <w:abstractNumId w:val="17"/>
  </w:num>
  <w:num w:numId="48">
    <w:abstractNumId w:val="42"/>
  </w:num>
  <w:num w:numId="4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B15"/>
    <w:rsid w:val="00003DF0"/>
    <w:rsid w:val="00004423"/>
    <w:rsid w:val="000051FC"/>
    <w:rsid w:val="00005A88"/>
    <w:rsid w:val="00005CC2"/>
    <w:rsid w:val="00007826"/>
    <w:rsid w:val="00013A75"/>
    <w:rsid w:val="00014070"/>
    <w:rsid w:val="00017625"/>
    <w:rsid w:val="000246E6"/>
    <w:rsid w:val="00025527"/>
    <w:rsid w:val="000257E0"/>
    <w:rsid w:val="00026618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018"/>
    <w:rsid w:val="00056AB4"/>
    <w:rsid w:val="00056ECC"/>
    <w:rsid w:val="00061547"/>
    <w:rsid w:val="00062538"/>
    <w:rsid w:val="00064435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2879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8FF"/>
    <w:rsid w:val="000D590A"/>
    <w:rsid w:val="000E426E"/>
    <w:rsid w:val="000E6740"/>
    <w:rsid w:val="000F3985"/>
    <w:rsid w:val="000F4F30"/>
    <w:rsid w:val="000F6359"/>
    <w:rsid w:val="000F7026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68DB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304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42D5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84376"/>
    <w:rsid w:val="00291919"/>
    <w:rsid w:val="00293A25"/>
    <w:rsid w:val="002A157B"/>
    <w:rsid w:val="002A464D"/>
    <w:rsid w:val="002A585B"/>
    <w:rsid w:val="002A6E2E"/>
    <w:rsid w:val="002A6EE9"/>
    <w:rsid w:val="002C2AAB"/>
    <w:rsid w:val="002D2209"/>
    <w:rsid w:val="002D5EFF"/>
    <w:rsid w:val="002E1EC0"/>
    <w:rsid w:val="002E331C"/>
    <w:rsid w:val="002E4484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3AA9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37C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39D4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B2C49"/>
    <w:rsid w:val="004B4580"/>
    <w:rsid w:val="004B5522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5AE1"/>
    <w:rsid w:val="00535C53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77223"/>
    <w:rsid w:val="006870E3"/>
    <w:rsid w:val="00691650"/>
    <w:rsid w:val="006A0DC0"/>
    <w:rsid w:val="006A1F61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1AD2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84789"/>
    <w:rsid w:val="007954E3"/>
    <w:rsid w:val="007961A6"/>
    <w:rsid w:val="007A0FC7"/>
    <w:rsid w:val="007A14AD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86437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5011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C4EC3"/>
    <w:rsid w:val="009D0B14"/>
    <w:rsid w:val="009D0DE2"/>
    <w:rsid w:val="009D26B9"/>
    <w:rsid w:val="009D3904"/>
    <w:rsid w:val="009D643A"/>
    <w:rsid w:val="009E0828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10677"/>
    <w:rsid w:val="00A12C95"/>
    <w:rsid w:val="00A1623D"/>
    <w:rsid w:val="00A1629E"/>
    <w:rsid w:val="00A2166B"/>
    <w:rsid w:val="00A3062D"/>
    <w:rsid w:val="00A31923"/>
    <w:rsid w:val="00A33665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3E19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2D52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33AA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4F37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11AC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2B3D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139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86A58"/>
    <w:rsid w:val="00E9331E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06E48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6796A"/>
    <w:rsid w:val="00F67EE2"/>
    <w:rsid w:val="00F67FE4"/>
    <w:rsid w:val="00F729B2"/>
    <w:rsid w:val="00F73470"/>
    <w:rsid w:val="00F73C0F"/>
    <w:rsid w:val="00F7466D"/>
    <w:rsid w:val="00F75899"/>
    <w:rsid w:val="00F81086"/>
    <w:rsid w:val="00F825A3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4DA6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386E6-65C4-4F11-A9D5-87ADDA67B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50</Pages>
  <Words>13525</Words>
  <Characters>100517</Characters>
  <Application>Microsoft Office Word</Application>
  <DocSecurity>0</DocSecurity>
  <Lines>837</Lines>
  <Paragraphs>227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113815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Derdzakyan</cp:lastModifiedBy>
  <cp:revision>19</cp:revision>
  <cp:lastPrinted>2015-03-25T12:26:00Z</cp:lastPrinted>
  <dcterms:created xsi:type="dcterms:W3CDTF">2016-03-05T20:29:00Z</dcterms:created>
  <dcterms:modified xsi:type="dcterms:W3CDTF">2016-05-05T10:11:00Z</dcterms:modified>
</cp:coreProperties>
</file>