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62F" w:rsidRPr="007275E8" w:rsidRDefault="007275E8" w:rsidP="00936420">
      <w:pPr>
        <w:jc w:val="both"/>
        <w:rPr>
          <w:rFonts w:ascii="Sylfaen" w:hAnsi="Sylfaen"/>
          <w:color w:val="000000"/>
          <w:sz w:val="27"/>
          <w:szCs w:val="27"/>
          <w:lang w:val="en-US"/>
        </w:rPr>
      </w:pPr>
      <w:r>
        <w:rPr>
          <w:rFonts w:ascii="Sylfaen" w:hAnsi="Sylfaen"/>
          <w:color w:val="000000"/>
          <w:sz w:val="27"/>
          <w:szCs w:val="27"/>
          <w:lang w:val="en-US"/>
        </w:rPr>
        <w:t xml:space="preserve">2-ой </w:t>
      </w:r>
      <w:proofErr w:type="spellStart"/>
      <w:r>
        <w:rPr>
          <w:rFonts w:ascii="Sylfaen" w:hAnsi="Sylfaen"/>
          <w:color w:val="000000"/>
          <w:sz w:val="27"/>
          <w:szCs w:val="27"/>
          <w:lang w:val="en-US"/>
        </w:rPr>
        <w:t>лот</w:t>
      </w:r>
      <w:proofErr w:type="spellEnd"/>
      <w:r>
        <w:rPr>
          <w:rFonts w:ascii="Sylfaen" w:hAnsi="Sylfaen"/>
          <w:color w:val="000000"/>
          <w:sz w:val="27"/>
          <w:szCs w:val="27"/>
          <w:lang w:val="en-US"/>
        </w:rPr>
        <w:t xml:space="preserve"> о</w:t>
      </w:r>
      <w:r w:rsidR="00C4184C">
        <w:rPr>
          <w:rFonts w:ascii="Sylfaen" w:hAnsi="Sylfaen"/>
          <w:color w:val="000000"/>
          <w:sz w:val="27"/>
          <w:szCs w:val="27"/>
        </w:rPr>
        <w:t>бъявленн</w:t>
      </w:r>
      <w:proofErr w:type="spellStart"/>
      <w:r>
        <w:rPr>
          <w:rFonts w:ascii="Sylfaen" w:hAnsi="Sylfaen"/>
          <w:color w:val="000000"/>
          <w:sz w:val="27"/>
          <w:szCs w:val="27"/>
          <w:lang w:val="en-US"/>
        </w:rPr>
        <w:t>ого</w:t>
      </w:r>
      <w:proofErr w:type="spellEnd"/>
      <w:r w:rsidR="00C4184C">
        <w:rPr>
          <w:rFonts w:ascii="Sylfaen" w:hAnsi="Sylfaen"/>
          <w:color w:val="000000"/>
          <w:sz w:val="27"/>
          <w:szCs w:val="27"/>
        </w:rPr>
        <w:t xml:space="preserve"> ЗАО “ЭСА” </w:t>
      </w:r>
      <w:r>
        <w:rPr>
          <w:rFonts w:ascii="Sylfaen" w:hAnsi="Sylfaen"/>
          <w:color w:val="000000"/>
          <w:sz w:val="27"/>
          <w:szCs w:val="27"/>
          <w:lang w:val="en-US"/>
        </w:rPr>
        <w:t>25.03</w:t>
      </w:r>
      <w:r w:rsidR="005D1549">
        <w:rPr>
          <w:rFonts w:ascii="Sylfaen" w:hAnsi="Sylfaen"/>
          <w:color w:val="000000"/>
          <w:sz w:val="27"/>
          <w:szCs w:val="27"/>
          <w:lang w:val="en-US"/>
        </w:rPr>
        <w:t>.2016</w:t>
      </w:r>
      <w:r w:rsidR="00C4184C">
        <w:rPr>
          <w:rFonts w:ascii="Sylfaen" w:hAnsi="Sylfaen"/>
          <w:color w:val="000000"/>
          <w:sz w:val="27"/>
          <w:szCs w:val="27"/>
        </w:rPr>
        <w:t>г. открыт</w:t>
      </w:r>
      <w:proofErr w:type="spellStart"/>
      <w:r>
        <w:rPr>
          <w:rFonts w:ascii="Sylfaen" w:hAnsi="Sylfaen"/>
          <w:color w:val="000000"/>
          <w:sz w:val="27"/>
          <w:szCs w:val="27"/>
          <w:lang w:val="en-US"/>
        </w:rPr>
        <w:t>ого</w:t>
      </w:r>
      <w:proofErr w:type="spellEnd"/>
      <w:r w:rsidR="00C4184C">
        <w:rPr>
          <w:rFonts w:ascii="Sylfaen" w:hAnsi="Sylfaen"/>
          <w:color w:val="000000"/>
          <w:sz w:val="27"/>
          <w:szCs w:val="27"/>
        </w:rPr>
        <w:t xml:space="preserve"> </w:t>
      </w:r>
      <w:proofErr w:type="spellStart"/>
      <w:r w:rsidR="005D1549">
        <w:rPr>
          <w:rFonts w:ascii="Sylfaen" w:hAnsi="Sylfaen"/>
          <w:color w:val="000000"/>
          <w:sz w:val="27"/>
          <w:szCs w:val="27"/>
          <w:lang w:val="en-US"/>
        </w:rPr>
        <w:t>запрос</w:t>
      </w:r>
      <w:r>
        <w:rPr>
          <w:rFonts w:ascii="Sylfaen" w:hAnsi="Sylfaen"/>
          <w:color w:val="000000"/>
          <w:sz w:val="27"/>
          <w:szCs w:val="27"/>
          <w:lang w:val="en-US"/>
        </w:rPr>
        <w:t>а</w:t>
      </w:r>
      <w:proofErr w:type="spellEnd"/>
      <w:r w:rsidR="005D1549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>
        <w:rPr>
          <w:rFonts w:ascii="Sylfaen" w:hAnsi="Sylfaen"/>
          <w:color w:val="000000"/>
          <w:sz w:val="27"/>
          <w:szCs w:val="27"/>
          <w:lang w:val="en-US"/>
        </w:rPr>
        <w:t>предложений</w:t>
      </w:r>
      <w:proofErr w:type="spellEnd"/>
      <w:r w:rsidR="00C4184C">
        <w:rPr>
          <w:rFonts w:ascii="Sylfaen" w:hAnsi="Sylfaen"/>
          <w:color w:val="000000"/>
          <w:sz w:val="27"/>
          <w:szCs w:val="27"/>
        </w:rPr>
        <w:t xml:space="preserve"> на </w:t>
      </w:r>
      <w:hyperlink r:id="rId4" w:history="1"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поставку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кабеля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АПвПг-1х500/70мм2 и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соединительных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и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концевых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муфт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по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2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лотам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для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электроснабжения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РП 2х1600кВА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строящейся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на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территории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,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прилегающей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к “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Ереванский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 xml:space="preserve"> </w:t>
        </w:r>
        <w:proofErr w:type="spellStart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Цирк</w:t>
        </w:r>
        <w:proofErr w:type="spellEnd"/>
        <w:r w:rsidRPr="007275E8">
          <w:rPr>
            <w:rFonts w:ascii="Sylfaen" w:hAnsi="Sylfaen"/>
            <w:color w:val="000000"/>
            <w:sz w:val="27"/>
            <w:szCs w:val="27"/>
            <w:lang w:val="en-US"/>
          </w:rPr>
          <w:t>”</w:t>
        </w:r>
        <w:r w:rsidR="005D1549">
          <w:rPr>
            <w:rFonts w:ascii="Sylfaen" w:hAnsi="Sylfaen"/>
            <w:color w:val="000000"/>
            <w:sz w:val="27"/>
            <w:szCs w:val="27"/>
            <w:lang w:val="en-US"/>
          </w:rPr>
          <w:t>,</w:t>
        </w:r>
        <w:r w:rsidR="005D1549" w:rsidRPr="005D1549">
          <w:rPr>
            <w:rFonts w:ascii="Sylfaen" w:hAnsi="Sylfaen"/>
            <w:color w:val="000000"/>
            <w:sz w:val="27"/>
            <w:szCs w:val="27"/>
            <w:lang w:val="en-US"/>
          </w:rPr>
          <w:t> </w:t>
        </w:r>
        <w:proofErr w:type="spellStart"/>
      </w:hyperlink>
      <w:r w:rsidR="005D1549">
        <w:rPr>
          <w:rFonts w:ascii="Sylfaen" w:hAnsi="Sylfaen"/>
          <w:color w:val="000000"/>
          <w:sz w:val="27"/>
          <w:szCs w:val="27"/>
          <w:lang w:val="en-US"/>
        </w:rPr>
        <w:t>протоколом</w:t>
      </w:r>
      <w:proofErr w:type="spellEnd"/>
      <w:r w:rsidR="005D1549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650420">
        <w:rPr>
          <w:rFonts w:ascii="Sylfaen" w:hAnsi="Sylfaen"/>
          <w:color w:val="000000"/>
          <w:sz w:val="27"/>
          <w:szCs w:val="27"/>
          <w:lang w:val="en-US"/>
        </w:rPr>
        <w:t>ном</w:t>
      </w:r>
      <w:proofErr w:type="spellEnd"/>
      <w:r w:rsidR="00650420">
        <w:rPr>
          <w:rFonts w:ascii="Sylfaen" w:hAnsi="Sylfaen"/>
          <w:color w:val="000000"/>
          <w:sz w:val="27"/>
          <w:szCs w:val="27"/>
          <w:lang w:val="en-US"/>
        </w:rPr>
        <w:t>. 09</w:t>
      </w:r>
      <w:r w:rsidR="005D1549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5D1549">
        <w:rPr>
          <w:rFonts w:ascii="Sylfaen" w:hAnsi="Sylfaen"/>
          <w:color w:val="000000"/>
          <w:sz w:val="27"/>
          <w:szCs w:val="27"/>
          <w:lang w:val="en-US"/>
        </w:rPr>
        <w:t>от</w:t>
      </w:r>
      <w:proofErr w:type="spellEnd"/>
      <w:r w:rsidR="005D1549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>
        <w:rPr>
          <w:rFonts w:ascii="Sylfaen" w:hAnsi="Sylfaen"/>
          <w:color w:val="000000"/>
          <w:sz w:val="27"/>
          <w:szCs w:val="27"/>
          <w:lang w:val="en-US"/>
        </w:rPr>
        <w:t>05</w:t>
      </w:r>
      <w:r w:rsidR="005D1549">
        <w:rPr>
          <w:rFonts w:ascii="Sylfaen" w:hAnsi="Sylfaen"/>
          <w:color w:val="000000"/>
          <w:sz w:val="27"/>
          <w:szCs w:val="27"/>
          <w:lang w:val="en-US"/>
        </w:rPr>
        <w:t xml:space="preserve">.04.2016г. </w:t>
      </w:r>
      <w:proofErr w:type="spellStart"/>
      <w:proofErr w:type="gramStart"/>
      <w:r w:rsidR="00FF4EBD" w:rsidRPr="005D1549">
        <w:rPr>
          <w:rFonts w:ascii="Sylfaen" w:hAnsi="Sylfaen"/>
          <w:color w:val="000000"/>
          <w:sz w:val="27"/>
          <w:szCs w:val="27"/>
          <w:lang w:val="en-US"/>
        </w:rPr>
        <w:t>объявляется</w:t>
      </w:r>
      <w:proofErr w:type="spellEnd"/>
      <w:proofErr w:type="gramEnd"/>
      <w:r w:rsidR="00FF4EBD" w:rsidRPr="005D1549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FF4EBD" w:rsidRPr="005D1549">
        <w:rPr>
          <w:rFonts w:ascii="Sylfaen" w:hAnsi="Sylfaen"/>
          <w:color w:val="000000"/>
          <w:sz w:val="27"/>
          <w:szCs w:val="27"/>
          <w:lang w:val="en-US"/>
        </w:rPr>
        <w:t>несостоявшимся</w:t>
      </w:r>
      <w:proofErr w:type="spellEnd"/>
      <w:r w:rsidR="00FF4EBD" w:rsidRPr="005D1549">
        <w:rPr>
          <w:rFonts w:ascii="Sylfaen" w:hAnsi="Sylfaen"/>
          <w:color w:val="000000"/>
          <w:sz w:val="27"/>
          <w:szCs w:val="27"/>
          <w:lang w:val="en-US"/>
        </w:rPr>
        <w:t xml:space="preserve">, </w:t>
      </w:r>
      <w:proofErr w:type="spellStart"/>
      <w:r w:rsidR="005D1549">
        <w:rPr>
          <w:rFonts w:ascii="Sylfaen" w:hAnsi="Sylfaen"/>
          <w:color w:val="000000"/>
          <w:sz w:val="27"/>
          <w:szCs w:val="27"/>
          <w:lang w:val="en-US"/>
        </w:rPr>
        <w:t>из-за</w:t>
      </w:r>
      <w:proofErr w:type="spellEnd"/>
      <w:r w:rsidR="005D1549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Pr="007275E8">
        <w:rPr>
          <w:rFonts w:ascii="Sylfaen" w:hAnsi="Sylfaen"/>
          <w:color w:val="000000"/>
          <w:sz w:val="27"/>
          <w:szCs w:val="27"/>
          <w:lang w:val="en-US"/>
        </w:rPr>
        <w:t>обнаружения</w:t>
      </w:r>
      <w:proofErr w:type="spellEnd"/>
      <w:r w:rsidRPr="007275E8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Pr="007275E8">
        <w:rPr>
          <w:rFonts w:ascii="Sylfaen" w:hAnsi="Sylfaen"/>
          <w:color w:val="000000"/>
          <w:sz w:val="27"/>
          <w:szCs w:val="27"/>
          <w:lang w:val="en-US"/>
        </w:rPr>
        <w:t>неточностей</w:t>
      </w:r>
      <w:proofErr w:type="spellEnd"/>
      <w:r w:rsidRPr="007275E8">
        <w:rPr>
          <w:rFonts w:ascii="Sylfaen" w:hAnsi="Sylfaen"/>
          <w:color w:val="000000"/>
          <w:sz w:val="27"/>
          <w:szCs w:val="27"/>
          <w:lang w:val="en-US"/>
        </w:rPr>
        <w:t xml:space="preserve"> в </w:t>
      </w:r>
      <w:proofErr w:type="spellStart"/>
      <w:r w:rsidRPr="007275E8">
        <w:rPr>
          <w:rFonts w:ascii="Sylfaen" w:hAnsi="Sylfaen"/>
          <w:color w:val="000000"/>
          <w:sz w:val="27"/>
          <w:szCs w:val="27"/>
          <w:lang w:val="en-US"/>
        </w:rPr>
        <w:t>техническом</w:t>
      </w:r>
      <w:proofErr w:type="spellEnd"/>
      <w:r w:rsidRPr="007275E8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Pr="007275E8">
        <w:rPr>
          <w:rFonts w:ascii="Sylfaen" w:hAnsi="Sylfaen"/>
          <w:color w:val="000000"/>
          <w:sz w:val="27"/>
          <w:szCs w:val="27"/>
          <w:lang w:val="en-US"/>
        </w:rPr>
        <w:t>задании</w:t>
      </w:r>
      <w:proofErr w:type="spellEnd"/>
      <w:r w:rsidR="001132A5" w:rsidRPr="007275E8">
        <w:rPr>
          <w:rFonts w:ascii="Sylfaen" w:hAnsi="Sylfaen"/>
          <w:color w:val="000000"/>
          <w:sz w:val="27"/>
          <w:szCs w:val="27"/>
          <w:lang w:val="en-US"/>
        </w:rPr>
        <w:t>.</w:t>
      </w:r>
      <w:bookmarkStart w:id="0" w:name="_GoBack"/>
      <w:bookmarkEnd w:id="0"/>
    </w:p>
    <w:sectPr w:rsidR="00EA062F" w:rsidRPr="00727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2A5"/>
    <w:rsid w:val="000366CD"/>
    <w:rsid w:val="000E0D68"/>
    <w:rsid w:val="001132A5"/>
    <w:rsid w:val="002F6BD1"/>
    <w:rsid w:val="005D1549"/>
    <w:rsid w:val="00650420"/>
    <w:rsid w:val="00687327"/>
    <w:rsid w:val="007064A3"/>
    <w:rsid w:val="007275E8"/>
    <w:rsid w:val="00786447"/>
    <w:rsid w:val="00936420"/>
    <w:rsid w:val="00AA3713"/>
    <w:rsid w:val="00B677CA"/>
    <w:rsid w:val="00C4184C"/>
    <w:rsid w:val="00EA062F"/>
    <w:rsid w:val="00FF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4CA1E5-3817-4789-B3AE-F565E9E49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6BD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06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na.am/ProcurementView.aspx?id=1666&amp;lang=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ABRAHAMYAN Lilit G.</cp:lastModifiedBy>
  <cp:revision>4</cp:revision>
  <dcterms:created xsi:type="dcterms:W3CDTF">2016-05-10T09:08:00Z</dcterms:created>
  <dcterms:modified xsi:type="dcterms:W3CDTF">2016-05-10T09:09:00Z</dcterms:modified>
</cp:coreProperties>
</file>