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B4DD6" w:rsidRDefault="004B4DD6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B9401B">
        <w:rPr>
          <w:rFonts w:ascii="Times Armenian" w:hAnsi="Times Armenian"/>
          <w:sz w:val="24"/>
        </w:rPr>
        <w:t xml:space="preserve"> ARM-</w:t>
      </w:r>
      <w:r w:rsidR="00B9401B">
        <w:rPr>
          <w:rFonts w:ascii="Arial" w:hAnsi="Arial"/>
          <w:sz w:val="24"/>
        </w:rPr>
        <w:t>R</w:t>
      </w:r>
      <w:r w:rsidR="007776F1">
        <w:rPr>
          <w:rFonts w:ascii="Times Armenian" w:hAnsi="Times Armenian"/>
          <w:sz w:val="24"/>
        </w:rPr>
        <w:t xml:space="preserve"> </w:t>
      </w:r>
      <w:r w:rsidR="007776F1" w:rsidRPr="00337D54">
        <w:rPr>
          <w:rFonts w:ascii="Arial Unicode" w:hAnsi="Arial Unicode"/>
          <w:sz w:val="24"/>
        </w:rPr>
        <w:t>0</w:t>
      </w:r>
      <w:r w:rsidR="00B9401B">
        <w:rPr>
          <w:rFonts w:ascii="Arial Unicode" w:hAnsi="Arial Unicode"/>
          <w:sz w:val="24"/>
        </w:rPr>
        <w:t>05</w:t>
      </w:r>
      <w:r w:rsidR="00337D54">
        <w:rPr>
          <w:rFonts w:ascii="Times Armenian" w:hAnsi="Times Armenian"/>
          <w:sz w:val="24"/>
        </w:rPr>
        <w:t>/1</w:t>
      </w:r>
      <w:r w:rsidR="00B9401B">
        <w:rPr>
          <w:rFonts w:ascii="Times Armenian" w:hAnsi="Times Armenian"/>
          <w:sz w:val="24"/>
        </w:rPr>
        <w:t>6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1 </w:t>
      </w:r>
      <w:r w:rsidR="00B9401B">
        <w:rPr>
          <w:rFonts w:ascii="Sylfaen" w:hAnsi="Sylfaen"/>
          <w:b w:val="0"/>
          <w:i/>
          <w:sz w:val="24"/>
          <w:lang w:val="ru-RU"/>
        </w:rPr>
        <w:t>տարի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ժամկետով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փոքր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ունակության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մալուխների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և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կրոսավորման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լարի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մատակարարների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ընտրություն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B9401B">
        <w:rPr>
          <w:rFonts w:ascii="Sylfaen" w:hAnsi="Sylfaen"/>
          <w:b w:val="0"/>
          <w:i/>
          <w:sz w:val="24"/>
          <w:lang w:val="ru-RU"/>
        </w:rPr>
        <w:t>05.04.2016թ.,</w:t>
      </w:r>
    </w:p>
    <w:p w:rsidR="00152E0D" w:rsidRPr="00EB442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մասնակցի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>«</w:t>
      </w:r>
      <w:r w:rsidR="00B9401B">
        <w:rPr>
          <w:rFonts w:ascii="Sylfaen" w:hAnsi="Sylfaen"/>
          <w:b w:val="0"/>
          <w:i/>
          <w:sz w:val="24"/>
          <w:lang w:val="ru-RU"/>
        </w:rPr>
        <w:t>ԻԱյՍի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Տելեկոմ</w:t>
      </w:r>
      <w:r w:rsidR="00B9401B" w:rsidRPr="00B9401B">
        <w:rPr>
          <w:rFonts w:ascii="Sylfaen" w:hAnsi="Sylfaen"/>
          <w:b w:val="0"/>
          <w:i/>
          <w:sz w:val="24"/>
          <w:lang w:val="en-US"/>
        </w:rPr>
        <w:t>»</w:t>
      </w:r>
      <w:r w:rsidR="00EB4427" w:rsidRPr="00EB4427">
        <w:rPr>
          <w:rFonts w:ascii="Sylfaen" w:hAnsi="Sylfaen"/>
          <w:b w:val="0"/>
          <w:i/>
          <w:sz w:val="24"/>
          <w:lang w:val="en-US"/>
        </w:rPr>
        <w:t xml:space="preserve"> </w:t>
      </w:r>
      <w:r w:rsidR="00EB4427">
        <w:rPr>
          <w:rFonts w:ascii="Sylfaen" w:hAnsi="Sylfaen"/>
          <w:b w:val="0"/>
          <w:i/>
          <w:sz w:val="24"/>
          <w:lang w:val="ru-RU"/>
        </w:rPr>
        <w:t>ՍՊԸ</w:t>
      </w:r>
      <w:r w:rsidR="00EB4427" w:rsidRPr="00EB4427">
        <w:rPr>
          <w:rFonts w:ascii="Sylfaen" w:hAnsi="Sylfaen"/>
          <w:b w:val="0"/>
          <w:i/>
          <w:sz w:val="24"/>
          <w:lang w:val="en-US"/>
        </w:rPr>
        <w:t>,</w:t>
      </w:r>
      <w:r w:rsidR="00EB4427" w:rsidRPr="00EB4427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EB4427" w:rsidRPr="00EB4427">
        <w:rPr>
          <w:rFonts w:ascii="Arial Unicode" w:hAnsi="Arial Unicode"/>
          <w:b w:val="0"/>
          <w:i/>
          <w:sz w:val="24"/>
          <w:lang w:val="ru-RU"/>
        </w:rPr>
        <w:t>ՀՀ</w:t>
      </w:r>
      <w:r w:rsidR="00EB4427" w:rsidRPr="00EB4427">
        <w:rPr>
          <w:b w:val="0"/>
          <w:i/>
          <w:sz w:val="24"/>
          <w:lang w:val="af-ZA"/>
        </w:rPr>
        <w:t xml:space="preserve">, </w:t>
      </w:r>
      <w:r w:rsidR="00EB4427" w:rsidRPr="00EB4427">
        <w:rPr>
          <w:rFonts w:ascii="Sylfaen" w:hAnsi="Sylfaen"/>
          <w:b w:val="0"/>
          <w:i/>
          <w:sz w:val="24"/>
          <w:lang w:val="af-ZA"/>
        </w:rPr>
        <w:t>ք. Երևան 0025, Չարենցի 1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EB4427" w:rsidRPr="00EB4427">
        <w:rPr>
          <w:rFonts w:ascii="Sylfaen" w:hAnsi="Sylfaen"/>
          <w:b w:val="0"/>
          <w:i/>
          <w:sz w:val="24"/>
          <w:lang w:val="en-US"/>
        </w:rPr>
        <w:t>3</w:t>
      </w:r>
      <w:r w:rsidR="00EB4427" w:rsidRPr="00EB4427">
        <w:rPr>
          <w:rFonts w:ascii="Arial Unicode" w:hAnsi="Arial Unicode"/>
          <w:b w:val="0"/>
          <w:i/>
          <w:sz w:val="24"/>
          <w:lang w:val="en-US"/>
        </w:rPr>
        <w:t xml:space="preserve">0 745 837,00 </w:t>
      </w:r>
      <w:r w:rsidR="00EB4427">
        <w:rPr>
          <w:rFonts w:ascii="Arial Unicode" w:hAnsi="Arial Unicode"/>
          <w:b w:val="0"/>
          <w:i/>
          <w:sz w:val="24"/>
          <w:lang w:val="ru-RU"/>
        </w:rPr>
        <w:t>ՀՀ</w:t>
      </w:r>
      <w:r w:rsidR="00EB4427" w:rsidRPr="00EB4427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EB4427">
        <w:rPr>
          <w:rFonts w:ascii="Arial Unicode" w:hAnsi="Arial Unicode"/>
          <w:b w:val="0"/>
          <w:i/>
          <w:sz w:val="24"/>
          <w:lang w:val="ru-RU"/>
        </w:rPr>
        <w:t>դրամ</w:t>
      </w:r>
      <w:r w:rsidR="00EB4427" w:rsidRPr="00EB4427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EB4427">
        <w:rPr>
          <w:rFonts w:ascii="Arial Unicode" w:hAnsi="Arial Unicode"/>
          <w:b w:val="0"/>
          <w:i/>
          <w:sz w:val="24"/>
          <w:lang w:val="en-US"/>
        </w:rPr>
        <w:t>(</w:t>
      </w:r>
      <w:r w:rsidR="00EB4427">
        <w:rPr>
          <w:rFonts w:ascii="Arial Unicode" w:hAnsi="Arial Unicode"/>
          <w:b w:val="0"/>
          <w:i/>
          <w:sz w:val="24"/>
          <w:lang w:val="ru-RU"/>
        </w:rPr>
        <w:t>առանց</w:t>
      </w:r>
      <w:r w:rsidR="00EB4427" w:rsidRPr="00EB4427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EB4427">
        <w:rPr>
          <w:rFonts w:ascii="Arial Unicode" w:hAnsi="Arial Unicode"/>
          <w:b w:val="0"/>
          <w:i/>
          <w:sz w:val="24"/>
          <w:lang w:val="ru-RU"/>
        </w:rPr>
        <w:t>ԱԱՀ</w:t>
      </w:r>
      <w:r w:rsidR="00EB4427">
        <w:rPr>
          <w:rFonts w:ascii="Arial" w:hAnsi="Arial"/>
          <w:b w:val="0"/>
          <w:i/>
          <w:sz w:val="24"/>
          <w:lang w:val="en-US"/>
        </w:rPr>
        <w:t>),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B4427">
        <w:rPr>
          <w:rFonts w:ascii="Arial Unicode" w:hAnsi="Arial Unicode"/>
          <w:b w:val="0"/>
          <w:i/>
          <w:sz w:val="24"/>
          <w:lang w:val="en-US"/>
        </w:rPr>
        <w:t>F2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B9401B" w:rsidRPr="003033F0" w:rsidRDefault="00B9401B" w:rsidP="00B9401B">
      <w:pPr>
        <w:ind w:right="-336"/>
        <w:jc w:val="center"/>
        <w:rPr>
          <w:rFonts w:ascii="Sylfaen" w:hAnsi="Sylfaen"/>
          <w:b/>
          <w:sz w:val="32"/>
          <w:szCs w:val="48"/>
          <w:lang w:val="hy-AM"/>
        </w:rPr>
      </w:pPr>
    </w:p>
    <w:p w:rsidR="005C2D39" w:rsidRPr="00B9401B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730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2B91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401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427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3</cp:revision>
  <cp:lastPrinted>2012-07-19T12:06:00Z</cp:lastPrinted>
  <dcterms:created xsi:type="dcterms:W3CDTF">2016-05-17T06:26:00Z</dcterms:created>
  <dcterms:modified xsi:type="dcterms:W3CDTF">2016-05-17T06:48:00Z</dcterms:modified>
</cp:coreProperties>
</file>