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-16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/10/1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2016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թիվ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որոշմամբ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tabs>
          <w:tab w:val="left" w:pos="5968" w:leader="none"/>
        </w:tabs>
        <w:spacing w:before="0" w:after="120" w:line="240"/>
        <w:ind w:right="-7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 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ԳԱԶԱՖԻԿԱՑՄԱՆՆԱԽԱԳԾԻ ՊԱՏՐԱՍՏՄԱՆ ԵՎ ԾԱԽՍԵՐԻ ԳՆԱՀԱՏՄԱՆ ՁԵՌՔ 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Հարգելի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խնդրում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մանրամասնորեն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ուսումնասիրել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ԲՈՎԱՆԴԱԿՈՒԹՅՈՒՆ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 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 ՆԱԽԱԳԾԻ ՊԱՏՐԱՍՏՄԱՆ ԵՎ ԾԱԽՍԵՐԻ ԳՆԱՀԱՏՄԱՆ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I.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II.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ՀՐԱՀԱՆԳ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դրույթներ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1-11</w:t>
        <w:tab/>
        <w:tab/>
      </w:r>
    </w:p>
    <w:p>
      <w:pPr>
        <w:spacing w:before="0" w:after="0" w:line="240"/>
        <w:ind w:right="0" w:left="0" w:firstLine="0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համայնքապետարանի աշխատակազմը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)`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 նախագծի նախապատրաստման և ծախսերի գնահատման ձեռքբերման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կազմակերպել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10.02.2011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. N 168-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մտադրություն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անցկացման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օտարերկրյա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ֆիզիկական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հանգամանքից։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ուղարկելու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&lt;&lt;1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:30&gt;&gt;-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հայերեն։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դիմել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հրապարակման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Մայիսի23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անվճար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չստանալը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սահմանափակում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հարաբերությունների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4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&lt;&lt;kotayk-bjni@mail.ru&gt;&gt;,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&lt;&lt;022362521&gt;&gt;: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I</w:t>
      </w: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Մշակույթի տան գազաֆիկացման նախագծի նախապատրաստման և ծախսերի գնահատման ձեռքբերման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ձեռքբերումը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խմբավորված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1530"/>
        <w:gridCol w:w="8820"/>
      </w:tblGrid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Չափաբաժինների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</w:tr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Բջնիի մշակույթի տան գազաֆիկացման նախագծի պատրաստման և ծախսերի հաշվարկման</w:t>
            </w:r>
          </w:p>
        </w:tc>
      </w:tr>
    </w:tbl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 նախագծի նախապատրաստման և ծախսերի գնահատման ձեռքբերման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հավելվածում։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Mariam" w:hAnsi="GHEA Mariam" w:cs="GHEA Mariam" w:eastAsia="GHEA Mariam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չբավարարելու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չափաբաժինների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համեմատումը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հաղթողների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իրականացում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չափաբաժինների։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Կոտայքի մարզ գ.Բջնի 1փող.102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Ս.Սահակյանը։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հերթականության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տեղեկանք։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լիցենզիայի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ԱՊԱՀՈՎՈՒՄԸ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4.1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կկատարվի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 հասցեում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նախահաշվային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գրառումների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պարունակող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անբավարար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անհամապատասխանություն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արժույթներով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փոխարժեքով։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վերանայել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դեռևս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հավասար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5.2.2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վարվող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նվազեցմանը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փոխանակման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արտատպված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չներկայացվելու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75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</w:t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նյութեր։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օգտագործելով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աղբյուրներից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իրավասու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ինքնակառավարման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եկած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դառնալու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ինտերնետային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փաստաթղթաշրջանառության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6.5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6.4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նախագծում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բնութագրերի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ավելացմանը։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բենեֆիցիար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ՀԱՅՏԱՐԱՐԵԼԸ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գոյություն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72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անգործությունը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պաշտոնատար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հեռախոսակապ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աշխատակազմի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անմիջապես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  <w:br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վարչական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Հանարապետության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քաղաքացիաիրավական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Երևան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Կոմիտասի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54/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115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սենյակ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հազար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Հայէկոնոմբանկի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Արաբկիրի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163058100971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հաշվեհամարին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հնգօրյա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տեսակետները։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գործընթացներում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խորհրդակցական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ձայնի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մրցակցության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քսան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միջանկյալ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առնչվող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այլընտրանքային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սահմանափակումը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կրճատելու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հանդեպ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ապօրինի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չմասնակցած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կոնկրետ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ակնկալվող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ինքնաբերաբար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9.16-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II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ԴՐՈՒՅԹՆԵՐ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Նպատակահարմարության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բազային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հիսնապատիկը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անգլերեն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նախապատրաստված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խմբերում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տարաբնույթ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դիպլոմների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տրանսպորտային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սարքավորումների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կորցրած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4),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նոտարական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օրինակները։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տողով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հարկատեսակի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սոսնձվում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պատճենահանված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փաթեթների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վերապահված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նույնությամբ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վերադարձնում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ներկայացնողին։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ՀԱՖՆ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 հանայնքապետարանի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...................................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չափաբաժիններին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</w:p>
    <w:p>
      <w:pPr>
        <w:spacing w:before="0" w:after="0" w:line="276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համարը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…………………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ռեզիդենտ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Երկրի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գերիշխող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չարաշահում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հակամրցակցային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234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էլեկտրոնայանին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567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հասցե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___________________________________________________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3.2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9" w:hanging="1844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3.3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3.5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1843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3.6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144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4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Ջ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Ուսումնասիրելով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tbl>
      <w:tblPr/>
      <w:tblGrid>
        <w:gridCol w:w="1030"/>
        <w:gridCol w:w="4322"/>
        <w:gridCol w:w="1455"/>
        <w:gridCol w:w="1066"/>
        <w:gridCol w:w="1441"/>
        <w:gridCol w:w="1711"/>
      </w:tblGrid>
      <w:tr>
        <w:trPr>
          <w:trHeight w:val="916" w:hRule="auto"/>
          <w:jc w:val="left"/>
          <w:cantSplit w:val="1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բաժինների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Ինքնարժեք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Շահույթ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ԱԱՀ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*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Առաջարկված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ընդհանուր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գինը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" w:hRule="atLeast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6=3+4+5</w:t>
            </w:r>
          </w:p>
        </w:tc>
      </w:tr>
      <w:tr>
        <w:trPr>
          <w:trHeight w:val="3396" w:hRule="auto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Բջնիի մշակույթի տան գազաֆիկացման նախագծի պատրաստում և ծախսերի գնահատում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5-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սյունակում։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</w:t>
        <w:tab/>
        <w:tab/>
        <w:t xml:space="preserve">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</w:t>
        <w:tab/>
        <w:t xml:space="preserve">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6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tabs>
          <w:tab w:val="left" w:pos="2268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 ԳՅՈՒՂԻ ՄՇԱԿՈՒՅԹԻ ՏԱՆ ԳԱԶԱՖԻԿԱՑՄԱՆ ՆԱԽԱԳԾԻ ՊԱՏՐԱՍՏՄԱՆ ԵՎ ԾԱԽՍԵՐԻԳՆԱՀԱՏՄԱՆ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-142" w:firstLine="142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10/1*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ab/>
        <w:t xml:space="preserve">                       </w:t>
        <w:tab/>
        <w:tab/>
        <w:t xml:space="preserve">    &lt;&lt;___&gt;&gt; ___________ 20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համայնքի ղեկավար Ա.Մաթևոսյանի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Մշակույթի տան գազաֆիկացման նախագծի պատրաստման և ծախսերի 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ՊԱՐՏԱԿԱՆՈՒԹՅՈՒՆՆԵՐԸ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միջամտելու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հայեցողությամբ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անհատույց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փոխարինման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ողջամիտ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tabs>
          <w:tab w:val="left" w:pos="1080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եթե՝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2.3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2.4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ղեկավարվելով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սնանկացման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սկսելու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օբյեկտի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կապալառուի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Mariam" w:hAnsi="GHEA Mariam" w:cs="GHEA Mariam" w:eastAsia="GHEA Mariam"/>
          <w:color w:val="auto"/>
          <w:spacing w:val="-1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3.1):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ձեռնարկում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պատճառաբանված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ԳԻՆԸ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______ (____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u w:val="single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 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վճարները։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անկանխիկ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ժամանակահատվածի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չափից։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25.12.2016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ՊԱՏԱՍԽԱՆԱՏՎՈՒԹՅՈՒՆԸ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չվճարված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լրիվ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ԱԶԴԵՑՈՒԹՅՈՒՆ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ՖՈՐՍ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ՄԱԺՈՐ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կանխատեսել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կանխարգելել։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երկրաշարժը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ջրհեղեղը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հրդեհը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պատերազմը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ռազմական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հուզումները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գործադուլները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դարձնում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կեղծ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ռիսկը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մեղքով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ստացածով։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այմանագիրը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տարիներին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արհեստական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կառավարությունը։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խնայողություններ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դաշտից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նորմերով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____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էջից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հավասարազոր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իրավաբանական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1, N 2, N 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հակընդդեմ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կնիքով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պարտապան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ՀԱՍՑԵՆԵՐԸ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ՍՏՈՐԱԳՐՈՒԹՅՈՒՆՆԵՐԸ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&lt;&lt;___&gt;&gt;____________ 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85"/>
        <w:gridCol w:w="9053"/>
      </w:tblGrid>
      <w:tr>
        <w:trPr>
          <w:trHeight w:val="572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</w:t>
            </w: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Ձեռքբերվող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նկարագիր</w:t>
            </w:r>
          </w:p>
        </w:tc>
      </w:tr>
      <w:tr>
        <w:trPr>
          <w:trHeight w:val="2320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 գյուղի մշակույթի տան գազաֆիկացման նախագծի պատրաստում,ՀՀ օրենսդրությամբ սահմանված նորմատիվների հիման վրա և սահմանված նորմատիվների հիման վրա կատարվելիք ծախսերի հաշվարկ</w:t>
            </w:r>
          </w:p>
        </w:tc>
      </w:tr>
    </w:tbl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&lt;&lt;_____&gt;&gt; _______________  20  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</w:p>
    <w:tbl>
      <w:tblPr/>
      <w:tblGrid>
        <w:gridCol w:w="450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718"/>
        <w:gridCol w:w="709"/>
        <w:gridCol w:w="709"/>
        <w:gridCol w:w="709"/>
        <w:gridCol w:w="708"/>
      </w:tblGrid>
      <w:tr>
        <w:trPr>
          <w:trHeight w:val="593" w:hRule="auto"/>
          <w:jc w:val="left"/>
          <w:cantSplit w:val="1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Ծառայության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անվանումը</w:t>
            </w:r>
          </w:p>
        </w:tc>
        <w:tc>
          <w:tcPr>
            <w:tcW w:w="8683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ֆինանսավորել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2016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.`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ամիսների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որում</w:t>
            </w:r>
          </w:p>
        </w:tc>
      </w:tr>
      <w:tr>
        <w:trPr>
          <w:trHeight w:val="1412" w:hRule="auto"/>
          <w:jc w:val="left"/>
          <w:cantSplit w:val="1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հունվար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փետրվար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մարտ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ապրիլ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մայիս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հունիս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հուլիս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օգոստոս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սեպտեմբեր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հոկտեմբեր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նոյեմբեր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դեկտեմբեր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Ընդամենը</w:t>
            </w:r>
          </w:p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Տարի</w:t>
            </w:r>
          </w:p>
        </w:tc>
      </w:tr>
      <w:tr>
        <w:trPr>
          <w:trHeight w:val="338" w:hRule="auto"/>
          <w:jc w:val="left"/>
          <w:cantSplit w:val="1"/>
        </w:trPr>
        <w:tc>
          <w:tcPr>
            <w:tcW w:w="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Փողոցային լուս. Համակարգի սպասարկումև շահագործում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100%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աճողական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618"/>
        <w:gridCol w:w="5132"/>
      </w:tblGrid>
      <w:tr>
        <w:trPr>
          <w:trHeight w:val="1" w:hRule="atLeast"/>
          <w:jc w:val="center"/>
        </w:trPr>
        <w:tc>
          <w:tcPr>
            <w:tcW w:w="4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  <w:tc>
          <w:tcPr>
            <w:tcW w:w="51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Պատվիրատու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</w:tc>
      </w:tr>
    </w:tbl>
    <w:p>
      <w:pPr>
        <w:spacing w:before="0" w:after="0" w:line="240"/>
        <w:ind w:right="0" w:left="0" w:firstLine="375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</w:p>
    <w:p>
      <w:pPr>
        <w:spacing w:before="0" w:after="0" w:line="240"/>
        <w:ind w:right="0" w:left="0" w:firstLine="375"/>
        <w:jc w:val="left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 N</w:t>
      </w: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ԸՆԴՈՒՆՄԱՆ</w:t>
      </w:r>
    </w:p>
    <w:p>
      <w:pPr>
        <w:spacing w:before="0" w:after="0" w:line="240"/>
        <w:ind w:right="0" w:left="0" w:firstLine="0"/>
        <w:jc w:val="center"/>
        <w:rPr>
          <w:rFonts w:ascii="Arial LatArm" w:hAnsi="Arial LatArm" w:cs="Arial LatArm" w:eastAsia="Arial LatArm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 LatArm" w:hAnsi="Arial LatArm" w:cs="Arial LatArm" w:eastAsia="Arial LatArm"/>
          <w:color w:val="auto"/>
          <w:spacing w:val="0"/>
          <w:position w:val="0"/>
          <w:sz w:val="28"/>
          <w:shd w:fill="auto" w:val="clear"/>
        </w:rPr>
      </w:pPr>
      <w:r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  <w:t xml:space="preserve">§        ¦ §                     ¦  20    Ã.</w:t>
      </w:r>
    </w:p>
    <w:p>
      <w:pPr>
        <w:spacing w:before="0" w:after="0" w:line="240"/>
        <w:ind w:right="0" w:left="0" w:firstLine="0"/>
        <w:jc w:val="both"/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«____» «__________________» 20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   __________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Պատվիրատուն՝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  __________________________________________________________________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«____» «__________________» 20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ներկայացուցչի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N 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եզրակացությունն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բնութագրերին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կազմեցին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մատուցել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ծառայությունները՝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>
        <w:trPr>
          <w:trHeight w:val="1" w:hRule="atLeast"/>
          <w:jc w:val="left"/>
        </w:trPr>
        <w:tc>
          <w:tcPr>
            <w:tcW w:w="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1080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Մատուցված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ծառայությունների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բնութագրի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համառոտ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շարադրանքը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</w:p>
        </w:tc>
        <w:tc>
          <w:tcPr>
            <w:tcW w:w="10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հազար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105" w:hRule="auto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0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Վերոհիշյալ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հաշիվ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ապրանքագրերը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բաղկացուցիչ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                                                   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       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3.1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ԱԿՏ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N    </w:t>
      </w:r>
    </w:p>
    <w:p>
      <w:pPr>
        <w:tabs>
          <w:tab w:val="left" w:pos="360" w:leader="none"/>
          <w:tab w:val="left" w:pos="540" w:leader="none"/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ֆիքսելու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-540" w:firstLine="18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----------------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tabs>
          <w:tab w:val="left" w:pos="360" w:leader="none"/>
          <w:tab w:val="left" w:pos="540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20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----------- --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2972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tbl>
      <w:tblPr>
        <w:tblInd w:w="1217" w:type="dxa"/>
      </w:tblPr>
      <w:tblGrid>
        <w:gridCol w:w="3852"/>
        <w:gridCol w:w="2062"/>
        <w:gridCol w:w="1784"/>
      </w:tblGrid>
      <w:tr>
        <w:trPr>
          <w:trHeight w:val="273" w:hRule="auto"/>
          <w:jc w:val="left"/>
        </w:trPr>
        <w:tc>
          <w:tcPr>
            <w:tcW w:w="769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միավորը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5223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</w:p>
        </w:tc>
        <w:tc>
          <w:tcPr>
            <w:tcW w:w="52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9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պարզեցված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10/1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&lt;&lt;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_____________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20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տնօրենի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անձնագրային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4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numPr>
          <w:ilvl w:val="0"/>
          <w:numId w:val="514"/>
        </w:numPr>
        <w:spacing w:before="0" w:after="0" w:line="240"/>
        <w:ind w:right="0" w:left="0" w:firstLine="426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հաամյնքապետարանի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Մշակույթի տան գազաֆիկացման նախագծիպատրաստման և ծախսերի գմահատման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գործառնությունների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&gt;&gt;:  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սպասարկող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չփոխանցվելու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ԱՔՌԱ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Քրեդիթ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Ռեփորթինգ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ՓԲԸ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18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չճանաչվելը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1723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55"/>
        <w:gridCol w:w="11"/>
        <w:gridCol w:w="249"/>
        <w:gridCol w:w="23"/>
        <w:gridCol w:w="881"/>
        <w:gridCol w:w="86"/>
        <w:gridCol w:w="192"/>
        <w:gridCol w:w="73"/>
        <w:gridCol w:w="211"/>
        <w:gridCol w:w="59"/>
        <w:gridCol w:w="231"/>
        <w:gridCol w:w="45"/>
        <w:gridCol w:w="251"/>
        <w:gridCol w:w="30"/>
        <w:gridCol w:w="270"/>
        <w:gridCol w:w="15"/>
        <w:gridCol w:w="347"/>
        <w:gridCol w:w="145"/>
        <w:gridCol w:w="112"/>
        <w:gridCol w:w="195"/>
        <w:gridCol w:w="678"/>
        <w:gridCol w:w="98"/>
        <w:gridCol w:w="192"/>
        <w:gridCol w:w="121"/>
        <w:gridCol w:w="175"/>
        <w:gridCol w:w="145"/>
        <w:gridCol w:w="1147"/>
        <w:gridCol w:w="2"/>
        <w:gridCol w:w="300"/>
        <w:gridCol w:w="27"/>
        <w:gridCol w:w="694"/>
        <w:gridCol w:w="308"/>
        <w:gridCol w:w="571"/>
        <w:gridCol w:w="266"/>
        <w:gridCol w:w="48"/>
        <w:gridCol w:w="285"/>
        <w:gridCol w:w="35"/>
        <w:gridCol w:w="327"/>
        <w:gridCol w:w="145"/>
        <w:gridCol w:w="265"/>
        <w:gridCol w:w="76"/>
        <w:gridCol w:w="257"/>
        <w:gridCol w:w="91"/>
        <w:gridCol w:w="249"/>
        <w:gridCol w:w="107"/>
        <w:gridCol w:w="255"/>
        <w:gridCol w:w="133"/>
        <w:gridCol w:w="193"/>
        <w:gridCol w:w="170"/>
        <w:gridCol w:w="177"/>
        <w:gridCol w:w="435"/>
        <w:gridCol w:w="68"/>
        <w:gridCol w:w="303"/>
        <w:gridCol w:w="51"/>
        <w:gridCol w:w="482"/>
        <w:gridCol w:w="379"/>
        <w:gridCol w:w="45"/>
        <w:gridCol w:w="362"/>
        <w:gridCol w:w="285"/>
        <w:gridCol w:w="114"/>
        <w:gridCol w:w="255"/>
        <w:gridCol w:w="132"/>
        <w:gridCol w:w="254"/>
        <w:gridCol w:w="50"/>
        <w:gridCol w:w="346"/>
        <w:gridCol w:w="31"/>
        <w:gridCol w:w="357"/>
        <w:gridCol w:w="214"/>
        <w:gridCol w:w="191"/>
        <w:gridCol w:w="194"/>
        <w:gridCol w:w="313"/>
        <w:gridCol w:w="106"/>
        <w:gridCol w:w="308"/>
        <w:gridCol w:w="85"/>
        <w:gridCol w:w="288"/>
        <w:gridCol w:w="423"/>
        <w:gridCol w:w="312"/>
        <w:gridCol w:w="401"/>
        <w:gridCol w:w="197"/>
        <w:gridCol w:w="213"/>
        <w:gridCol w:w="219"/>
        <w:gridCol w:w="89"/>
        <w:gridCol w:w="216"/>
        <w:gridCol w:w="202"/>
        <w:gridCol w:w="240"/>
        <w:gridCol w:w="186"/>
        <w:gridCol w:w="265"/>
        <w:gridCol w:w="170"/>
        <w:gridCol w:w="291"/>
      </w:tblGrid>
      <w:tr>
        <w:trPr>
          <w:trHeight w:val="3171" w:hRule="auto"/>
          <w:jc w:val="left"/>
          <w:cantSplit w:val="1"/>
        </w:trPr>
        <w:tc>
          <w:tcPr>
            <w:tcW w:w="10545" w:type="dxa"/>
            <w:gridSpan w:val="4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հասցեն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բանկի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ՀՎՀՀ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տնօրեն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--------------------------------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գլխ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հաշվապահ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   -----------------------------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</w:t>
            </w:r>
          </w:p>
        </w:tc>
      </w:tr>
      <w:tr>
        <w:trPr>
          <w:trHeight w:val="43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4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8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5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2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1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ՊԱՀԱՆՋԱԳԻՐ 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4627" w:type="dxa"/>
            <w:gridSpan w:val="22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"_____"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20___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627" w:type="dxa"/>
            <w:gridSpan w:val="2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ԴԵԲԵՏ</w:t>
            </w: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25" w:type="dxa"/>
            <w:gridSpan w:val="7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8831" w:type="dxa"/>
            <w:gridSpan w:val="38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000,000.00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430" w:type="dxa"/>
            <w:gridSpan w:val="2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5926" w:type="dxa"/>
            <w:gridSpan w:val="2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9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ԿՐԵԴԻՏ</w:t>
            </w: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5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Բջնիի համայնքապետարան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1" w:type="dxa"/>
            <w:gridSpan w:val="9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  <w:br/>
            </w:r>
          </w:p>
        </w:tc>
        <w:tc>
          <w:tcPr>
            <w:tcW w:w="8555" w:type="dxa"/>
            <w:gridSpan w:val="36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03001602</w:t>
            </w: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92" w:type="dxa"/>
            <w:gridSpan w:val="1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 Ֆինանսների նախարարություն</w:t>
            </w: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հշ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.N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900135106376</w:t>
            </w:r>
          </w:p>
        </w:tc>
      </w:tr>
      <w:tr>
        <w:trPr>
          <w:trHeight w:val="398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258" w:type="dxa"/>
            <w:gridSpan w:val="3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9639" w:type="dxa"/>
            <w:gridSpan w:val="4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8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482" w:type="dxa"/>
            <w:gridSpan w:val="58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Գնման գործընթացի ծածկագիրը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ԿՄԲՀԲԸԱՀ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ԾՁԲ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10/1*</w:t>
            </w:r>
          </w:p>
        </w:tc>
        <w:tc>
          <w:tcPr>
            <w:tcW w:w="4415" w:type="dxa"/>
            <w:gridSpan w:val="19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նպատակը՝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Հայտի ապահովում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_______________________________________________________________________________________________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Փաստաթղթերի անվանումը, դրանց համարները, տրամադրման պայմանը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645" w:leader="none"/>
              </w:tabs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Կից____էջ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ստորագրությունները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 ստորագրությունները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688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 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01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շահառուի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վճարողի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  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26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39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1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0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3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1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4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6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10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&lt;&lt;---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---/---&gt;&gt;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շրջանակային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համաձայնագրերի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&lt;&lt;---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---/---&gt;&gt;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___________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20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տնօրենի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անձնագրային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2"/>
        </w:numPr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numPr>
          <w:ilvl w:val="0"/>
          <w:numId w:val="642"/>
        </w:num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առարկայի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---/---&gt;&gt;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----------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գործառնությունների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&gt;&gt;: 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սպասարկող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1.3.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չփոխանցվելու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ԱՔՌԱ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Քրեդիթ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Ռեփորթինգ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ՓԲԸ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numPr>
          <w:ilvl w:val="0"/>
          <w:numId w:val="648"/>
        </w:numPr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03"/>
        <w:gridCol w:w="634"/>
        <w:gridCol w:w="1025"/>
        <w:gridCol w:w="666"/>
        <w:gridCol w:w="699"/>
        <w:gridCol w:w="453"/>
        <w:gridCol w:w="1078"/>
        <w:gridCol w:w="1325"/>
        <w:gridCol w:w="1378"/>
        <w:gridCol w:w="728"/>
        <w:gridCol w:w="405"/>
        <w:gridCol w:w="744"/>
        <w:gridCol w:w="20"/>
        <w:gridCol w:w="699"/>
        <w:gridCol w:w="1777"/>
        <w:gridCol w:w="467"/>
        <w:gridCol w:w="1524"/>
        <w:gridCol w:w="549"/>
        <w:gridCol w:w="802"/>
        <w:gridCol w:w="415"/>
      </w:tblGrid>
      <w:tr>
        <w:trPr>
          <w:trHeight w:val="3171" w:hRule="auto"/>
          <w:jc w:val="left"/>
          <w:cantSplit w:val="1"/>
        </w:trPr>
        <w:tc>
          <w:tcPr>
            <w:tcW w:w="9738" w:type="dxa"/>
            <w:gridSpan w:val="1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հասցեն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բանկի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ՀՎՀՀ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տնօրեն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--------------------------------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գլխ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հաշվապահ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   -----------------------------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</w:t>
            </w:r>
          </w:p>
        </w:tc>
      </w:tr>
      <w:tr>
        <w:trPr>
          <w:trHeight w:val="37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43" w:type="dxa"/>
            <w:gridSpan w:val="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678" w:type="dxa"/>
            <w:gridSpan w:val="7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ՊԱՀԱՆՋԱԳԻՐ 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2943" w:type="dxa"/>
            <w:gridSpan w:val="3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43" w:type="dxa"/>
            <w:gridSpan w:val="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678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"_____"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20___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29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830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ԴԵԲԵՏ</w:t>
            </w:r>
          </w:p>
        </w:tc>
        <w:tc>
          <w:tcPr>
            <w:tcW w:w="2875" w:type="dxa"/>
            <w:gridSpan w:val="3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30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25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8195" w:type="dxa"/>
            <w:gridSpan w:val="11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000,000.00</w:t>
            </w: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21" w:type="dxa"/>
            <w:gridSpan w:val="5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5299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93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246" w:type="dxa"/>
            <w:gridSpan w:val="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68" w:type="dxa"/>
            <w:gridSpan w:val="4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ԿՐԵԴԻՏ</w:t>
            </w:r>
          </w:p>
        </w:tc>
        <w:tc>
          <w:tcPr>
            <w:tcW w:w="2875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747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6830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Բջնիի համայնքապետարան</w:t>
            </w: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  <w:br/>
            </w:r>
          </w:p>
        </w:tc>
        <w:tc>
          <w:tcPr>
            <w:tcW w:w="7529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03001602</w:t>
            </w: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02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64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246" w:type="dxa"/>
            <w:gridSpan w:val="6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2"/>
                <w:shd w:fill="auto" w:val="clear"/>
              </w:rPr>
              <w:t xml:space="preserve">&lt;&lt;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Ֆինանսներրի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նախարարություն</w:t>
            </w:r>
          </w:p>
        </w:tc>
        <w:tc>
          <w:tcPr>
            <w:tcW w:w="210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6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19" w:type="dxa"/>
            <w:gridSpan w:val="5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հշ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.N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900135106376</w:t>
            </w:r>
          </w:p>
        </w:tc>
      </w:tr>
      <w:tr>
        <w:trPr>
          <w:trHeight w:val="398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246" w:type="dxa"/>
            <w:gridSpan w:val="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68" w:type="dxa"/>
            <w:gridSpan w:val="4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19" w:type="dxa"/>
            <w:gridSpan w:val="5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624" w:type="dxa"/>
            <w:gridSpan w:val="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7715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339" w:type="dxa"/>
            <w:gridSpan w:val="1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84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997" w:type="dxa"/>
            <w:gridSpan w:val="1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Գնման գործընթացի ծածկագիրը </w:t>
            </w:r>
          </w:p>
        </w:tc>
        <w:tc>
          <w:tcPr>
            <w:tcW w:w="3342" w:type="dxa"/>
            <w:gridSpan w:val="4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339" w:type="dxa"/>
            <w:gridSpan w:val="1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նպատակը՝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Պայմանագրի ապահովում</w:t>
            </w: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339" w:type="dxa"/>
            <w:gridSpan w:val="1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_______________________________________________________________________________________________</w:t>
            </w: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339" w:type="dxa"/>
            <w:gridSpan w:val="1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Փաստաթղթերի անվանումը, դրանց համարները, տրամադրման պայմանը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339" w:type="dxa"/>
            <w:gridSpan w:val="1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645" w:leader="none"/>
              </w:tabs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Կից____էջ</w:t>
            </w: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ստորագրությունները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6582" w:type="dxa"/>
            <w:gridSpan w:val="8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 ստորագրությունները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688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 </w:t>
            </w: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017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շահառուի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6582" w:type="dxa"/>
            <w:gridSpan w:val="8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վճարողի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  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</w:t>
            </w: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7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57" w:type="dxa"/>
            <w:gridSpan w:val="9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15991" w:type="dxa"/>
            <w:gridSpan w:val="2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" w:hRule="auto"/>
          <w:jc w:val="left"/>
        </w:trPr>
        <w:tc>
          <w:tcPr>
            <w:tcW w:w="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988" w:type="dxa"/>
            <w:gridSpan w:val="1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9993" w:dyaOrig="28">
                <v:rect xmlns:o="urn:schemas-microsoft-com:office:office" xmlns:v="urn:schemas-microsoft-com:vml" id="rectole0000000000" style="width:499.650000pt;height:1.4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      </w:object>
            </w: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70"/>
        <w:gridCol w:w="2430"/>
        <w:gridCol w:w="2842"/>
        <w:gridCol w:w="3334"/>
      </w:tblGrid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առկայությունը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փաստաթղթում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3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7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օրը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81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կազմակերպությունում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ՀԾՀ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ստացողի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փոխանցվեն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միջոցները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կոդով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գործարքի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նպատակը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սահմանվել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նախապես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տալիս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համաձայնությունը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լիազորում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գանձելով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այդ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շահառռւին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11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&lt;&lt;---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---/---&gt;&gt;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491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b/>
          <w:color w:val="000000"/>
          <w:spacing w:val="0"/>
          <w:position w:val="0"/>
          <w:sz w:val="28"/>
          <w:shd w:fill="auto" w:val="clear"/>
        </w:rPr>
        <w:t xml:space="preserve"> N __________</w:t>
      </w: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3885"/>
        <w:gridCol w:w="5865"/>
      </w:tblGrid>
      <w:tr>
        <w:trPr>
          <w:trHeight w:val="1" w:hRule="atLeast"/>
          <w:jc w:val="center"/>
        </w:trPr>
        <w:tc>
          <w:tcPr>
            <w:tcW w:w="38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5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19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        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N 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բխող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երաշխավորված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____________________________(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վարկային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հաստատություն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10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ապահովագրական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կազմակերպություն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անվերապահորեն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պարտավորվում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կարգով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ժամկետում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  <w:br/>
              <w:t xml:space="preserve">____________ (_____________) ________________________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620"/>
        <w:gridCol w:w="5130"/>
      </w:tblGrid>
      <w:tr>
        <w:trPr>
          <w:trHeight w:val="1" w:hRule="atLeast"/>
          <w:jc w:val="center"/>
        </w:trPr>
        <w:tc>
          <w:tcPr>
            <w:tcW w:w="4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</w:p>
        </w:tc>
        <w:tc>
          <w:tcPr>
            <w:tcW w:w="51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 (_______________) </w:t>
              <w:br/>
              <w:t xml:space="preserve"> 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5623"/>
        <w:gridCol w:w="4127"/>
      </w:tblGrid>
      <w:tr>
        <w:trPr>
          <w:trHeight w:val="1" w:hRule="atLeast"/>
          <w:jc w:val="center"/>
        </w:trPr>
        <w:tc>
          <w:tcPr>
            <w:tcW w:w="56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4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 </w:t>
              <w:br/>
              <w:t xml:space="preserve">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անհետկանչելի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ներառյալ։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 </w:t>
      </w:r>
    </w:p>
    <w:p>
      <w:pPr>
        <w:spacing w:before="0" w:after="0" w:line="240"/>
        <w:ind w:right="0" w:left="1019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          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փաստաթղթերը՝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3) _____________________________________________________________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6225"/>
        <w:gridCol w:w="3525"/>
      </w:tblGrid>
      <w:tr>
        <w:trPr>
          <w:trHeight w:val="1" w:hRule="atLeast"/>
          <w:jc w:val="center"/>
        </w:trPr>
        <w:tc>
          <w:tcPr>
            <w:tcW w:w="62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7. 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առավելագույնը</w:t>
            </w:r>
          </w:p>
        </w:tc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 (______________)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պարզելու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օրինակը։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օգտվելու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տուժանք՝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չափով։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պատասխանատվությունը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սահմանափակվում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գումարով։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10.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11.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12.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քաղաքացիական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օրենսգրքի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դրույթները։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ծագող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Գործադիր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Գլխավոր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14">
    <w:abstractNumId w:val="36"/>
  </w:num>
  <w:num w:numId="518">
    <w:abstractNumId w:val="30"/>
  </w:num>
  <w:num w:numId="642">
    <w:abstractNumId w:val="24"/>
  </w:num>
  <w:num w:numId="648">
    <w:abstractNumId w:val="18"/>
  </w:num>
  <w:num w:numId="773">
    <w:abstractNumId w:val="12"/>
  </w:num>
  <w:num w:numId="777">
    <w:abstractNumId w:val="6"/>
  </w:num>
  <w:num w:numId="78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numner.am/" Id="docRId1" Type="http://schemas.openxmlformats.org/officeDocument/2006/relationships/hyperlink" /><Relationship Target="media/image0.wmf" Id="docRId3" Type="http://schemas.openxmlformats.org/officeDocument/2006/relationships/image" /><Relationship Target="styles.xml" Id="docRId5" Type="http://schemas.openxmlformats.org/officeDocument/2006/relationships/styles" /><Relationship TargetMode="External" Target="http://www.gnumner.am/" Id="docRId0" Type="http://schemas.openxmlformats.org/officeDocument/2006/relationships/hyperlink" /><Relationship Target="embeddings/oleObject0.bin" Id="docRId2" Type="http://schemas.openxmlformats.org/officeDocument/2006/relationships/oleObject" /><Relationship Target="numbering.xml" Id="docRId4" Type="http://schemas.openxmlformats.org/officeDocument/2006/relationships/numbering" /></Relationships>
</file>