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9F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E4099F" w:rsidRPr="00A41EBD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 </w:t>
      </w:r>
    </w:p>
    <w:p w:rsidR="00E4099F" w:rsidRPr="00A41EBD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&lt;&lt;17&gt;&gt; 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հուլիսի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2015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.</w:t>
      </w:r>
    </w:p>
    <w:p w:rsidR="00E4099F" w:rsidRPr="00A41EBD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496-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Ա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E4099F" w:rsidRPr="00F77FE2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4099F" w:rsidRPr="00F77FE2" w:rsidRDefault="00E4099F" w:rsidP="00E4099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E4099F" w:rsidRPr="00E4099F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4099F" w:rsidRPr="00365437" w:rsidRDefault="00E4099F" w:rsidP="00E4099F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E4099F" w:rsidRPr="00365437" w:rsidRDefault="00E4099F" w:rsidP="00BE34F2">
      <w:pPr>
        <w:spacing w:after="12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4099F" w:rsidRPr="00365437" w:rsidRDefault="00FC4CF6" w:rsidP="00BE34F2">
      <w:pPr>
        <w:spacing w:after="12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ՀԱՄԱՁԱՅՆՔԱԳՐԵՐԻ ՄԻՋՈՑՈՎ ԳՆՈՒՄ ԿԱՏԱՐԵԼՈՒ </w:t>
      </w:r>
      <w:r w:rsidR="00E4099F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4099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099F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4099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099F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4099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099F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4099F" w:rsidRPr="00FC4CF6" w:rsidRDefault="00E4099F" w:rsidP="00BE34F2">
      <w:pPr>
        <w:tabs>
          <w:tab w:val="left" w:pos="8083"/>
        </w:tabs>
        <w:spacing w:after="12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C4C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C4CF6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Pr="00FC4C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C4CF6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FC4CF6">
        <w:rPr>
          <w:rFonts w:ascii="GHEA Grapalat" w:hAnsi="GHEA Grapalat" w:cs="Sylfaen"/>
          <w:b/>
          <w:sz w:val="24"/>
          <w:szCs w:val="24"/>
          <w:lang w:val="af-ZA"/>
        </w:rPr>
        <w:t xml:space="preserve"> &lt;&lt;ՇՀԱՊՁԲ-15/8&gt;&gt;</w:t>
      </w:r>
    </w:p>
    <w:p w:rsidR="00E4099F" w:rsidRPr="00365437" w:rsidRDefault="00E4099F" w:rsidP="00E409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FC4CF6">
        <w:rPr>
          <w:rFonts w:ascii="GHEA Grapalat" w:hAnsi="GHEA Grapalat"/>
          <w:sz w:val="20"/>
          <w:lang w:val="af-ZA"/>
        </w:rPr>
        <w:t>Սիսիանի համայնքապետարանը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FC4CF6">
        <w:rPr>
          <w:rFonts w:ascii="GHEA Grapalat" w:hAnsi="GHEA Grapalat"/>
          <w:sz w:val="20"/>
          <w:lang w:val="af-ZA"/>
        </w:rPr>
        <w:t>ք. Սիսիան, Սիսական 31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FC4CF6">
        <w:rPr>
          <w:rFonts w:ascii="GHEA Grapalat" w:hAnsi="GHEA Grapalat"/>
          <w:sz w:val="20"/>
          <w:lang w:val="af-ZA"/>
        </w:rPr>
        <w:t>&lt;&lt;ՇՀԱՊՁԲ-15/8&gt;&gt;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FC4CF6">
        <w:rPr>
          <w:rFonts w:ascii="GHEA Grapalat" w:hAnsi="GHEA Grapalat"/>
          <w:sz w:val="20"/>
          <w:lang w:val="af-ZA"/>
        </w:rPr>
        <w:t>շրջանակային համաձայնագրերի միջոցով գնում կատարելու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FC4CF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605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76"/>
        <w:gridCol w:w="207"/>
        <w:gridCol w:w="279"/>
        <w:gridCol w:w="90"/>
        <w:gridCol w:w="1442"/>
        <w:gridCol w:w="879"/>
        <w:gridCol w:w="144"/>
        <w:gridCol w:w="553"/>
        <w:gridCol w:w="32"/>
        <w:gridCol w:w="160"/>
        <w:gridCol w:w="634"/>
        <w:gridCol w:w="161"/>
        <w:gridCol w:w="49"/>
        <w:gridCol w:w="419"/>
        <w:gridCol w:w="182"/>
        <w:gridCol w:w="10"/>
        <w:gridCol w:w="20"/>
        <w:gridCol w:w="150"/>
        <w:gridCol w:w="15"/>
        <w:gridCol w:w="678"/>
        <w:gridCol w:w="248"/>
        <w:gridCol w:w="149"/>
        <w:gridCol w:w="16"/>
        <w:gridCol w:w="342"/>
        <w:gridCol w:w="177"/>
        <w:gridCol w:w="31"/>
        <w:gridCol w:w="173"/>
        <w:gridCol w:w="20"/>
        <w:gridCol w:w="167"/>
        <w:gridCol w:w="152"/>
        <w:gridCol w:w="265"/>
        <w:gridCol w:w="271"/>
        <w:gridCol w:w="15"/>
        <w:gridCol w:w="16"/>
        <w:gridCol w:w="20"/>
        <w:gridCol w:w="147"/>
        <w:gridCol w:w="39"/>
        <w:gridCol w:w="311"/>
        <w:gridCol w:w="406"/>
        <w:gridCol w:w="122"/>
        <w:gridCol w:w="31"/>
        <w:gridCol w:w="56"/>
        <w:gridCol w:w="130"/>
        <w:gridCol w:w="35"/>
        <w:gridCol w:w="2950"/>
        <w:gridCol w:w="137"/>
        <w:gridCol w:w="592"/>
        <w:gridCol w:w="30"/>
        <w:gridCol w:w="39"/>
        <w:gridCol w:w="239"/>
        <w:gridCol w:w="1345"/>
      </w:tblGrid>
      <w:tr w:rsidR="00E4099F" w:rsidRPr="00BF7713" w:rsidTr="00CE0287">
        <w:trPr>
          <w:trHeight w:val="146"/>
        </w:trPr>
        <w:tc>
          <w:tcPr>
            <w:tcW w:w="16051" w:type="dxa"/>
            <w:gridSpan w:val="51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4099F" w:rsidRPr="00BF7713" w:rsidTr="00CE0287">
        <w:trPr>
          <w:trHeight w:val="110"/>
        </w:trPr>
        <w:tc>
          <w:tcPr>
            <w:tcW w:w="1483" w:type="dxa"/>
            <w:gridSpan w:val="2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690" w:type="dxa"/>
            <w:gridSpan w:val="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6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549" w:type="dxa"/>
            <w:gridSpan w:val="1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382" w:type="dxa"/>
            <w:gridSpan w:val="6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4099F" w:rsidRPr="00BF7713" w:rsidTr="00CE0287">
        <w:trPr>
          <w:trHeight w:val="175"/>
        </w:trPr>
        <w:tc>
          <w:tcPr>
            <w:tcW w:w="1483" w:type="dxa"/>
            <w:gridSpan w:val="2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690" w:type="dxa"/>
            <w:gridSpan w:val="4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6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549" w:type="dxa"/>
            <w:gridSpan w:val="14"/>
            <w:vMerge/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6"/>
            <w:vMerge/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CE0287">
        <w:trPr>
          <w:trHeight w:val="275"/>
        </w:trPr>
        <w:tc>
          <w:tcPr>
            <w:tcW w:w="14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54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CE0287">
        <w:trPr>
          <w:trHeight w:val="40"/>
        </w:trPr>
        <w:tc>
          <w:tcPr>
            <w:tcW w:w="1483" w:type="dxa"/>
            <w:gridSpan w:val="2"/>
            <w:shd w:val="clear" w:color="auto" w:fill="auto"/>
            <w:vAlign w:val="center"/>
          </w:tcPr>
          <w:p w:rsidR="00E4099F" w:rsidRPr="00BF7713" w:rsidRDefault="00FC4CF6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6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FC4CF6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Լազերային տպիչ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FC4CF6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DD419B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DD419B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935814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935814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45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A59" w:rsidRPr="00346A59" w:rsidRDefault="00346A59" w:rsidP="00346A59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Calibri" w:eastAsia="Times New Roman" w:hAnsi="Calibri" w:cs="TimesArmenianPSMT"/>
                <w:sz w:val="14"/>
                <w:szCs w:val="16"/>
                <w:lang w:val="pt-BR"/>
              </w:rPr>
            </w:pPr>
            <w:r w:rsidRPr="00346A59">
              <w:rPr>
                <w:rFonts w:ascii="Calibri" w:eastAsia="Times New Roman" w:hAnsi="Calibri" w:cs="TimesArmenianPSMT"/>
                <w:sz w:val="14"/>
                <w:szCs w:val="16"/>
                <w:lang w:val="pt-BR"/>
              </w:rPr>
              <w:t xml:space="preserve">HP </w:t>
            </w:r>
            <w:r w:rsidRPr="00346A59">
              <w:rPr>
                <w:rFonts w:ascii="Calibri" w:eastAsia="Times New Roman" w:hAnsi="Sylfaen" w:cs="TimesArmenianPSMT"/>
                <w:sz w:val="14"/>
                <w:szCs w:val="16"/>
                <w:lang w:val="pt-BR"/>
              </w:rPr>
              <w:t>կամ</w:t>
            </w:r>
            <w:r w:rsidRPr="00346A59">
              <w:rPr>
                <w:rFonts w:ascii="Calibri" w:eastAsia="Times New Roman" w:hAnsi="Calibri" w:cs="TimesArmenianPSMT"/>
                <w:sz w:val="14"/>
                <w:szCs w:val="16"/>
                <w:lang w:val="pt-BR"/>
              </w:rPr>
              <w:t xml:space="preserve"> </w:t>
            </w:r>
            <w:r w:rsidRPr="00346A59">
              <w:rPr>
                <w:rFonts w:ascii="Calibri" w:eastAsia="Times New Roman" w:hAnsi="Sylfaen" w:cs="TimesArmenianPSMT"/>
                <w:sz w:val="14"/>
                <w:szCs w:val="16"/>
                <w:lang w:val="pt-BR"/>
              </w:rPr>
              <w:t>համարժեք</w:t>
            </w:r>
          </w:p>
          <w:p w:rsidR="00346A59" w:rsidRPr="00346A59" w:rsidRDefault="00346A59" w:rsidP="00346A59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Calibri" w:eastAsia="Times New Roman" w:hAnsi="Calibri" w:cs="TimesArmenianPSMT"/>
                <w:sz w:val="14"/>
                <w:szCs w:val="16"/>
                <w:lang w:val="pt-BR"/>
              </w:rPr>
            </w:pPr>
            <w:r w:rsidRPr="00346A59">
              <w:rPr>
                <w:rFonts w:ascii="Calibri" w:eastAsia="Times New Roman" w:hAnsi="Sylfaen" w:cs="TimesArmenianPSMT"/>
                <w:sz w:val="14"/>
                <w:szCs w:val="16"/>
                <w:lang w:val="pt-BR"/>
              </w:rPr>
              <w:t>Տպիչի</w:t>
            </w:r>
            <w:r w:rsidRPr="00346A59">
              <w:rPr>
                <w:rFonts w:ascii="Calibri" w:eastAsia="Times New Roman" w:hAnsi="Calibri" w:cs="TimesArmenianPSMT"/>
                <w:sz w:val="14"/>
                <w:szCs w:val="16"/>
                <w:lang w:val="pt-BR"/>
              </w:rPr>
              <w:t xml:space="preserve"> </w:t>
            </w:r>
            <w:r w:rsidRPr="00346A59">
              <w:rPr>
                <w:rFonts w:ascii="Calibri" w:eastAsia="Times New Roman" w:hAnsi="Sylfaen" w:cs="TimesArmenianPSMT"/>
                <w:sz w:val="14"/>
                <w:szCs w:val="16"/>
                <w:lang w:val="pt-BR"/>
              </w:rPr>
              <w:t>տեսակը՝</w:t>
            </w:r>
            <w:r w:rsidRPr="00346A59">
              <w:rPr>
                <w:rFonts w:ascii="Calibri" w:eastAsia="Times New Roman" w:hAnsi="Calibri" w:cs="TimesArmenianPSMT"/>
                <w:sz w:val="14"/>
                <w:szCs w:val="16"/>
                <w:lang w:val="pt-BR"/>
              </w:rPr>
              <w:t xml:space="preserve"> </w:t>
            </w:r>
            <w:r w:rsidRPr="00346A59">
              <w:rPr>
                <w:rFonts w:ascii="Calibri" w:eastAsia="Times New Roman" w:hAnsi="Sylfaen" w:cs="TimesArmenianPSMT"/>
                <w:sz w:val="14"/>
                <w:szCs w:val="16"/>
                <w:lang w:val="pt-BR"/>
              </w:rPr>
              <w:t>լազերային</w:t>
            </w:r>
            <w:r w:rsidRPr="00346A59">
              <w:rPr>
                <w:rFonts w:ascii="Calibri" w:eastAsia="Times New Roman" w:hAnsi="Calibri" w:cs="TimesArmenianPSMT"/>
                <w:sz w:val="14"/>
                <w:szCs w:val="16"/>
                <w:lang w:val="pt-BR"/>
              </w:rPr>
              <w:t xml:space="preserve"> </w:t>
            </w:r>
            <w:r w:rsidRPr="00346A59">
              <w:rPr>
                <w:rFonts w:ascii="Calibri" w:eastAsia="Times New Roman" w:hAnsi="Sylfaen" w:cs="TimesArmenianPSMT"/>
                <w:sz w:val="14"/>
                <w:szCs w:val="16"/>
                <w:lang w:val="pt-BR"/>
              </w:rPr>
              <w:t>Ս</w:t>
            </w:r>
            <w:r w:rsidRPr="00346A59">
              <w:rPr>
                <w:rFonts w:ascii="Calibri" w:eastAsia="Times New Roman" w:hAnsi="Calibri" w:cs="TimesArmenianPSMT"/>
                <w:sz w:val="14"/>
                <w:szCs w:val="16"/>
                <w:lang w:val="pt-BR"/>
              </w:rPr>
              <w:t>/</w:t>
            </w:r>
            <w:r w:rsidRPr="00346A59">
              <w:rPr>
                <w:rFonts w:ascii="Calibri" w:eastAsia="Times New Roman" w:hAnsi="Sylfaen" w:cs="TimesArmenianPSMT"/>
                <w:sz w:val="14"/>
                <w:szCs w:val="16"/>
                <w:lang w:val="pt-BR"/>
              </w:rPr>
              <w:t>Ս</w:t>
            </w:r>
          </w:p>
          <w:p w:rsidR="00346A59" w:rsidRPr="00346A59" w:rsidRDefault="00346A59" w:rsidP="00346A59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Calibri" w:eastAsia="Times New Roman" w:hAnsi="Calibri" w:cs="TimesArmenianPSMT"/>
                <w:sz w:val="14"/>
                <w:szCs w:val="16"/>
                <w:lang w:val="pt-BR"/>
              </w:rPr>
            </w:pPr>
            <w:r w:rsidRPr="00346A59">
              <w:rPr>
                <w:rFonts w:ascii="Calibri" w:eastAsia="Times New Roman" w:hAnsi="Sylfaen" w:cs="TimesArmenianPSMT"/>
                <w:sz w:val="14"/>
                <w:szCs w:val="16"/>
                <w:lang w:val="pt-BR"/>
              </w:rPr>
              <w:t>Ինտերֆեյս՝</w:t>
            </w:r>
            <w:r w:rsidRPr="00346A59">
              <w:rPr>
                <w:rFonts w:ascii="Calibri" w:eastAsia="Times New Roman" w:hAnsi="Calibri" w:cs="TimesArmenianPSMT"/>
                <w:sz w:val="14"/>
                <w:szCs w:val="16"/>
                <w:lang w:val="pt-BR"/>
              </w:rPr>
              <w:t xml:space="preserve"> USB</w:t>
            </w:r>
          </w:p>
          <w:p w:rsidR="00346A59" w:rsidRPr="00346A59" w:rsidRDefault="00346A59" w:rsidP="00346A59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Calibri" w:eastAsia="Times New Roman" w:hAnsi="Calibri" w:cs="TimesArmenianPSMT"/>
                <w:sz w:val="14"/>
                <w:szCs w:val="16"/>
                <w:lang w:val="pt-BR"/>
              </w:rPr>
            </w:pPr>
            <w:r w:rsidRPr="00346A59">
              <w:rPr>
                <w:rFonts w:ascii="Calibri" w:eastAsia="Times New Roman" w:hAnsi="Sylfaen" w:cs="TimesArmenianPSMT"/>
                <w:sz w:val="14"/>
                <w:szCs w:val="16"/>
                <w:lang w:val="pt-BR"/>
              </w:rPr>
              <w:t>Թղթի</w:t>
            </w:r>
            <w:r w:rsidRPr="00346A59">
              <w:rPr>
                <w:rFonts w:ascii="Calibri" w:eastAsia="Times New Roman" w:hAnsi="Calibri" w:cs="TimesArmenianPSMT"/>
                <w:sz w:val="14"/>
                <w:szCs w:val="16"/>
                <w:lang w:val="pt-BR"/>
              </w:rPr>
              <w:t xml:space="preserve"> </w:t>
            </w:r>
            <w:r w:rsidRPr="00346A59">
              <w:rPr>
                <w:rFonts w:ascii="Calibri" w:eastAsia="Times New Roman" w:hAnsi="Sylfaen" w:cs="TimesArmenianPSMT"/>
                <w:sz w:val="14"/>
                <w:szCs w:val="16"/>
                <w:lang w:val="pt-BR"/>
              </w:rPr>
              <w:t>չափը՝</w:t>
            </w:r>
            <w:r w:rsidRPr="00346A59">
              <w:rPr>
                <w:rFonts w:ascii="Calibri" w:eastAsia="Times New Roman" w:hAnsi="Calibri" w:cs="TimesArmenianPSMT"/>
                <w:sz w:val="14"/>
                <w:szCs w:val="16"/>
                <w:lang w:val="pt-BR"/>
              </w:rPr>
              <w:t xml:space="preserve"> A4</w:t>
            </w:r>
          </w:p>
          <w:p w:rsidR="00346A59" w:rsidRPr="00346A59" w:rsidRDefault="00346A59" w:rsidP="00346A59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Calibri" w:eastAsia="Times New Roman" w:hAnsi="Calibri" w:cs="TimesArmenianPSMT"/>
                <w:sz w:val="14"/>
                <w:szCs w:val="16"/>
                <w:lang w:val="pt-BR"/>
              </w:rPr>
            </w:pPr>
            <w:r w:rsidRPr="00346A59">
              <w:rPr>
                <w:rFonts w:ascii="Calibri" w:eastAsia="Times New Roman" w:hAnsi="Sylfaen" w:cs="TimesArmenianPSMT"/>
                <w:sz w:val="14"/>
                <w:szCs w:val="16"/>
                <w:lang w:val="pt-BR"/>
              </w:rPr>
              <w:t>Արագությունը՝</w:t>
            </w:r>
            <w:r w:rsidRPr="00346A59">
              <w:rPr>
                <w:rFonts w:ascii="Calibri" w:eastAsia="Times New Roman" w:hAnsi="Calibri" w:cs="TimesArmenianPSMT"/>
                <w:sz w:val="14"/>
                <w:szCs w:val="16"/>
                <w:lang w:val="pt-BR"/>
              </w:rPr>
              <w:t xml:space="preserve"> 38 </w:t>
            </w:r>
            <w:r w:rsidRPr="00346A59">
              <w:rPr>
                <w:rFonts w:ascii="Calibri" w:eastAsia="Times New Roman" w:hAnsi="Sylfaen" w:cs="TimesArmenianPSMT"/>
                <w:sz w:val="14"/>
                <w:szCs w:val="16"/>
                <w:lang w:val="pt-BR"/>
              </w:rPr>
              <w:t>թերթ</w:t>
            </w:r>
            <w:r w:rsidRPr="00346A59">
              <w:rPr>
                <w:rFonts w:ascii="Calibri" w:eastAsia="Times New Roman" w:hAnsi="Calibri" w:cs="TimesArmenianPSMT"/>
                <w:sz w:val="14"/>
                <w:szCs w:val="16"/>
                <w:lang w:val="pt-BR"/>
              </w:rPr>
              <w:t>/</w:t>
            </w:r>
            <w:r w:rsidRPr="00346A59">
              <w:rPr>
                <w:rFonts w:ascii="Calibri" w:eastAsia="Times New Roman" w:hAnsi="Sylfaen" w:cs="TimesArmenianPSMT"/>
                <w:sz w:val="14"/>
                <w:szCs w:val="16"/>
                <w:lang w:val="pt-BR"/>
              </w:rPr>
              <w:t>րոպե</w:t>
            </w:r>
            <w:r w:rsidRPr="00346A59">
              <w:rPr>
                <w:rFonts w:ascii="Calibri" w:eastAsia="Times New Roman" w:hAnsi="Calibri" w:cs="TimesArmenianPSMT"/>
                <w:sz w:val="14"/>
                <w:szCs w:val="16"/>
                <w:lang w:val="pt-BR"/>
              </w:rPr>
              <w:t xml:space="preserve"> </w:t>
            </w:r>
            <w:r w:rsidRPr="00346A59">
              <w:rPr>
                <w:rFonts w:ascii="Calibri" w:eastAsia="Times New Roman" w:hAnsi="Sylfaen" w:cs="TimesArmenianPSMT"/>
                <w:sz w:val="14"/>
                <w:szCs w:val="16"/>
                <w:lang w:val="pt-BR"/>
              </w:rPr>
              <w:t>և</w:t>
            </w:r>
            <w:r w:rsidRPr="00346A59">
              <w:rPr>
                <w:rFonts w:ascii="Calibri" w:eastAsia="Times New Roman" w:hAnsi="Calibri" w:cs="TimesArmenianPSMT"/>
                <w:sz w:val="14"/>
                <w:szCs w:val="16"/>
                <w:lang w:val="pt-BR"/>
              </w:rPr>
              <w:t xml:space="preserve"> </w:t>
            </w:r>
            <w:r w:rsidRPr="00346A59">
              <w:rPr>
                <w:rFonts w:ascii="Calibri" w:eastAsia="Times New Roman" w:hAnsi="Sylfaen" w:cs="TimesArmenianPSMT"/>
                <w:sz w:val="14"/>
                <w:szCs w:val="16"/>
                <w:lang w:val="pt-BR"/>
              </w:rPr>
              <w:t>ավել</w:t>
            </w:r>
          </w:p>
          <w:p w:rsidR="00346A59" w:rsidRPr="00346A59" w:rsidRDefault="00346A59" w:rsidP="00346A59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Calibri" w:eastAsia="Times New Roman" w:hAnsi="Calibri" w:cs="TimesArmenianPSMT"/>
                <w:sz w:val="14"/>
                <w:szCs w:val="16"/>
                <w:lang w:val="pt-BR"/>
              </w:rPr>
            </w:pPr>
            <w:r w:rsidRPr="00346A59">
              <w:rPr>
                <w:rFonts w:ascii="Calibri" w:eastAsia="Times New Roman" w:hAnsi="Sylfaen" w:cs="TimesArmenianPSMT"/>
                <w:sz w:val="14"/>
                <w:szCs w:val="16"/>
                <w:lang w:val="pt-BR"/>
              </w:rPr>
              <w:t>Ծանրաբեռնվածությունը՝</w:t>
            </w:r>
            <w:r w:rsidRPr="00346A59">
              <w:rPr>
                <w:rFonts w:ascii="Calibri" w:eastAsia="Times New Roman" w:hAnsi="Calibri" w:cs="TimesArmenianPSMT"/>
                <w:sz w:val="14"/>
                <w:szCs w:val="16"/>
                <w:lang w:val="pt-BR"/>
              </w:rPr>
              <w:t xml:space="preserve"> 80.000/</w:t>
            </w:r>
            <w:r w:rsidRPr="00346A59">
              <w:rPr>
                <w:rFonts w:ascii="Calibri" w:eastAsia="Times New Roman" w:hAnsi="Sylfaen" w:cs="TimesArmenianPSMT"/>
                <w:sz w:val="14"/>
                <w:szCs w:val="16"/>
                <w:lang w:val="pt-BR"/>
              </w:rPr>
              <w:t>ամիս</w:t>
            </w:r>
          </w:p>
          <w:p w:rsidR="00E4099F" w:rsidRPr="00A41EBD" w:rsidRDefault="00346A59" w:rsidP="00346A5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346A59">
              <w:rPr>
                <w:rFonts w:ascii="Calibri" w:eastAsia="Times New Roman" w:hAnsi="Sylfaen" w:cs="TimesArmenianPSMT"/>
                <w:sz w:val="14"/>
                <w:szCs w:val="16"/>
                <w:lang w:val="pt-BR"/>
              </w:rPr>
              <w:t>Տպման</w:t>
            </w:r>
            <w:r w:rsidRPr="00346A59">
              <w:rPr>
                <w:rFonts w:ascii="Calibri" w:eastAsia="Times New Roman" w:hAnsi="Calibri" w:cs="TimesArmenianPSMT"/>
                <w:sz w:val="14"/>
                <w:szCs w:val="16"/>
                <w:lang w:val="pt-BR"/>
              </w:rPr>
              <w:t xml:space="preserve"> </w:t>
            </w:r>
            <w:r w:rsidRPr="00346A59">
              <w:rPr>
                <w:rFonts w:ascii="Calibri" w:eastAsia="Times New Roman" w:hAnsi="Sylfaen" w:cs="TimesArmenianPSMT"/>
                <w:sz w:val="14"/>
                <w:szCs w:val="16"/>
                <w:lang w:val="pt-BR"/>
              </w:rPr>
              <w:t>առավելագույն</w:t>
            </w:r>
            <w:r w:rsidRPr="00346A59">
              <w:rPr>
                <w:rFonts w:ascii="Calibri" w:eastAsia="Times New Roman" w:hAnsi="Calibri" w:cs="TimesArmenianPSMT"/>
                <w:sz w:val="14"/>
                <w:szCs w:val="16"/>
                <w:lang w:val="pt-BR"/>
              </w:rPr>
              <w:t xml:space="preserve"> </w:t>
            </w:r>
            <w:r w:rsidRPr="00346A59">
              <w:rPr>
                <w:rFonts w:ascii="Calibri" w:eastAsia="Times New Roman" w:hAnsi="Sylfaen" w:cs="TimesArmenianPSMT"/>
                <w:sz w:val="14"/>
                <w:szCs w:val="16"/>
                <w:lang w:val="pt-BR"/>
              </w:rPr>
              <w:t>խտությունը՝</w:t>
            </w:r>
            <w:r w:rsidRPr="00346A59">
              <w:rPr>
                <w:rFonts w:ascii="Calibri" w:eastAsia="Times New Roman" w:hAnsi="Calibri" w:cs="TimesArmenianPSMT"/>
                <w:sz w:val="14"/>
                <w:szCs w:val="16"/>
                <w:lang w:val="pt-BR"/>
              </w:rPr>
              <w:t xml:space="preserve"> 1200x1200</w:t>
            </w:r>
          </w:p>
        </w:tc>
        <w:tc>
          <w:tcPr>
            <w:tcW w:w="2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A32332" w:rsidRDefault="00A32332" w:rsidP="00A3233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2332">
              <w:rPr>
                <w:rFonts w:ascii="Sylfaen" w:eastAsia="Times New Roman" w:hAnsi="Sylfaen" w:cs="TimesArmenianPSMT"/>
                <w:sz w:val="14"/>
                <w:szCs w:val="20"/>
                <w:lang w:val="pt-BR"/>
              </w:rPr>
              <w:t>HP PRINTER LJ M 402 DN կամ համարժեք</w:t>
            </w:r>
          </w:p>
        </w:tc>
      </w:tr>
      <w:tr w:rsidR="00E4099F" w:rsidRPr="004D30C8" w:rsidTr="00CE0287">
        <w:trPr>
          <w:trHeight w:val="182"/>
        </w:trPr>
        <w:tc>
          <w:tcPr>
            <w:tcW w:w="14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FC4CF6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6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FC4CF6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Գունավոր տեսամոնիտոր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FC4CF6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DD419B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DD419B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935814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935814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45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A90" w:rsidRPr="00F72A90" w:rsidRDefault="00F72A90" w:rsidP="00F72A90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Calibri" w:eastAsia="Times New Roman" w:hAnsi="Sylfaen" w:cs="TimesArmenianPSMT"/>
                <w:sz w:val="14"/>
                <w:lang w:val="pt-BR"/>
              </w:rPr>
            </w:pP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TV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մոնիտոր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, LCD,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էկրանի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անկյունագիծը՝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23,6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դույմ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,</w:t>
            </w:r>
          </w:p>
          <w:p w:rsidR="00E4099F" w:rsidRPr="00346A59" w:rsidRDefault="00F72A90" w:rsidP="00F72A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ֆոնային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 xml:space="preserve">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լուսավորում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 xml:space="preserve"> LED,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տակդիրով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,</w:t>
            </w:r>
          </w:p>
        </w:tc>
        <w:tc>
          <w:tcPr>
            <w:tcW w:w="2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4D30C8" w:rsidRDefault="004D30C8" w:rsidP="004D30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30C8">
              <w:rPr>
                <w:rFonts w:ascii="Sylfaen" w:eastAsia="Times New Roman" w:hAnsi="Sylfaen" w:cs="TimesArmenianPSMT"/>
                <w:sz w:val="14"/>
                <w:szCs w:val="20"/>
                <w:lang w:val="pt-BR"/>
              </w:rPr>
              <w:t>Philips 23.6 “  LCD 243V5LSB  կամ համարժեք</w:t>
            </w:r>
          </w:p>
        </w:tc>
      </w:tr>
      <w:tr w:rsidR="00FC4CF6" w:rsidRPr="00BF7713" w:rsidTr="00CE0287">
        <w:trPr>
          <w:trHeight w:val="182"/>
        </w:trPr>
        <w:tc>
          <w:tcPr>
            <w:tcW w:w="14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CF6" w:rsidRPr="00BF7713" w:rsidRDefault="00FC4CF6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6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CF6" w:rsidRPr="00BF7713" w:rsidRDefault="00FC4CF6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Պատճենահանման սարք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CF6" w:rsidRPr="00BF7713" w:rsidRDefault="00FC4CF6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CF6" w:rsidRPr="00BF7713" w:rsidRDefault="00DD419B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CF6" w:rsidRPr="00BF7713" w:rsidRDefault="00DD419B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CF6" w:rsidRPr="00BF7713" w:rsidRDefault="00935814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CF6" w:rsidRPr="00BF7713" w:rsidRDefault="00935814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400000</w:t>
            </w:r>
          </w:p>
        </w:tc>
        <w:tc>
          <w:tcPr>
            <w:tcW w:w="45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A90" w:rsidRPr="00F72A90" w:rsidRDefault="00F72A90" w:rsidP="00F72A90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Calibri" w:eastAsia="Times New Roman" w:hAnsi="Calibri" w:cs="TimesArmenianPSMT"/>
                <w:sz w:val="14"/>
                <w:lang w:val="pt-BR"/>
              </w:rPr>
            </w:pP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Նշանակությունը՝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պատճենահանում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>,</w:t>
            </w:r>
          </w:p>
          <w:p w:rsidR="00F72A90" w:rsidRPr="00F72A90" w:rsidRDefault="00F72A90" w:rsidP="00F72A90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Calibri" w:eastAsia="Times New Roman" w:hAnsi="Calibri" w:cs="TimesArmenianPSMT"/>
                <w:sz w:val="14"/>
                <w:lang w:val="pt-BR"/>
              </w:rPr>
            </w:pP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տիպը՝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լազերային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>,</w:t>
            </w:r>
          </w:p>
          <w:p w:rsidR="00F72A90" w:rsidRPr="00F72A90" w:rsidRDefault="00F72A90" w:rsidP="00F72A90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Calibri" w:eastAsia="Times New Roman" w:hAnsi="Calibri" w:cs="TimesArmenianPSMT"/>
                <w:sz w:val="14"/>
                <w:lang w:val="pt-BR"/>
              </w:rPr>
            </w:pP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թղթի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առավելագույն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չափսը՝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A3,</w:t>
            </w:r>
          </w:p>
          <w:p w:rsidR="00F72A90" w:rsidRPr="00F72A90" w:rsidRDefault="00F72A90" w:rsidP="00F72A90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Calibri" w:eastAsia="Times New Roman" w:hAnsi="Calibri" w:cs="TimesArmenianPSMT"/>
                <w:sz w:val="14"/>
                <w:lang w:val="pt-BR"/>
              </w:rPr>
            </w:pP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ինֆորմացիայի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արտատպումը՝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հեղուկաբյուրեղային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պանելի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վրա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>,</w:t>
            </w:r>
          </w:p>
          <w:p w:rsidR="00F72A90" w:rsidRPr="00F72A90" w:rsidRDefault="00F72A90" w:rsidP="00F72A90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Calibri" w:eastAsia="Times New Roman" w:hAnsi="Calibri" w:cs="TimesArmenianPSMT"/>
                <w:sz w:val="14"/>
                <w:lang w:val="pt-BR"/>
              </w:rPr>
            </w:pP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պատճենահանման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գույնը՝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սև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ու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սպիտակ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>,</w:t>
            </w:r>
          </w:p>
          <w:p w:rsidR="00F72A90" w:rsidRPr="00F72A90" w:rsidRDefault="00F72A90" w:rsidP="00F72A90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Calibri" w:eastAsia="Times New Roman" w:hAnsi="Calibri" w:cs="TimesArmenianPSMT"/>
                <w:sz w:val="14"/>
                <w:lang w:val="pt-BR"/>
              </w:rPr>
            </w:pP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պատճենահանման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արագությունը՝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20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էջ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>/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րոպե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և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ավելի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A4, 10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էջ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>/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րոպե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և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ավելի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A3,</w:t>
            </w:r>
          </w:p>
          <w:p w:rsidR="00F72A90" w:rsidRPr="00F72A90" w:rsidRDefault="00F72A90" w:rsidP="00F72A90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Calibri" w:eastAsia="Times New Roman" w:hAnsi="Calibri" w:cs="TimesArmenianPSMT"/>
                <w:sz w:val="14"/>
                <w:lang w:val="pt-BR"/>
              </w:rPr>
            </w:pP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պատճենահանման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</w:t>
            </w: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կետայնությունը՝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600x600,</w:t>
            </w:r>
          </w:p>
          <w:p w:rsidR="00FC4CF6" w:rsidRPr="00A41EBD" w:rsidRDefault="00F72A90" w:rsidP="00F72A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F72A90">
              <w:rPr>
                <w:rFonts w:ascii="Calibri" w:eastAsia="Times New Roman" w:hAnsi="Sylfaen" w:cs="TimesArmenianPSMT"/>
                <w:sz w:val="14"/>
                <w:lang w:val="pt-BR"/>
              </w:rPr>
              <w:t>Ինտերֆեյս՝</w:t>
            </w:r>
            <w:r w:rsidRPr="00F72A90">
              <w:rPr>
                <w:rFonts w:ascii="Calibri" w:eastAsia="Times New Roman" w:hAnsi="Calibri" w:cs="TimesArmenianPSMT"/>
                <w:sz w:val="14"/>
                <w:lang w:val="pt-BR"/>
              </w:rPr>
              <w:t xml:space="preserve"> USB</w:t>
            </w:r>
          </w:p>
        </w:tc>
        <w:tc>
          <w:tcPr>
            <w:tcW w:w="2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1DC" w:rsidRPr="00E621DC" w:rsidRDefault="00E621DC" w:rsidP="00E621DC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Sylfaen" w:eastAsia="Times New Roman" w:hAnsi="Sylfaen" w:cs="TimesArmenianPSMT"/>
                <w:sz w:val="14"/>
                <w:szCs w:val="20"/>
                <w:lang w:val="pt-BR"/>
              </w:rPr>
            </w:pPr>
            <w:r w:rsidRPr="00E621DC">
              <w:rPr>
                <w:rFonts w:ascii="Sylfaen" w:eastAsia="Times New Roman" w:hAnsi="Sylfaen" w:cs="TimesArmenianPSMT"/>
                <w:sz w:val="14"/>
                <w:szCs w:val="20"/>
                <w:lang w:val="pt-BR"/>
              </w:rPr>
              <w:t xml:space="preserve">Canon IR2202N կամ համարժեք, </w:t>
            </w:r>
          </w:p>
          <w:p w:rsidR="00E621DC" w:rsidRPr="00E621DC" w:rsidRDefault="00E621DC" w:rsidP="00E621DC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Sylfaen" w:eastAsia="Times New Roman" w:hAnsi="Sylfaen" w:cs="TimesArmenianPSMT"/>
                <w:sz w:val="14"/>
                <w:szCs w:val="20"/>
                <w:lang w:val="pt-BR"/>
              </w:rPr>
            </w:pPr>
            <w:r w:rsidRPr="00E621DC">
              <w:rPr>
                <w:rFonts w:ascii="Sylfaen" w:eastAsia="Times New Roman" w:hAnsi="Sylfaen" w:cs="TimesArmenianPSMT"/>
                <w:sz w:val="14"/>
                <w:szCs w:val="20"/>
                <w:lang w:val="pt-BR"/>
              </w:rPr>
              <w:t>բազմաֆունկցիոնալ՝ տպող, պատճենահանող, սկանավորող,</w:t>
            </w:r>
          </w:p>
          <w:p w:rsidR="00E621DC" w:rsidRPr="00E621DC" w:rsidRDefault="00E621DC" w:rsidP="00E621DC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Sylfaen" w:eastAsia="Times New Roman" w:hAnsi="Sylfaen" w:cs="TimesArmenianPSMT"/>
                <w:sz w:val="14"/>
                <w:szCs w:val="20"/>
                <w:lang w:val="pt-BR"/>
              </w:rPr>
            </w:pPr>
            <w:r w:rsidRPr="00E621DC">
              <w:rPr>
                <w:rFonts w:ascii="Sylfaen" w:eastAsia="Times New Roman" w:hAnsi="Sylfaen" w:cs="TimesArmenianPSMT"/>
                <w:sz w:val="14"/>
                <w:szCs w:val="20"/>
                <w:lang w:val="pt-BR"/>
              </w:rPr>
              <w:t>թղթի առավելագույն չափսը՝ A3,</w:t>
            </w:r>
          </w:p>
          <w:p w:rsidR="00E621DC" w:rsidRPr="00E621DC" w:rsidRDefault="00E621DC" w:rsidP="00E621DC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Sylfaen" w:eastAsia="Times New Roman" w:hAnsi="Sylfaen" w:cs="TimesArmenianPSMT"/>
                <w:sz w:val="14"/>
                <w:szCs w:val="20"/>
                <w:lang w:val="pt-BR"/>
              </w:rPr>
            </w:pPr>
            <w:r w:rsidRPr="00E621DC">
              <w:rPr>
                <w:rFonts w:ascii="Sylfaen" w:eastAsia="Times New Roman" w:hAnsi="Sylfaen" w:cs="TimesArmenianPSMT"/>
                <w:sz w:val="14"/>
                <w:szCs w:val="20"/>
                <w:lang w:val="pt-BR"/>
              </w:rPr>
              <w:t>հիշողությունը՝ 128Mbm</w:t>
            </w:r>
          </w:p>
          <w:p w:rsidR="00E621DC" w:rsidRPr="00E621DC" w:rsidRDefault="00E621DC" w:rsidP="00E621DC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Sylfaen" w:eastAsia="Times New Roman" w:hAnsi="Sylfaen" w:cs="TimesArmenianPSMT"/>
                <w:sz w:val="14"/>
                <w:szCs w:val="20"/>
                <w:lang w:val="pt-BR"/>
              </w:rPr>
            </w:pPr>
            <w:r w:rsidRPr="00E621DC">
              <w:rPr>
                <w:rFonts w:ascii="Sylfaen" w:eastAsia="Times New Roman" w:hAnsi="Sylfaen" w:cs="TimesArmenianPSMT"/>
                <w:sz w:val="14"/>
                <w:szCs w:val="20"/>
                <w:lang w:val="pt-BR"/>
              </w:rPr>
              <w:t>արագությունը՝ 22 էջ/րոպե A4, 11 էջ/րոպե A3,</w:t>
            </w:r>
          </w:p>
          <w:p w:rsidR="00E621DC" w:rsidRPr="00E621DC" w:rsidRDefault="00E621DC" w:rsidP="00E621DC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Sylfaen" w:eastAsia="Times New Roman" w:hAnsi="Sylfaen" w:cs="TimesArmenianPSMT"/>
                <w:sz w:val="14"/>
                <w:szCs w:val="20"/>
                <w:lang w:val="pt-BR"/>
              </w:rPr>
            </w:pPr>
            <w:r w:rsidRPr="00E621DC">
              <w:rPr>
                <w:rFonts w:ascii="Sylfaen" w:eastAsia="Times New Roman" w:hAnsi="Sylfaen" w:cs="TimesArmenianPSMT"/>
                <w:sz w:val="14"/>
                <w:szCs w:val="20"/>
                <w:lang w:val="pt-BR"/>
              </w:rPr>
              <w:t>տեխնոլոգիան՝ լազերային,</w:t>
            </w:r>
          </w:p>
          <w:p w:rsidR="00E621DC" w:rsidRPr="00E621DC" w:rsidRDefault="00E621DC" w:rsidP="00E621DC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Sylfaen" w:eastAsia="Times New Roman" w:hAnsi="Sylfaen" w:cs="TimesArmenianPSMT"/>
                <w:sz w:val="14"/>
                <w:szCs w:val="20"/>
                <w:lang w:val="pt-BR"/>
              </w:rPr>
            </w:pPr>
            <w:r w:rsidRPr="00E621DC">
              <w:rPr>
                <w:rFonts w:ascii="Sylfaen" w:eastAsia="Times New Roman" w:hAnsi="Sylfaen" w:cs="TimesArmenianPSMT"/>
                <w:sz w:val="14"/>
                <w:szCs w:val="20"/>
                <w:lang w:val="pt-BR"/>
              </w:rPr>
              <w:t xml:space="preserve">ինֆորմացիայի արտատպումը՝ </w:t>
            </w:r>
            <w:r w:rsidRPr="00E621DC">
              <w:rPr>
                <w:rFonts w:ascii="Sylfaen" w:eastAsia="Times New Roman" w:hAnsi="Sylfaen" w:cs="TimesArmenianPSMT"/>
                <w:sz w:val="14"/>
                <w:szCs w:val="20"/>
                <w:lang w:val="pt-BR"/>
              </w:rPr>
              <w:lastRenderedPageBreak/>
              <w:t>հեղուկաբյուրեղային պանելի վրա,</w:t>
            </w:r>
          </w:p>
          <w:p w:rsidR="00FC4CF6" w:rsidRPr="00346A59" w:rsidRDefault="00E621DC" w:rsidP="00E621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621DC">
              <w:rPr>
                <w:rFonts w:ascii="Sylfaen" w:eastAsia="Times New Roman" w:hAnsi="Sylfaen" w:cs="TimesArmenianPSMT"/>
                <w:sz w:val="14"/>
                <w:szCs w:val="20"/>
                <w:lang w:val="pt-BR"/>
              </w:rPr>
              <w:t>ինտերֆեյսը՝ USB2, RJ45</w:t>
            </w:r>
          </w:p>
        </w:tc>
      </w:tr>
      <w:tr w:rsidR="00E4099F" w:rsidRPr="00BF7713" w:rsidTr="00CE0287">
        <w:trPr>
          <w:trHeight w:val="169"/>
        </w:trPr>
        <w:tc>
          <w:tcPr>
            <w:tcW w:w="16051" w:type="dxa"/>
            <w:gridSpan w:val="51"/>
            <w:shd w:val="clear" w:color="auto" w:fill="99CCFF"/>
            <w:vAlign w:val="center"/>
          </w:tcPr>
          <w:p w:rsidR="00E4099F" w:rsidRPr="00346A59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CE0287">
        <w:trPr>
          <w:trHeight w:val="137"/>
        </w:trPr>
        <w:tc>
          <w:tcPr>
            <w:tcW w:w="59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014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346A59" w:rsidRDefault="008F7B18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կետ</w:t>
            </w:r>
          </w:p>
        </w:tc>
      </w:tr>
      <w:tr w:rsidR="00E4099F" w:rsidRPr="00BF7713" w:rsidTr="00CE0287">
        <w:trPr>
          <w:trHeight w:val="196"/>
        </w:trPr>
        <w:tc>
          <w:tcPr>
            <w:tcW w:w="16051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4099F" w:rsidRPr="00346A59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CE02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051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099F" w:rsidRPr="00346A59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46A5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46A5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46A5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4099F" w:rsidRPr="00BF7713" w:rsidTr="00CE02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346A59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61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346A59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4099F" w:rsidRPr="00BF7713" w:rsidTr="00CE02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35ED2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35ED2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35ED2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346A59" w:rsidRDefault="00DF5772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1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346A59" w:rsidRDefault="00E4099F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4099F" w:rsidRPr="00BF7713" w:rsidTr="00CE02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6051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4099F" w:rsidRPr="00346A59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4099F" w:rsidRPr="00BF7713" w:rsidTr="00CE02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51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535" w:type="dxa"/>
            <w:gridSpan w:val="2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4099F" w:rsidRPr="00346A59" w:rsidRDefault="00FD2883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18.05.20162.</w:t>
            </w:r>
          </w:p>
        </w:tc>
      </w:tr>
      <w:tr w:rsidR="00E4099F" w:rsidRPr="00BF7713" w:rsidTr="00CE02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793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53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346A59" w:rsidRDefault="00E4099F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4099F" w:rsidRPr="00BF7713" w:rsidTr="00CE02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79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346A59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55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346A59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4099F" w:rsidRPr="00BF7713" w:rsidTr="00CE02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79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346A59" w:rsidRDefault="00E4099F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346A59" w:rsidRDefault="00E4099F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4099F" w:rsidRPr="00BF7713" w:rsidTr="00CE0287">
        <w:trPr>
          <w:trHeight w:val="54"/>
        </w:trPr>
        <w:tc>
          <w:tcPr>
            <w:tcW w:w="16051" w:type="dxa"/>
            <w:gridSpan w:val="51"/>
            <w:shd w:val="clear" w:color="auto" w:fill="99CCFF"/>
            <w:vAlign w:val="center"/>
          </w:tcPr>
          <w:p w:rsidR="00E4099F" w:rsidRPr="00346A59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CE0287">
        <w:trPr>
          <w:trHeight w:val="40"/>
        </w:trPr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3210" w:type="dxa"/>
            <w:gridSpan w:val="6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0989" w:type="dxa"/>
            <w:gridSpan w:val="41"/>
            <w:shd w:val="clear" w:color="auto" w:fill="auto"/>
            <w:vAlign w:val="center"/>
          </w:tcPr>
          <w:p w:rsidR="00E4099F" w:rsidRPr="00346A59" w:rsidRDefault="00E4099F" w:rsidP="001D37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6A59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346A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346A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A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46A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A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346A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4099F" w:rsidRPr="00BF7713" w:rsidTr="00CE0287">
        <w:trPr>
          <w:trHeight w:val="213"/>
        </w:trPr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10" w:type="dxa"/>
            <w:gridSpan w:val="6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9" w:type="dxa"/>
            <w:gridSpan w:val="41"/>
            <w:shd w:val="clear" w:color="auto" w:fill="auto"/>
            <w:vAlign w:val="center"/>
          </w:tcPr>
          <w:p w:rsidR="00E4099F" w:rsidRPr="00346A59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346A5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4099F" w:rsidRPr="00BF7713" w:rsidTr="00CE0287">
        <w:trPr>
          <w:trHeight w:val="137"/>
        </w:trPr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10" w:type="dxa"/>
            <w:gridSpan w:val="6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55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4099F" w:rsidRPr="00BF7713" w:rsidTr="00CE0287">
        <w:trPr>
          <w:trHeight w:val="137"/>
        </w:trPr>
        <w:tc>
          <w:tcPr>
            <w:tcW w:w="18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9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6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4099F" w:rsidRPr="00BF7713" w:rsidTr="00CE0287">
        <w:trPr>
          <w:trHeight w:val="83"/>
        </w:trPr>
        <w:tc>
          <w:tcPr>
            <w:tcW w:w="1852" w:type="dxa"/>
            <w:gridSpan w:val="4"/>
            <w:shd w:val="clear" w:color="auto" w:fill="auto"/>
            <w:vAlign w:val="center"/>
          </w:tcPr>
          <w:p w:rsidR="00E4099F" w:rsidRPr="003D17D0" w:rsidRDefault="00E4099F" w:rsidP="0077025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77025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99" w:type="dxa"/>
            <w:gridSpan w:val="47"/>
            <w:shd w:val="clear" w:color="auto" w:fill="auto"/>
            <w:vAlign w:val="center"/>
          </w:tcPr>
          <w:p w:rsidR="00E4099F" w:rsidRPr="00604A2D" w:rsidRDefault="00E4099F" w:rsidP="001D376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4099F" w:rsidRPr="00BF7713" w:rsidTr="00CE0287">
        <w:trPr>
          <w:trHeight w:val="83"/>
        </w:trPr>
        <w:tc>
          <w:tcPr>
            <w:tcW w:w="1852" w:type="dxa"/>
            <w:gridSpan w:val="4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210" w:type="dxa"/>
            <w:gridSpan w:val="6"/>
            <w:shd w:val="clear" w:color="auto" w:fill="auto"/>
            <w:vAlign w:val="center"/>
          </w:tcPr>
          <w:p w:rsidR="00E4099F" w:rsidRPr="00BF7713" w:rsidRDefault="00963F88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&lt;&lt;Կոմպմարկետ&gt;&gt;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4099F" w:rsidRPr="00BF7713" w:rsidRDefault="00963F88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4099F" w:rsidRPr="00BF7713" w:rsidRDefault="00963F88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E4099F" w:rsidRPr="00BF7713" w:rsidRDefault="00963F88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E4099F" w:rsidRPr="00BF7713" w:rsidRDefault="00963F88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</w:t>
            </w:r>
          </w:p>
        </w:tc>
        <w:tc>
          <w:tcPr>
            <w:tcW w:w="3931" w:type="dxa"/>
            <w:gridSpan w:val="7"/>
            <w:shd w:val="clear" w:color="auto" w:fill="auto"/>
            <w:vAlign w:val="center"/>
          </w:tcPr>
          <w:p w:rsidR="00E4099F" w:rsidRPr="00BF7713" w:rsidRDefault="00963F88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132000</w:t>
            </w:r>
          </w:p>
        </w:tc>
        <w:tc>
          <w:tcPr>
            <w:tcW w:w="1653" w:type="dxa"/>
            <w:gridSpan w:val="4"/>
            <w:shd w:val="clear" w:color="auto" w:fill="auto"/>
            <w:vAlign w:val="center"/>
          </w:tcPr>
          <w:p w:rsidR="00E4099F" w:rsidRPr="00BF7713" w:rsidRDefault="00963F88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132000</w:t>
            </w:r>
          </w:p>
        </w:tc>
      </w:tr>
      <w:tr w:rsidR="00E4099F" w:rsidRPr="00BF7713" w:rsidTr="00CE0287">
        <w:trPr>
          <w:trHeight w:val="47"/>
        </w:trPr>
        <w:tc>
          <w:tcPr>
            <w:tcW w:w="1852" w:type="dxa"/>
            <w:gridSpan w:val="4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3210" w:type="dxa"/>
            <w:gridSpan w:val="6"/>
            <w:shd w:val="clear" w:color="auto" w:fill="auto"/>
            <w:vAlign w:val="center"/>
          </w:tcPr>
          <w:p w:rsidR="00E4099F" w:rsidRPr="00BF7713" w:rsidRDefault="00963F88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&lt;&lt;Ալֆա&gt;&gt; Ա/Կ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4099F" w:rsidRPr="00BF7713" w:rsidRDefault="00963F88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4099F" w:rsidRPr="00BF7713" w:rsidRDefault="00963F88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E4099F" w:rsidRPr="00BF7713" w:rsidRDefault="00963F88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E4099F" w:rsidRPr="00BF7713" w:rsidRDefault="00963F88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3931" w:type="dxa"/>
            <w:gridSpan w:val="7"/>
            <w:shd w:val="clear" w:color="auto" w:fill="auto"/>
            <w:vAlign w:val="center"/>
          </w:tcPr>
          <w:p w:rsidR="00E4099F" w:rsidRPr="00BF7713" w:rsidRDefault="00963F88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155000</w:t>
            </w:r>
          </w:p>
        </w:tc>
        <w:tc>
          <w:tcPr>
            <w:tcW w:w="1653" w:type="dxa"/>
            <w:gridSpan w:val="4"/>
            <w:shd w:val="clear" w:color="auto" w:fill="auto"/>
            <w:vAlign w:val="center"/>
          </w:tcPr>
          <w:p w:rsidR="00E4099F" w:rsidRPr="00BF7713" w:rsidRDefault="00963F88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155000</w:t>
            </w:r>
          </w:p>
        </w:tc>
      </w:tr>
      <w:tr w:rsidR="00E4099F" w:rsidRPr="00BF7713" w:rsidTr="00CE0287">
        <w:tc>
          <w:tcPr>
            <w:tcW w:w="1852" w:type="dxa"/>
            <w:gridSpan w:val="4"/>
            <w:shd w:val="clear" w:color="auto" w:fill="auto"/>
            <w:vAlign w:val="center"/>
          </w:tcPr>
          <w:p w:rsidR="00E4099F" w:rsidRPr="00BF7713" w:rsidRDefault="0077025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3210" w:type="dxa"/>
            <w:gridSpan w:val="6"/>
            <w:shd w:val="clear" w:color="auto" w:fill="auto"/>
            <w:vAlign w:val="center"/>
          </w:tcPr>
          <w:p w:rsidR="00E4099F" w:rsidRPr="00BF7713" w:rsidRDefault="00963F88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Գրիգոր Այվազյան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4099F" w:rsidRPr="00BF7713" w:rsidRDefault="00963F88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4099F" w:rsidRPr="00BF7713" w:rsidRDefault="00963F88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E4099F" w:rsidRPr="00BF7713" w:rsidRDefault="00963F88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E4099F" w:rsidRPr="00BF7713" w:rsidRDefault="00963F88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3931" w:type="dxa"/>
            <w:gridSpan w:val="7"/>
            <w:shd w:val="clear" w:color="auto" w:fill="auto"/>
            <w:vAlign w:val="center"/>
          </w:tcPr>
          <w:p w:rsidR="00E4099F" w:rsidRPr="00BF7713" w:rsidRDefault="00963F88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653" w:type="dxa"/>
            <w:gridSpan w:val="4"/>
            <w:shd w:val="clear" w:color="auto" w:fill="auto"/>
            <w:vAlign w:val="center"/>
          </w:tcPr>
          <w:p w:rsidR="00E4099F" w:rsidRPr="00BF7713" w:rsidRDefault="00963F88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</w:tr>
      <w:tr w:rsidR="009C6E3B" w:rsidRPr="00BF7713" w:rsidTr="00CE0287">
        <w:tc>
          <w:tcPr>
            <w:tcW w:w="16051" w:type="dxa"/>
            <w:gridSpan w:val="51"/>
            <w:shd w:val="clear" w:color="auto" w:fill="auto"/>
            <w:vAlign w:val="center"/>
          </w:tcPr>
          <w:p w:rsidR="009C6E3B" w:rsidRPr="00BF7713" w:rsidRDefault="009C6E3B" w:rsidP="009C6E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6670D9" w:rsidRPr="00BF7713" w:rsidTr="00CE0287">
        <w:tc>
          <w:tcPr>
            <w:tcW w:w="1852" w:type="dxa"/>
            <w:gridSpan w:val="4"/>
            <w:shd w:val="clear" w:color="auto" w:fill="auto"/>
            <w:vAlign w:val="center"/>
          </w:tcPr>
          <w:p w:rsidR="006670D9" w:rsidRDefault="006670D9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210" w:type="dxa"/>
            <w:gridSpan w:val="6"/>
            <w:shd w:val="clear" w:color="auto" w:fill="auto"/>
            <w:vAlign w:val="center"/>
          </w:tcPr>
          <w:p w:rsidR="006670D9" w:rsidRPr="00BF7713" w:rsidRDefault="006670D9" w:rsidP="00596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&lt;&lt;Կոմպմարկետ&gt;&gt;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670D9" w:rsidRPr="00BF7713" w:rsidRDefault="00D44144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70D9" w:rsidRPr="00BF7713" w:rsidRDefault="00D44144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6670D9" w:rsidRPr="00BF7713" w:rsidRDefault="00D44144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6670D9" w:rsidRPr="00BF7713" w:rsidRDefault="00D44144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12800</w:t>
            </w:r>
          </w:p>
        </w:tc>
        <w:tc>
          <w:tcPr>
            <w:tcW w:w="3931" w:type="dxa"/>
            <w:gridSpan w:val="7"/>
            <w:shd w:val="clear" w:color="auto" w:fill="auto"/>
            <w:vAlign w:val="center"/>
          </w:tcPr>
          <w:p w:rsidR="006670D9" w:rsidRPr="00BF7713" w:rsidRDefault="00D44144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76800</w:t>
            </w:r>
          </w:p>
        </w:tc>
        <w:tc>
          <w:tcPr>
            <w:tcW w:w="1653" w:type="dxa"/>
            <w:gridSpan w:val="4"/>
            <w:shd w:val="clear" w:color="auto" w:fill="auto"/>
            <w:vAlign w:val="center"/>
          </w:tcPr>
          <w:p w:rsidR="006670D9" w:rsidRPr="00BF7713" w:rsidRDefault="00D44144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76800</w:t>
            </w:r>
          </w:p>
        </w:tc>
      </w:tr>
      <w:tr w:rsidR="006670D9" w:rsidRPr="00BF7713" w:rsidTr="00CE0287">
        <w:tc>
          <w:tcPr>
            <w:tcW w:w="1852" w:type="dxa"/>
            <w:gridSpan w:val="4"/>
            <w:shd w:val="clear" w:color="auto" w:fill="auto"/>
            <w:vAlign w:val="center"/>
          </w:tcPr>
          <w:p w:rsidR="006670D9" w:rsidRDefault="006670D9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3210" w:type="dxa"/>
            <w:gridSpan w:val="6"/>
            <w:shd w:val="clear" w:color="auto" w:fill="auto"/>
            <w:vAlign w:val="center"/>
          </w:tcPr>
          <w:p w:rsidR="006670D9" w:rsidRPr="00BF7713" w:rsidRDefault="006670D9" w:rsidP="00596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&lt;&lt;Ալֆա&gt;&gt; Ա/Կ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670D9" w:rsidRPr="00BF7713" w:rsidRDefault="008B7452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70D9" w:rsidRPr="00BF7713" w:rsidRDefault="008B7452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6670D9" w:rsidRPr="00BF7713" w:rsidRDefault="008B7452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6670D9" w:rsidRPr="00BF7713" w:rsidRDefault="008B7452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3931" w:type="dxa"/>
            <w:gridSpan w:val="7"/>
            <w:shd w:val="clear" w:color="auto" w:fill="auto"/>
            <w:vAlign w:val="center"/>
          </w:tcPr>
          <w:p w:rsidR="006670D9" w:rsidRPr="00BF7713" w:rsidRDefault="008B7452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88000</w:t>
            </w:r>
          </w:p>
        </w:tc>
        <w:tc>
          <w:tcPr>
            <w:tcW w:w="1653" w:type="dxa"/>
            <w:gridSpan w:val="4"/>
            <w:shd w:val="clear" w:color="auto" w:fill="auto"/>
            <w:vAlign w:val="center"/>
          </w:tcPr>
          <w:p w:rsidR="006670D9" w:rsidRPr="00BF7713" w:rsidRDefault="008B7452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88000</w:t>
            </w:r>
          </w:p>
        </w:tc>
      </w:tr>
      <w:tr w:rsidR="006670D9" w:rsidRPr="00BF7713" w:rsidTr="00CE0287">
        <w:tc>
          <w:tcPr>
            <w:tcW w:w="1852" w:type="dxa"/>
            <w:gridSpan w:val="4"/>
            <w:shd w:val="clear" w:color="auto" w:fill="auto"/>
            <w:vAlign w:val="center"/>
          </w:tcPr>
          <w:p w:rsidR="006670D9" w:rsidRDefault="006670D9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3210" w:type="dxa"/>
            <w:gridSpan w:val="6"/>
            <w:shd w:val="clear" w:color="auto" w:fill="auto"/>
            <w:vAlign w:val="center"/>
          </w:tcPr>
          <w:p w:rsidR="006670D9" w:rsidRPr="00BF7713" w:rsidRDefault="006670D9" w:rsidP="00596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Գրիգոր Այվազյան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670D9" w:rsidRPr="00BF7713" w:rsidRDefault="008B7452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70D9" w:rsidRPr="00BF7713" w:rsidRDefault="008B7452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6670D9" w:rsidRPr="00BF7713" w:rsidRDefault="008B7452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6670D9" w:rsidRPr="00BF7713" w:rsidRDefault="008B7452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3931" w:type="dxa"/>
            <w:gridSpan w:val="7"/>
            <w:shd w:val="clear" w:color="auto" w:fill="auto"/>
            <w:vAlign w:val="center"/>
          </w:tcPr>
          <w:p w:rsidR="006670D9" w:rsidRPr="00BF7713" w:rsidRDefault="008B7452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653" w:type="dxa"/>
            <w:gridSpan w:val="4"/>
            <w:shd w:val="clear" w:color="auto" w:fill="auto"/>
            <w:vAlign w:val="center"/>
          </w:tcPr>
          <w:p w:rsidR="006670D9" w:rsidRPr="00BF7713" w:rsidRDefault="008B7452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</w:tr>
      <w:tr w:rsidR="00E4099F" w:rsidRPr="00BF7713" w:rsidTr="00CE0287">
        <w:tc>
          <w:tcPr>
            <w:tcW w:w="16051" w:type="dxa"/>
            <w:gridSpan w:val="51"/>
            <w:shd w:val="clear" w:color="auto" w:fill="auto"/>
            <w:vAlign w:val="center"/>
          </w:tcPr>
          <w:p w:rsidR="00E4099F" w:rsidRPr="00BF7713" w:rsidRDefault="00E4099F" w:rsidP="009C6E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9C6E3B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E4099F" w:rsidRPr="00BF7713" w:rsidTr="00CE0287">
        <w:tc>
          <w:tcPr>
            <w:tcW w:w="1852" w:type="dxa"/>
            <w:gridSpan w:val="4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210" w:type="dxa"/>
            <w:gridSpan w:val="6"/>
            <w:shd w:val="clear" w:color="auto" w:fill="auto"/>
            <w:vAlign w:val="center"/>
          </w:tcPr>
          <w:p w:rsidR="00E4099F" w:rsidRPr="00BF7713" w:rsidRDefault="00862797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&lt;&lt;Կոմպմարկետ&gt;&gt;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4099F" w:rsidRPr="00BF7713" w:rsidRDefault="00862797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4099F" w:rsidRPr="00BF7713" w:rsidRDefault="00862797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E4099F" w:rsidRPr="00BF7713" w:rsidRDefault="00862797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64000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E4099F" w:rsidRPr="00BF7713" w:rsidRDefault="00862797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64000</w:t>
            </w:r>
          </w:p>
        </w:tc>
        <w:tc>
          <w:tcPr>
            <w:tcW w:w="3961" w:type="dxa"/>
            <w:gridSpan w:val="8"/>
            <w:shd w:val="clear" w:color="auto" w:fill="auto"/>
            <w:vAlign w:val="center"/>
          </w:tcPr>
          <w:p w:rsidR="00E4099F" w:rsidRPr="00BF7713" w:rsidRDefault="00862797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384000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:rsidR="00E4099F" w:rsidRPr="00BF7713" w:rsidRDefault="00862797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384000</w:t>
            </w:r>
          </w:p>
        </w:tc>
      </w:tr>
      <w:tr w:rsidR="00E4099F" w:rsidRPr="00BF7713" w:rsidTr="00CE0287">
        <w:tc>
          <w:tcPr>
            <w:tcW w:w="1852" w:type="dxa"/>
            <w:gridSpan w:val="4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3210" w:type="dxa"/>
            <w:gridSpan w:val="6"/>
            <w:shd w:val="clear" w:color="auto" w:fill="auto"/>
            <w:vAlign w:val="center"/>
          </w:tcPr>
          <w:p w:rsidR="00E4099F" w:rsidRPr="00BF7713" w:rsidRDefault="00862797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Գրիգոր Այվազյան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4099F" w:rsidRPr="00BF7713" w:rsidRDefault="00862797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4099F" w:rsidRPr="00BF7713" w:rsidRDefault="00862797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E4099F" w:rsidRPr="00BF7713" w:rsidRDefault="00862797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E4099F" w:rsidRPr="00BF7713" w:rsidRDefault="00862797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3961" w:type="dxa"/>
            <w:gridSpan w:val="8"/>
            <w:shd w:val="clear" w:color="auto" w:fill="auto"/>
            <w:vAlign w:val="center"/>
          </w:tcPr>
          <w:p w:rsidR="00E4099F" w:rsidRPr="00BF7713" w:rsidRDefault="00862797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:rsidR="00E4099F" w:rsidRPr="00BF7713" w:rsidRDefault="00862797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</w:t>
            </w:r>
          </w:p>
        </w:tc>
      </w:tr>
      <w:tr w:rsidR="0077025F" w:rsidRPr="00BF7713" w:rsidTr="00CE0287">
        <w:trPr>
          <w:trHeight w:val="146"/>
        </w:trPr>
        <w:tc>
          <w:tcPr>
            <w:tcW w:w="1852" w:type="dxa"/>
            <w:gridSpan w:val="4"/>
            <w:shd w:val="clear" w:color="auto" w:fill="auto"/>
            <w:vAlign w:val="center"/>
          </w:tcPr>
          <w:p w:rsidR="0077025F" w:rsidRPr="00BF7713" w:rsidRDefault="0077025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3210" w:type="dxa"/>
            <w:gridSpan w:val="6"/>
            <w:shd w:val="clear" w:color="auto" w:fill="auto"/>
            <w:vAlign w:val="center"/>
          </w:tcPr>
          <w:p w:rsidR="0077025F" w:rsidRPr="00BF7713" w:rsidRDefault="00862797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&lt;&lt;Ալֆա&gt;&gt; Ա/Կ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77025F" w:rsidRPr="00BF7713" w:rsidRDefault="00862797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7025F" w:rsidRPr="00BF7713" w:rsidRDefault="00862797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535000</w:t>
            </w:r>
          </w:p>
        </w:tc>
        <w:tc>
          <w:tcPr>
            <w:tcW w:w="1079" w:type="dxa"/>
            <w:gridSpan w:val="8"/>
            <w:shd w:val="clear" w:color="auto" w:fill="auto"/>
            <w:vAlign w:val="center"/>
          </w:tcPr>
          <w:p w:rsidR="0077025F" w:rsidRPr="00BF7713" w:rsidRDefault="00862797" w:rsidP="0077025F">
            <w:pPr>
              <w:widowControl w:val="0"/>
              <w:ind w:right="85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77025F" w:rsidRPr="00BF7713" w:rsidRDefault="00862797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3913" w:type="dxa"/>
            <w:gridSpan w:val="7"/>
            <w:shd w:val="clear" w:color="auto" w:fill="auto"/>
            <w:vAlign w:val="center"/>
          </w:tcPr>
          <w:p w:rsidR="0077025F" w:rsidRPr="00BF7713" w:rsidRDefault="00862797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535000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77025F" w:rsidRPr="00BF7713" w:rsidRDefault="00862797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535000</w:t>
            </w:r>
          </w:p>
        </w:tc>
      </w:tr>
      <w:tr w:rsidR="00E4099F" w:rsidRPr="00BF7713" w:rsidTr="00CE0287">
        <w:trPr>
          <w:trHeight w:val="290"/>
        </w:trPr>
        <w:tc>
          <w:tcPr>
            <w:tcW w:w="4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87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81826" w:rsidRPr="00BF7713" w:rsidTr="00CE0287">
        <w:trPr>
          <w:trHeight w:val="290"/>
        </w:trPr>
        <w:tc>
          <w:tcPr>
            <w:tcW w:w="4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826" w:rsidRPr="00BF7713" w:rsidRDefault="00481826" w:rsidP="001D3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7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826" w:rsidRPr="00BF7713" w:rsidRDefault="00481826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Կազմակերպվել են բանակցություններ 1-ին չափաբաժնի գնի նվազեցման շուրջ, քանի որ բոլոր մասնակիցների կողմից հայտերով ներկայացրած գները գերազանցել են Պատվիրատուի կողմից սահմանված նախահաշվային գինը, սակայն ոչ ոք չի ներկայացել:Ուստի՝ &lt;&lt;ՇՀԱՊՁԲ-15/8&gt;&gt; ծածկագրով շրջանակայնի համաձայնագրերի միջոցով գնում կատարելոու ընթացակարգը 1-ին չափաբաժնի մասով հայտարարվել է չկայացած:</w:t>
            </w:r>
          </w:p>
        </w:tc>
      </w:tr>
      <w:tr w:rsidR="00E4099F" w:rsidRPr="00BF7713" w:rsidTr="00CE0287">
        <w:trPr>
          <w:trHeight w:val="288"/>
        </w:trPr>
        <w:tc>
          <w:tcPr>
            <w:tcW w:w="16051" w:type="dxa"/>
            <w:gridSpan w:val="51"/>
            <w:shd w:val="clear" w:color="auto" w:fill="99CCFF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CE0287">
        <w:tc>
          <w:tcPr>
            <w:tcW w:w="16051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4099F" w:rsidRPr="00BF7713" w:rsidTr="00CE0287">
        <w:tc>
          <w:tcPr>
            <w:tcW w:w="1276" w:type="dxa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18" w:type="dxa"/>
            <w:gridSpan w:val="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275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4099F" w:rsidRPr="00BF7713" w:rsidTr="00CE0287"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4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4099F" w:rsidRPr="00BF7713" w:rsidTr="00CE0287"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5" w:type="dxa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CE0287">
        <w:trPr>
          <w:trHeight w:val="40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20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5" w:type="dxa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CE0287">
        <w:trPr>
          <w:trHeight w:val="344"/>
        </w:trPr>
        <w:tc>
          <w:tcPr>
            <w:tcW w:w="4173" w:type="dxa"/>
            <w:gridSpan w:val="6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87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4099F" w:rsidRPr="00BF7713" w:rsidTr="00CE0287">
        <w:trPr>
          <w:trHeight w:val="344"/>
        </w:trPr>
        <w:tc>
          <w:tcPr>
            <w:tcW w:w="41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7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E4099F" w:rsidRPr="00BF7713" w:rsidTr="00CE0287">
        <w:trPr>
          <w:trHeight w:val="289"/>
        </w:trPr>
        <w:tc>
          <w:tcPr>
            <w:tcW w:w="16051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CE0287">
        <w:trPr>
          <w:trHeight w:val="346"/>
        </w:trPr>
        <w:tc>
          <w:tcPr>
            <w:tcW w:w="65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2616FE" w:rsidRDefault="00E4099F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953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CE0287">
        <w:trPr>
          <w:trHeight w:val="92"/>
        </w:trPr>
        <w:tc>
          <w:tcPr>
            <w:tcW w:w="6517" w:type="dxa"/>
            <w:gridSpan w:val="16"/>
            <w:vMerge w:val="restart"/>
            <w:shd w:val="clear" w:color="auto" w:fill="auto"/>
            <w:vAlign w:val="center"/>
          </w:tcPr>
          <w:p w:rsidR="00E4099F" w:rsidRPr="00F50FBC" w:rsidRDefault="00E4099F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64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4099F" w:rsidRPr="00BF7713" w:rsidTr="00CE0287">
        <w:trPr>
          <w:trHeight w:val="92"/>
        </w:trPr>
        <w:tc>
          <w:tcPr>
            <w:tcW w:w="6517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99F" w:rsidRPr="00F50FBC" w:rsidRDefault="00E4099F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757D8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01.06.2016թ.</w:t>
            </w:r>
          </w:p>
        </w:tc>
        <w:tc>
          <w:tcPr>
            <w:tcW w:w="64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757D8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06.06.2016թ.</w:t>
            </w:r>
          </w:p>
        </w:tc>
      </w:tr>
      <w:tr w:rsidR="00E4099F" w:rsidRPr="00BF7713" w:rsidTr="00CE0287">
        <w:trPr>
          <w:trHeight w:val="344"/>
        </w:trPr>
        <w:tc>
          <w:tcPr>
            <w:tcW w:w="16051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4099F" w:rsidRPr="00E757D8" w:rsidRDefault="00E4099F" w:rsidP="00E757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E757D8">
              <w:rPr>
                <w:rFonts w:ascii="GHEA Grapalat" w:hAnsi="GHEA Grapalat"/>
                <w:b/>
                <w:sz w:val="14"/>
                <w:szCs w:val="14"/>
              </w:rPr>
              <w:t>՝ 07.06.2016թ.</w:t>
            </w:r>
          </w:p>
        </w:tc>
      </w:tr>
      <w:tr w:rsidR="00E4099F" w:rsidRPr="00BF7713" w:rsidTr="00CE0287">
        <w:trPr>
          <w:trHeight w:val="344"/>
        </w:trPr>
        <w:tc>
          <w:tcPr>
            <w:tcW w:w="65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953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E757D8" w:rsidRDefault="00E757D8" w:rsidP="00A41EBD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A41EB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41EBD" w:rsidRPr="00A41EBD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A41EBD">
              <w:rPr>
                <w:rFonts w:ascii="GHEA Grapalat" w:hAnsi="GHEA Grapalat" w:cs="Sylfaen"/>
                <w:b/>
                <w:sz w:val="14"/>
                <w:szCs w:val="14"/>
              </w:rPr>
              <w:t>.06.2016թ.</w:t>
            </w:r>
          </w:p>
        </w:tc>
      </w:tr>
      <w:tr w:rsidR="00E4099F" w:rsidRPr="00BF7713" w:rsidTr="00CE0287">
        <w:trPr>
          <w:trHeight w:val="344"/>
        </w:trPr>
        <w:tc>
          <w:tcPr>
            <w:tcW w:w="65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Default="00E4099F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953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1669D9" w:rsidRDefault="001669D9" w:rsidP="009170DF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170D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9170DF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170DF">
              <w:rPr>
                <w:rFonts w:ascii="GHEA Grapalat" w:hAnsi="GHEA Grapalat" w:cs="Sylfaen"/>
                <w:b/>
                <w:sz w:val="14"/>
                <w:szCs w:val="14"/>
              </w:rPr>
              <w:t>.06.2016թ.</w:t>
            </w:r>
          </w:p>
        </w:tc>
      </w:tr>
      <w:tr w:rsidR="00E4099F" w:rsidRPr="00BF7713" w:rsidTr="00CE0287">
        <w:trPr>
          <w:trHeight w:val="288"/>
        </w:trPr>
        <w:tc>
          <w:tcPr>
            <w:tcW w:w="16051" w:type="dxa"/>
            <w:gridSpan w:val="51"/>
            <w:shd w:val="clear" w:color="auto" w:fill="99CCFF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CE0287">
        <w:tc>
          <w:tcPr>
            <w:tcW w:w="1276" w:type="dxa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18" w:type="dxa"/>
            <w:gridSpan w:val="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2757" w:type="dxa"/>
            <w:gridSpan w:val="46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4099F" w:rsidRPr="00BF7713" w:rsidTr="00CE0287">
        <w:trPr>
          <w:trHeight w:val="237"/>
        </w:trPr>
        <w:tc>
          <w:tcPr>
            <w:tcW w:w="1276" w:type="dxa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4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3" w:type="dxa"/>
            <w:gridSpan w:val="7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9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4099F" w:rsidRPr="00BF7713" w:rsidTr="00CE0287">
        <w:trPr>
          <w:trHeight w:val="238"/>
        </w:trPr>
        <w:tc>
          <w:tcPr>
            <w:tcW w:w="1276" w:type="dxa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4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3" w:type="dxa"/>
            <w:gridSpan w:val="7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9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4099F" w:rsidRPr="00BF7713" w:rsidTr="00CE0287">
        <w:trPr>
          <w:trHeight w:val="263"/>
        </w:trPr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53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B239D" w:rsidRPr="00BF7713" w:rsidTr="00CE0287">
        <w:trPr>
          <w:trHeight w:val="146"/>
        </w:trPr>
        <w:tc>
          <w:tcPr>
            <w:tcW w:w="1276" w:type="dxa"/>
            <w:shd w:val="clear" w:color="auto" w:fill="auto"/>
            <w:vAlign w:val="center"/>
          </w:tcPr>
          <w:p w:rsidR="00EB239D" w:rsidRPr="00BF7713" w:rsidRDefault="00EB239D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EB239D" w:rsidRDefault="00EB239D">
            <w:r w:rsidRPr="00571CBB">
              <w:rPr>
                <w:rFonts w:ascii="GHEA Grapalat" w:hAnsi="GHEA Grapalat"/>
                <w:b/>
                <w:sz w:val="14"/>
                <w:szCs w:val="14"/>
              </w:rPr>
              <w:t>&lt;&lt;Կոմպմարկետ&gt;&gt; ՍՊԸ</w:t>
            </w:r>
          </w:p>
        </w:tc>
        <w:tc>
          <w:tcPr>
            <w:tcW w:w="2563" w:type="dxa"/>
            <w:gridSpan w:val="7"/>
            <w:shd w:val="clear" w:color="auto" w:fill="auto"/>
            <w:vAlign w:val="center"/>
          </w:tcPr>
          <w:p w:rsidR="00EB239D" w:rsidRPr="0080459F" w:rsidRDefault="008045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&lt;&lt;ՍՄՍՔ-ՇՀԱՊՁԲ-15/8-1&gt;&gt;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B239D" w:rsidRPr="00BF7713" w:rsidRDefault="008045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08.06.2016թ.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B239D" w:rsidRPr="00BF7713" w:rsidRDefault="00EB239D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9"/>
            <w:shd w:val="clear" w:color="auto" w:fill="auto"/>
            <w:vAlign w:val="center"/>
          </w:tcPr>
          <w:p w:rsidR="00EB239D" w:rsidRPr="00BF7713" w:rsidRDefault="008045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EB239D" w:rsidRPr="00BF7713" w:rsidRDefault="008045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132000</w:t>
            </w:r>
          </w:p>
        </w:tc>
        <w:tc>
          <w:tcPr>
            <w:tcW w:w="5332" w:type="dxa"/>
            <w:gridSpan w:val="7"/>
            <w:shd w:val="clear" w:color="auto" w:fill="auto"/>
            <w:vAlign w:val="center"/>
          </w:tcPr>
          <w:p w:rsidR="00EB239D" w:rsidRPr="00BF7713" w:rsidRDefault="00005A8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132000</w:t>
            </w:r>
          </w:p>
        </w:tc>
      </w:tr>
      <w:tr w:rsidR="00EB239D" w:rsidRPr="00BF7713" w:rsidTr="00CE0287">
        <w:trPr>
          <w:trHeight w:val="110"/>
        </w:trPr>
        <w:tc>
          <w:tcPr>
            <w:tcW w:w="1276" w:type="dxa"/>
            <w:shd w:val="clear" w:color="auto" w:fill="auto"/>
            <w:vAlign w:val="center"/>
          </w:tcPr>
          <w:p w:rsidR="00EB239D" w:rsidRPr="00BF7713" w:rsidRDefault="00EB239D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EB239D" w:rsidRDefault="00EB239D">
            <w:r w:rsidRPr="00571CBB">
              <w:rPr>
                <w:rFonts w:ascii="GHEA Grapalat" w:hAnsi="GHEA Grapalat"/>
                <w:b/>
                <w:sz w:val="14"/>
                <w:szCs w:val="14"/>
              </w:rPr>
              <w:t>&lt;&lt;Կոմպմարկետ&gt;&gt; ՍՊԸ</w:t>
            </w:r>
          </w:p>
        </w:tc>
        <w:tc>
          <w:tcPr>
            <w:tcW w:w="2563" w:type="dxa"/>
            <w:gridSpan w:val="7"/>
            <w:shd w:val="clear" w:color="auto" w:fill="auto"/>
            <w:vAlign w:val="center"/>
          </w:tcPr>
          <w:p w:rsidR="00EB239D" w:rsidRPr="00BF7713" w:rsidRDefault="008045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&lt;&lt;ՍՄՍՔ-ՇՀԱՊՁԲ-15/8-1&gt;&gt;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B239D" w:rsidRPr="00BF7713" w:rsidRDefault="008045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08.06.2016թ.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B239D" w:rsidRPr="00BF7713" w:rsidRDefault="00EB239D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9"/>
            <w:shd w:val="clear" w:color="auto" w:fill="auto"/>
            <w:vAlign w:val="center"/>
          </w:tcPr>
          <w:p w:rsidR="00EB239D" w:rsidRPr="00BF7713" w:rsidRDefault="008045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EB239D" w:rsidRPr="00BF7713" w:rsidRDefault="008045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76800</w:t>
            </w:r>
          </w:p>
        </w:tc>
        <w:tc>
          <w:tcPr>
            <w:tcW w:w="5332" w:type="dxa"/>
            <w:gridSpan w:val="7"/>
            <w:shd w:val="clear" w:color="auto" w:fill="auto"/>
            <w:vAlign w:val="center"/>
          </w:tcPr>
          <w:p w:rsidR="00EB239D" w:rsidRPr="00BF7713" w:rsidRDefault="00005A8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76800</w:t>
            </w:r>
          </w:p>
        </w:tc>
      </w:tr>
      <w:tr w:rsidR="00EB239D" w:rsidRPr="00BF7713" w:rsidTr="00CE0287">
        <w:trPr>
          <w:trHeight w:val="110"/>
        </w:trPr>
        <w:tc>
          <w:tcPr>
            <w:tcW w:w="1276" w:type="dxa"/>
            <w:shd w:val="clear" w:color="auto" w:fill="auto"/>
            <w:vAlign w:val="center"/>
          </w:tcPr>
          <w:p w:rsidR="00EB239D" w:rsidRPr="00BF7713" w:rsidRDefault="00EB239D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EB239D" w:rsidRDefault="00EB239D">
            <w:r w:rsidRPr="00571CBB">
              <w:rPr>
                <w:rFonts w:ascii="GHEA Grapalat" w:hAnsi="GHEA Grapalat"/>
                <w:b/>
                <w:sz w:val="14"/>
                <w:szCs w:val="14"/>
              </w:rPr>
              <w:t>&lt;&lt;Կոմպմարկետ&gt;&gt; ՍՊԸ</w:t>
            </w:r>
          </w:p>
        </w:tc>
        <w:tc>
          <w:tcPr>
            <w:tcW w:w="2563" w:type="dxa"/>
            <w:gridSpan w:val="7"/>
            <w:shd w:val="clear" w:color="auto" w:fill="auto"/>
            <w:vAlign w:val="center"/>
          </w:tcPr>
          <w:p w:rsidR="00EB239D" w:rsidRPr="00BF7713" w:rsidRDefault="008045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&lt;&lt;ՍՄՍՔ-ՇՀԱՊՁԲ-15/8-1&gt;&gt;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B239D" w:rsidRPr="00BF7713" w:rsidRDefault="008045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08.06.2016թ.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B239D" w:rsidRPr="00BF7713" w:rsidRDefault="00EB239D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9"/>
            <w:shd w:val="clear" w:color="auto" w:fill="auto"/>
            <w:vAlign w:val="center"/>
          </w:tcPr>
          <w:p w:rsidR="00EB239D" w:rsidRPr="00BF7713" w:rsidRDefault="008045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EB239D" w:rsidRPr="00BF7713" w:rsidRDefault="008045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384000</w:t>
            </w:r>
          </w:p>
        </w:tc>
        <w:tc>
          <w:tcPr>
            <w:tcW w:w="5332" w:type="dxa"/>
            <w:gridSpan w:val="7"/>
            <w:shd w:val="clear" w:color="auto" w:fill="auto"/>
            <w:vAlign w:val="center"/>
          </w:tcPr>
          <w:p w:rsidR="00EB239D" w:rsidRPr="00BF7713" w:rsidRDefault="00005A8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384000</w:t>
            </w:r>
          </w:p>
        </w:tc>
      </w:tr>
      <w:tr w:rsidR="00E4099F" w:rsidRPr="00BF7713" w:rsidTr="00CE0287">
        <w:trPr>
          <w:trHeight w:val="150"/>
        </w:trPr>
        <w:tc>
          <w:tcPr>
            <w:tcW w:w="16051" w:type="dxa"/>
            <w:gridSpan w:val="51"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4099F" w:rsidRPr="00BF7713" w:rsidTr="00CE0287">
        <w:trPr>
          <w:trHeight w:val="125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3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53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E0287" w:rsidRPr="00BF7713" w:rsidTr="006E670F">
        <w:trPr>
          <w:trHeight w:val="155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287" w:rsidRPr="00005A8F" w:rsidRDefault="00CE0287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0287" w:rsidRDefault="00CE0287" w:rsidP="00CE0287">
            <w:pPr>
              <w:jc w:val="center"/>
            </w:pPr>
            <w:r w:rsidRPr="00571CBB">
              <w:rPr>
                <w:rFonts w:ascii="GHEA Grapalat" w:hAnsi="GHEA Grapalat"/>
                <w:b/>
                <w:sz w:val="14"/>
                <w:szCs w:val="14"/>
              </w:rPr>
              <w:t>&lt;&lt;Կոմպմարկետ&gt;&gt; ՍՊԸ</w:t>
            </w:r>
          </w:p>
        </w:tc>
        <w:tc>
          <w:tcPr>
            <w:tcW w:w="33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287" w:rsidRPr="00FB43B9" w:rsidRDefault="00FB43B9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 Երևան, Դավիթաշեն 4-րդ թաղ. 2բ շենք 45 բն.</w:t>
            </w:r>
            <w:r w:rsidR="00B133D5">
              <w:rPr>
                <w:rFonts w:ascii="GHEA Grapalat" w:hAnsi="GHEA Grapalat"/>
                <w:b/>
                <w:sz w:val="14"/>
                <w:szCs w:val="14"/>
              </w:rPr>
              <w:t>, 091-40-36-47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287" w:rsidRPr="003A26F0" w:rsidRDefault="003A26F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compyrvn@mail.ru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287" w:rsidRPr="00310E81" w:rsidRDefault="00310E81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1510002106830100</w:t>
            </w:r>
          </w:p>
        </w:tc>
        <w:tc>
          <w:tcPr>
            <w:tcW w:w="53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287" w:rsidRPr="003A26F0" w:rsidRDefault="003A26F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02557321</w:t>
            </w:r>
          </w:p>
        </w:tc>
      </w:tr>
      <w:tr w:rsidR="00FB43B9" w:rsidRPr="00BF7713" w:rsidTr="002D4EB6">
        <w:trPr>
          <w:trHeight w:val="40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3B9" w:rsidRPr="00005A8F" w:rsidRDefault="00FB43B9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43B9" w:rsidRDefault="00FB43B9" w:rsidP="00CE0287">
            <w:pPr>
              <w:jc w:val="center"/>
            </w:pPr>
            <w:r w:rsidRPr="00571CBB">
              <w:rPr>
                <w:rFonts w:ascii="GHEA Grapalat" w:hAnsi="GHEA Grapalat"/>
                <w:b/>
                <w:sz w:val="14"/>
                <w:szCs w:val="14"/>
              </w:rPr>
              <w:t>&lt;&lt;Կոմպմարկետ&gt;&gt; ՍՊԸ</w:t>
            </w:r>
          </w:p>
        </w:tc>
        <w:tc>
          <w:tcPr>
            <w:tcW w:w="33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3B9" w:rsidRPr="00FB43B9" w:rsidRDefault="00FB43B9" w:rsidP="00596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Երևան, Դավիթաշեն 4-րդ թաղ. 2բ շենք 45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բն.</w:t>
            </w:r>
            <w:r w:rsidR="00B133D5">
              <w:rPr>
                <w:rFonts w:ascii="GHEA Grapalat" w:hAnsi="GHEA Grapalat"/>
                <w:b/>
                <w:sz w:val="14"/>
                <w:szCs w:val="14"/>
              </w:rPr>
              <w:t>, 091-40-36-47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B43B9" w:rsidRDefault="00FB43B9" w:rsidP="003A26F0">
            <w:pPr>
              <w:jc w:val="center"/>
            </w:pPr>
            <w:r w:rsidRPr="007F310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compyrvn@mail.ru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B43B9" w:rsidRDefault="00FB43B9" w:rsidP="00310E81">
            <w:pPr>
              <w:jc w:val="center"/>
            </w:pPr>
            <w:r w:rsidRPr="004C24E8">
              <w:rPr>
                <w:rFonts w:ascii="GHEA Grapalat" w:hAnsi="GHEA Grapalat"/>
                <w:b/>
                <w:sz w:val="14"/>
                <w:szCs w:val="14"/>
              </w:rPr>
              <w:t>1510002106830100</w:t>
            </w:r>
          </w:p>
        </w:tc>
        <w:tc>
          <w:tcPr>
            <w:tcW w:w="53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B43B9" w:rsidRDefault="00FB43B9" w:rsidP="003A26F0">
            <w:pPr>
              <w:jc w:val="center"/>
            </w:pPr>
            <w:r w:rsidRPr="00182AA4">
              <w:rPr>
                <w:rFonts w:ascii="GHEA Grapalat" w:hAnsi="GHEA Grapalat"/>
                <w:b/>
                <w:sz w:val="14"/>
                <w:szCs w:val="14"/>
              </w:rPr>
              <w:t>02557321</w:t>
            </w:r>
          </w:p>
        </w:tc>
      </w:tr>
      <w:tr w:rsidR="00FB43B9" w:rsidRPr="00BF7713" w:rsidTr="002D4EB6">
        <w:trPr>
          <w:trHeight w:val="40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3B9" w:rsidRPr="00005A8F" w:rsidRDefault="00FB43B9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20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43B9" w:rsidRDefault="00FB43B9" w:rsidP="00CE0287">
            <w:pPr>
              <w:jc w:val="center"/>
            </w:pPr>
            <w:r w:rsidRPr="00571CBB">
              <w:rPr>
                <w:rFonts w:ascii="GHEA Grapalat" w:hAnsi="GHEA Grapalat"/>
                <w:b/>
                <w:sz w:val="14"/>
                <w:szCs w:val="14"/>
              </w:rPr>
              <w:t>&lt;&lt;Կոմպմարկետ&gt;&gt; ՍՊԸ</w:t>
            </w:r>
          </w:p>
        </w:tc>
        <w:tc>
          <w:tcPr>
            <w:tcW w:w="33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3B9" w:rsidRPr="00FB43B9" w:rsidRDefault="00FB43B9" w:rsidP="00596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 Երևան, Դավիթաշեն 4-րդ թաղ. 2բ շենք 45 բն.</w:t>
            </w:r>
            <w:r w:rsidR="00B133D5">
              <w:rPr>
                <w:rFonts w:ascii="GHEA Grapalat" w:hAnsi="GHEA Grapalat"/>
                <w:b/>
                <w:sz w:val="14"/>
                <w:szCs w:val="14"/>
              </w:rPr>
              <w:t>, 091-40-36-47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B43B9" w:rsidRDefault="00FB43B9" w:rsidP="003A26F0">
            <w:pPr>
              <w:jc w:val="center"/>
            </w:pPr>
            <w:r w:rsidRPr="007F3106">
              <w:rPr>
                <w:rFonts w:ascii="GHEA Grapalat" w:hAnsi="GHEA Grapalat"/>
                <w:b/>
                <w:sz w:val="14"/>
                <w:szCs w:val="14"/>
              </w:rPr>
              <w:t>compyrvn@mail.ru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B43B9" w:rsidRDefault="00FB43B9" w:rsidP="00310E81">
            <w:pPr>
              <w:jc w:val="center"/>
            </w:pPr>
            <w:r w:rsidRPr="004C24E8">
              <w:rPr>
                <w:rFonts w:ascii="GHEA Grapalat" w:hAnsi="GHEA Grapalat"/>
                <w:b/>
                <w:sz w:val="14"/>
                <w:szCs w:val="14"/>
              </w:rPr>
              <w:t>1510002106830100</w:t>
            </w:r>
          </w:p>
        </w:tc>
        <w:tc>
          <w:tcPr>
            <w:tcW w:w="53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B43B9" w:rsidRDefault="00FB43B9" w:rsidP="003A26F0">
            <w:pPr>
              <w:jc w:val="center"/>
            </w:pPr>
            <w:r w:rsidRPr="00182AA4">
              <w:rPr>
                <w:rFonts w:ascii="GHEA Grapalat" w:hAnsi="GHEA Grapalat"/>
                <w:b/>
                <w:sz w:val="14"/>
                <w:szCs w:val="14"/>
              </w:rPr>
              <w:t>02557321</w:t>
            </w:r>
          </w:p>
        </w:tc>
      </w:tr>
      <w:tr w:rsidR="00E4099F" w:rsidRPr="00BF7713" w:rsidTr="00CE0287">
        <w:trPr>
          <w:trHeight w:val="288"/>
        </w:trPr>
        <w:tc>
          <w:tcPr>
            <w:tcW w:w="16051" w:type="dxa"/>
            <w:gridSpan w:val="51"/>
            <w:shd w:val="clear" w:color="auto" w:fill="99CCFF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CE02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3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73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61E11" w:rsidRPr="00BF7713" w:rsidTr="00CE02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3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11" w:rsidRPr="00BF7713" w:rsidRDefault="00F61E11" w:rsidP="001D376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11" w:rsidRPr="00BF7713" w:rsidRDefault="00F61E11" w:rsidP="00F61E1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Բոլոր մասնակիցների կողմից հայտերով ներկայացրած գները գերազանցել են Պատվիրատուի կողմից սահմանված նախահաշվային գինը, ուստի՝ Պատվիրատուի կողմից կազմակերպվել են բանակցություններ գնի նվազեցման շուրջ, սակայն ոչ ոք չի ներկայացել: Հետևաբար՝ &lt;&lt;ՇՀԱՊՁԲ-15/8&gt;&gt; ծածկագրով շրջանակայնի համաձայնագրերի միջոցով գնում կատարելոու ընթացակարգը 1-ին չափաբաժնի մասով հայտարարվել է չկայացած:</w:t>
            </w:r>
          </w:p>
        </w:tc>
      </w:tr>
      <w:tr w:rsidR="00E4099F" w:rsidRPr="00BF7713" w:rsidTr="00CE0287">
        <w:trPr>
          <w:trHeight w:val="288"/>
        </w:trPr>
        <w:tc>
          <w:tcPr>
            <w:tcW w:w="16051" w:type="dxa"/>
            <w:gridSpan w:val="51"/>
            <w:shd w:val="clear" w:color="auto" w:fill="99CCFF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CE0287">
        <w:trPr>
          <w:trHeight w:val="475"/>
        </w:trPr>
        <w:tc>
          <w:tcPr>
            <w:tcW w:w="43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734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F073E3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Ընթացակարգը կազմակերպվել է armeps.am համակարգի միջոցով, հրավերի տեքսը տեղադրվել է gnumner.am և azdarar.am էլ. կայքերում</w:t>
            </w:r>
          </w:p>
        </w:tc>
      </w:tr>
      <w:tr w:rsidR="00E4099F" w:rsidRPr="00BF7713" w:rsidTr="00CE0287">
        <w:trPr>
          <w:trHeight w:val="288"/>
        </w:trPr>
        <w:tc>
          <w:tcPr>
            <w:tcW w:w="16051" w:type="dxa"/>
            <w:gridSpan w:val="51"/>
            <w:shd w:val="clear" w:color="auto" w:fill="99CCFF"/>
            <w:vAlign w:val="center"/>
          </w:tcPr>
          <w:p w:rsidR="00E4099F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CE0287">
        <w:trPr>
          <w:trHeight w:val="427"/>
        </w:trPr>
        <w:tc>
          <w:tcPr>
            <w:tcW w:w="4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173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099F" w:rsidRPr="00BF7713" w:rsidTr="00CE0287">
        <w:trPr>
          <w:trHeight w:val="288"/>
        </w:trPr>
        <w:tc>
          <w:tcPr>
            <w:tcW w:w="16051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CE0287">
        <w:trPr>
          <w:trHeight w:val="427"/>
        </w:trPr>
        <w:tc>
          <w:tcPr>
            <w:tcW w:w="4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173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099F" w:rsidRPr="00BF7713" w:rsidTr="00CE0287">
        <w:trPr>
          <w:trHeight w:val="288"/>
        </w:trPr>
        <w:tc>
          <w:tcPr>
            <w:tcW w:w="16051" w:type="dxa"/>
            <w:gridSpan w:val="51"/>
            <w:shd w:val="clear" w:color="auto" w:fill="99CCFF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CE0287">
        <w:trPr>
          <w:trHeight w:val="427"/>
        </w:trPr>
        <w:tc>
          <w:tcPr>
            <w:tcW w:w="4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173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099F" w:rsidRPr="00BF7713" w:rsidTr="00CE0287">
        <w:trPr>
          <w:trHeight w:val="288"/>
        </w:trPr>
        <w:tc>
          <w:tcPr>
            <w:tcW w:w="16051" w:type="dxa"/>
            <w:gridSpan w:val="51"/>
            <w:shd w:val="clear" w:color="auto" w:fill="99CCFF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CE0287">
        <w:trPr>
          <w:trHeight w:val="227"/>
        </w:trPr>
        <w:tc>
          <w:tcPr>
            <w:tcW w:w="16051" w:type="dxa"/>
            <w:gridSpan w:val="51"/>
            <w:shd w:val="clear" w:color="auto" w:fill="auto"/>
            <w:vAlign w:val="center"/>
          </w:tcPr>
          <w:p w:rsidR="00E4099F" w:rsidRPr="00BF7713" w:rsidRDefault="00E4099F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4099F" w:rsidRPr="00BF7713" w:rsidTr="00CE0287">
        <w:trPr>
          <w:trHeight w:val="47"/>
        </w:trPr>
        <w:tc>
          <w:tcPr>
            <w:tcW w:w="48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719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4099F" w:rsidRPr="00BF7713" w:rsidTr="00CE0287">
        <w:trPr>
          <w:trHeight w:val="47"/>
        </w:trPr>
        <w:tc>
          <w:tcPr>
            <w:tcW w:w="4870" w:type="dxa"/>
            <w:gridSpan w:val="8"/>
            <w:shd w:val="clear" w:color="auto" w:fill="auto"/>
            <w:vAlign w:val="center"/>
          </w:tcPr>
          <w:p w:rsidR="00E4099F" w:rsidRPr="00BF7713" w:rsidRDefault="00056D37" w:rsidP="00056D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Աննա Կարապետյան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E4099F" w:rsidRPr="00BF7713" w:rsidRDefault="00056D37" w:rsidP="00056D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0283-2-33-30</w:t>
            </w:r>
          </w:p>
        </w:tc>
        <w:tc>
          <w:tcPr>
            <w:tcW w:w="7196" w:type="dxa"/>
            <w:gridSpan w:val="21"/>
            <w:shd w:val="clear" w:color="auto" w:fill="auto"/>
            <w:vAlign w:val="center"/>
          </w:tcPr>
          <w:p w:rsidR="00E4099F" w:rsidRPr="00BF7713" w:rsidRDefault="00056D37" w:rsidP="00056D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sisiancity@mail.ru</w:t>
            </w:r>
          </w:p>
        </w:tc>
      </w:tr>
    </w:tbl>
    <w:p w:rsidR="00BE34F2" w:rsidRDefault="00BE34F2" w:rsidP="00BE34F2">
      <w:pPr>
        <w:spacing w:after="240"/>
        <w:ind w:firstLine="709"/>
        <w:jc w:val="center"/>
        <w:rPr>
          <w:rFonts w:ascii="GHEA Grapalat" w:hAnsi="GHEA Grapalat" w:cs="Sylfaen"/>
          <w:b/>
          <w:sz w:val="20"/>
          <w:lang w:val="af-ZA"/>
        </w:rPr>
      </w:pPr>
    </w:p>
    <w:p w:rsidR="003245CB" w:rsidRDefault="00E4099F" w:rsidP="00BE34F2">
      <w:pPr>
        <w:spacing w:after="240"/>
        <w:ind w:firstLine="709"/>
        <w:jc w:val="center"/>
      </w:pPr>
      <w:r w:rsidRPr="00DD419B">
        <w:rPr>
          <w:rFonts w:ascii="GHEA Grapalat" w:hAnsi="GHEA Grapalat" w:cs="Sylfaen"/>
          <w:b/>
          <w:sz w:val="20"/>
          <w:lang w:val="af-ZA"/>
        </w:rPr>
        <w:t>Պատվիրատու</w:t>
      </w:r>
      <w:r w:rsidRPr="00DD419B">
        <w:rPr>
          <w:rFonts w:ascii="GHEA Grapalat" w:hAnsi="GHEA Grapalat"/>
          <w:b/>
          <w:sz w:val="20"/>
          <w:lang w:val="af-ZA"/>
        </w:rPr>
        <w:t>՝</w:t>
      </w:r>
      <w:r w:rsidR="00DD419B" w:rsidRPr="00DD419B">
        <w:rPr>
          <w:rFonts w:ascii="GHEA Grapalat" w:hAnsi="GHEA Grapalat"/>
          <w:b/>
          <w:sz w:val="20"/>
          <w:lang w:val="af-ZA"/>
        </w:rPr>
        <w:t xml:space="preserve"> Սիսիանի համայնքապետարան</w:t>
      </w:r>
    </w:p>
    <w:sectPr w:rsidR="003245CB" w:rsidSect="00BE34F2">
      <w:footerReference w:type="even" r:id="rId7"/>
      <w:footerReference w:type="default" r:id="rId8"/>
      <w:pgSz w:w="16838" w:h="11906" w:orient="landscape"/>
      <w:pgMar w:top="284" w:right="96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CDA" w:rsidRDefault="002F5CDA" w:rsidP="00E4099F">
      <w:pPr>
        <w:spacing w:after="0" w:line="240" w:lineRule="auto"/>
      </w:pPr>
      <w:r>
        <w:separator/>
      </w:r>
    </w:p>
  </w:endnote>
  <w:endnote w:type="continuationSeparator" w:id="1">
    <w:p w:rsidR="002F5CDA" w:rsidRDefault="002F5CDA" w:rsidP="00E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214D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245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F5CD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F5CDA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F5CD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CDA" w:rsidRDefault="002F5CDA" w:rsidP="00E4099F">
      <w:pPr>
        <w:spacing w:after="0" w:line="240" w:lineRule="auto"/>
      </w:pPr>
      <w:r>
        <w:separator/>
      </w:r>
    </w:p>
  </w:footnote>
  <w:footnote w:type="continuationSeparator" w:id="1">
    <w:p w:rsidR="002F5CDA" w:rsidRDefault="002F5CDA" w:rsidP="00E4099F">
      <w:pPr>
        <w:spacing w:after="0" w:line="240" w:lineRule="auto"/>
      </w:pPr>
      <w:r>
        <w:continuationSeparator/>
      </w:r>
    </w:p>
  </w:footnote>
  <w:footnote w:id="2">
    <w:p w:rsidR="00E4099F" w:rsidRPr="00541A77" w:rsidRDefault="00E4099F" w:rsidP="00E4099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E4099F" w:rsidRPr="002D0BF6" w:rsidRDefault="00E4099F" w:rsidP="00E409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4099F" w:rsidRPr="002D0BF6" w:rsidRDefault="00E4099F" w:rsidP="00E409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4099F" w:rsidRPr="0077025F" w:rsidRDefault="00E4099F" w:rsidP="00E4099F">
      <w:pPr>
        <w:pStyle w:val="FootnoteText"/>
        <w:rPr>
          <w:rFonts w:ascii="Sylfaen" w:hAnsi="Sylfaen" w:cs="Sylfaen"/>
          <w:i/>
          <w:sz w:val="16"/>
          <w:szCs w:val="16"/>
          <w:lang w:val="es-ES"/>
        </w:rPr>
      </w:pPr>
      <w:r w:rsidRPr="0077025F">
        <w:rPr>
          <w:rStyle w:val="FootnoteReference"/>
          <w:i/>
          <w:sz w:val="16"/>
          <w:szCs w:val="16"/>
        </w:rPr>
        <w:footnoteRef/>
      </w:r>
      <w:r w:rsidRPr="0077025F">
        <w:rPr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Այլ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աղբյուրներից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ֆինանսավորվելու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դեպքում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նշել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ֆինանսավորման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աղբյուրը</w:t>
      </w:r>
    </w:p>
  </w:footnote>
  <w:footnote w:id="6">
    <w:p w:rsidR="00E4099F" w:rsidRPr="0077025F" w:rsidRDefault="00E4099F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Նշվում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են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հրավերում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կատարված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բոլոր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փոփոխությունների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ամսաթվերը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E4099F" w:rsidRPr="0077025F" w:rsidRDefault="00E4099F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77025F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Եթե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առաջարկվ</w:t>
      </w:r>
      <w:r w:rsidRPr="0077025F">
        <w:rPr>
          <w:rFonts w:ascii="GHEA Grapalat" w:hAnsi="GHEA Grapalat"/>
          <w:bCs/>
          <w:i/>
          <w:sz w:val="16"/>
          <w:szCs w:val="16"/>
        </w:rPr>
        <w:t>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գները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ներկայացված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են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երկու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կամ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ավելի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արժույթներով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գրել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տվյալ հրավերով սահմանած փոխարժեքով`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Հայաստանի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Հանրապետության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դրամով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E4099F" w:rsidRPr="0077025F" w:rsidRDefault="00E4099F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Լրացնել տվյալ ընթացակարգի շրջանակներում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չափը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առանց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իսկ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առանց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լրացնել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կողքի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77025F">
        <w:rPr>
          <w:rFonts w:ascii="GHEA Grapalat" w:hAnsi="GHEA Grapalat"/>
          <w:bCs/>
          <w:i/>
          <w:sz w:val="16"/>
          <w:szCs w:val="16"/>
        </w:rPr>
        <w:t>սյունակում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E4099F" w:rsidRPr="0077025F" w:rsidRDefault="00E4099F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77025F">
        <w:rPr>
          <w:rFonts w:ascii="GHEA Grapalat" w:hAnsi="GHEA Grapalat"/>
          <w:bCs/>
          <w:i/>
          <w:sz w:val="16"/>
          <w:szCs w:val="16"/>
        </w:rPr>
        <w:t>վյալ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ընթացակարգի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շրջանակներում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հաշվակված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77025F">
        <w:rPr>
          <w:rFonts w:ascii="GHEA Grapalat" w:hAnsi="GHEA Grapalat"/>
          <w:bCs/>
          <w:i/>
          <w:sz w:val="16"/>
          <w:szCs w:val="16"/>
        </w:rPr>
        <w:t>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իսկ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առաջարկված 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հաշվարկված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77025F">
        <w:rPr>
          <w:rFonts w:ascii="GHEA Grapalat" w:hAnsi="GHEA Grapalat"/>
          <w:bCs/>
          <w:i/>
          <w:sz w:val="16"/>
          <w:szCs w:val="16"/>
        </w:rPr>
        <w:t>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լրացնել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կողքի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77025F">
        <w:rPr>
          <w:rFonts w:ascii="GHEA Grapalat" w:hAnsi="GHEA Grapalat"/>
          <w:bCs/>
          <w:i/>
          <w:sz w:val="16"/>
          <w:szCs w:val="16"/>
        </w:rPr>
        <w:t>սյունակում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E4099F" w:rsidRPr="0077025F" w:rsidRDefault="00E4099F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77025F">
        <w:rPr>
          <w:rFonts w:ascii="GHEA Grapalat" w:hAnsi="GHEA Grapalat"/>
          <w:bCs/>
          <w:i/>
          <w:sz w:val="16"/>
          <w:szCs w:val="16"/>
        </w:rPr>
        <w:t>վյալ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ընթացակարգի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շրջանակներում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չափը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77025F">
        <w:rPr>
          <w:rFonts w:ascii="GHEA Grapalat" w:hAnsi="GHEA Grapalat"/>
          <w:bCs/>
          <w:i/>
          <w:sz w:val="16"/>
          <w:szCs w:val="16"/>
        </w:rPr>
        <w:t>ներառյալ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իսկ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77025F">
        <w:rPr>
          <w:rFonts w:ascii="GHEA Grapalat" w:hAnsi="GHEA Grapalat"/>
          <w:bCs/>
          <w:i/>
          <w:sz w:val="16"/>
          <w:szCs w:val="16"/>
        </w:rPr>
        <w:t>ներառյալ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լրացնել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կողքի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r w:rsidRPr="0077025F">
        <w:rPr>
          <w:rFonts w:ascii="GHEA Grapalat" w:hAnsi="GHEA Grapalat"/>
          <w:bCs/>
          <w:i/>
          <w:sz w:val="16"/>
          <w:szCs w:val="16"/>
        </w:rPr>
        <w:t>սյունակում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E4099F" w:rsidRPr="00871366" w:rsidRDefault="00E4099F" w:rsidP="00E409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4099F" w:rsidRPr="002D0BF6" w:rsidRDefault="00E4099F" w:rsidP="00E4099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099F"/>
    <w:rsid w:val="00005A8F"/>
    <w:rsid w:val="00056D37"/>
    <w:rsid w:val="001669D9"/>
    <w:rsid w:val="002E7E5D"/>
    <w:rsid w:val="002F5CDA"/>
    <w:rsid w:val="00310E81"/>
    <w:rsid w:val="003245CB"/>
    <w:rsid w:val="00346A59"/>
    <w:rsid w:val="003A26F0"/>
    <w:rsid w:val="003B3A40"/>
    <w:rsid w:val="00481826"/>
    <w:rsid w:val="004A32F0"/>
    <w:rsid w:val="004D30C8"/>
    <w:rsid w:val="006670D9"/>
    <w:rsid w:val="0077025F"/>
    <w:rsid w:val="0080459F"/>
    <w:rsid w:val="008214D2"/>
    <w:rsid w:val="00862797"/>
    <w:rsid w:val="008B7452"/>
    <w:rsid w:val="008F7B18"/>
    <w:rsid w:val="009170DF"/>
    <w:rsid w:val="00935814"/>
    <w:rsid w:val="00963F88"/>
    <w:rsid w:val="009C6E3B"/>
    <w:rsid w:val="00A32332"/>
    <w:rsid w:val="00A41EBD"/>
    <w:rsid w:val="00B133D5"/>
    <w:rsid w:val="00BE34F2"/>
    <w:rsid w:val="00CE0287"/>
    <w:rsid w:val="00D44144"/>
    <w:rsid w:val="00DD419B"/>
    <w:rsid w:val="00DF5772"/>
    <w:rsid w:val="00E35ED2"/>
    <w:rsid w:val="00E4099F"/>
    <w:rsid w:val="00E621DC"/>
    <w:rsid w:val="00E757D8"/>
    <w:rsid w:val="00EB239D"/>
    <w:rsid w:val="00F073E3"/>
    <w:rsid w:val="00F61E11"/>
    <w:rsid w:val="00F64FC1"/>
    <w:rsid w:val="00F72A90"/>
    <w:rsid w:val="00FB43B9"/>
    <w:rsid w:val="00FC4CF6"/>
    <w:rsid w:val="00FD2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E5D"/>
  </w:style>
  <w:style w:type="paragraph" w:styleId="Heading3">
    <w:name w:val="heading 3"/>
    <w:basedOn w:val="Normal"/>
    <w:next w:val="Normal"/>
    <w:link w:val="Heading3Char"/>
    <w:qFormat/>
    <w:rsid w:val="00E4099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099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4099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4099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4099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4099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4099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409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4099F"/>
  </w:style>
  <w:style w:type="paragraph" w:styleId="Footer">
    <w:name w:val="footer"/>
    <w:basedOn w:val="Normal"/>
    <w:link w:val="FooterChar"/>
    <w:rsid w:val="00E409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4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E4099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E4099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E4099F"/>
    <w:rPr>
      <w:vertAlign w:val="superscript"/>
    </w:rPr>
  </w:style>
  <w:style w:type="paragraph" w:styleId="NormalWeb">
    <w:name w:val="Normal (Web)"/>
    <w:basedOn w:val="Normal"/>
    <w:rsid w:val="00E40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E409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144B6-15C6-4252-B127-83AD1290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1036</Words>
  <Characters>5908</Characters>
  <Application>Microsoft Office Word</Application>
  <DocSecurity>0</DocSecurity>
  <Lines>49</Lines>
  <Paragraphs>13</Paragraphs>
  <ScaleCrop>false</ScaleCrop>
  <Company/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2016-06-08T06:14:00Z</dcterms:created>
  <dcterms:modified xsi:type="dcterms:W3CDTF">2016-06-10T07:07:00Z</dcterms:modified>
</cp:coreProperties>
</file>