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0B663F">
        <w:rPr>
          <w:rFonts w:ascii="GHEA Grapalat" w:hAnsi="GHEA Grapalat" w:cs="Sylfaen"/>
          <w:sz w:val="24"/>
          <w:szCs w:val="24"/>
          <w:lang w:val="ru-RU"/>
        </w:rPr>
        <w:t>13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0B663F">
        <w:rPr>
          <w:rFonts w:ascii="GHEA Grapalat" w:hAnsi="GHEA Grapalat" w:cs="Sylfaen"/>
          <w:sz w:val="24"/>
          <w:szCs w:val="24"/>
        </w:rPr>
        <w:t>0</w:t>
      </w:r>
      <w:r w:rsidR="000B663F">
        <w:rPr>
          <w:rFonts w:ascii="GHEA Grapalat" w:hAnsi="GHEA Grapalat" w:cs="Sylfaen"/>
          <w:sz w:val="24"/>
          <w:szCs w:val="24"/>
          <w:lang w:val="ru-RU"/>
        </w:rPr>
        <w:t>6</w:t>
      </w:r>
      <w:r w:rsidR="001711DD">
        <w:rPr>
          <w:rFonts w:ascii="GHEA Grapalat" w:hAnsi="GHEA Grapalat" w:cs="Sylfaen"/>
          <w:sz w:val="24"/>
          <w:szCs w:val="24"/>
        </w:rPr>
        <w:t>.2016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EF1A27" w:rsidRPr="00A14621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EF1A27" w:rsidRPr="00AC202A">
        <w:rPr>
          <w:rFonts w:ascii="GHEA Grapalat" w:hAnsi="GHEA Grapalat"/>
          <w:sz w:val="24"/>
          <w:szCs w:val="24"/>
          <w:lang w:val="hy-AM"/>
        </w:rPr>
        <w:t>«</w:t>
      </w:r>
      <w:r w:rsidR="000B663F">
        <w:rPr>
          <w:rFonts w:ascii="GHEA Grapalat" w:hAnsi="GHEA Grapalat"/>
          <w:sz w:val="24"/>
          <w:szCs w:val="24"/>
          <w:lang w:val="hy-AM"/>
        </w:rPr>
        <w:t>ՋԻ ԱՐ ԲԻԼԴԻՆԳ</w:t>
      </w:r>
      <w:r w:rsidR="00EF1A27"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0B663F">
        <w:rPr>
          <w:rFonts w:ascii="GHEA Grapalat" w:hAnsi="GHEA Grapalat"/>
          <w:sz w:val="24"/>
          <w:szCs w:val="24"/>
          <w:lang w:val="hy-AM"/>
        </w:rPr>
        <w:t>ՍՊ</w:t>
      </w:r>
      <w:r w:rsidR="00A14621">
        <w:rPr>
          <w:rFonts w:ascii="GHEA Grapalat" w:hAnsi="GHEA Grapalat"/>
          <w:sz w:val="24"/>
          <w:szCs w:val="24"/>
        </w:rPr>
        <w:t>Ը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0B663F">
        <w:rPr>
          <w:rFonts w:ascii="GHEA Grapalat" w:hAnsi="GHEA Grapalat"/>
          <w:sz w:val="24"/>
          <w:szCs w:val="24"/>
          <w:lang w:val="hy-AM"/>
        </w:rPr>
        <w:t>ՀՀ ԿԱ ԱՆ «Ռադիոիզոտոպների արտադրության կենտրոն» ՓԲԸ</w:t>
      </w:r>
      <w:r w:rsidR="00A80FCB">
        <w:rPr>
          <w:rFonts w:ascii="GHEA Grapalat" w:hAnsi="GHEA Grapalat"/>
          <w:sz w:val="24"/>
          <w:szCs w:val="24"/>
        </w:rPr>
        <w:t xml:space="preserve"> 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F1A27" w:rsidRP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EF1A27">
        <w:rPr>
          <w:rFonts w:ascii="Sylfaen" w:hAnsi="Sylfaen"/>
          <w:sz w:val="24"/>
          <w:szCs w:val="24"/>
          <w:lang w:val="hy-AM"/>
        </w:rPr>
        <w:t xml:space="preserve">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«</w:t>
      </w:r>
      <w:r w:rsidR="000B663F">
        <w:rPr>
          <w:rFonts w:ascii="GHEA Grapalat" w:hAnsi="GHEA Grapalat"/>
          <w:sz w:val="24"/>
          <w:szCs w:val="24"/>
          <w:lang w:val="hy-AM"/>
        </w:rPr>
        <w:t>ՌԱԿ-ԲԸԱ</w:t>
      </w:r>
      <w:r w:rsidR="00A80FCB">
        <w:rPr>
          <w:rFonts w:ascii="GHEA Grapalat" w:hAnsi="GHEA Grapalat"/>
          <w:sz w:val="24"/>
          <w:szCs w:val="24"/>
          <w:lang w:val="ru-RU"/>
        </w:rPr>
        <w:t>Շ</w:t>
      </w:r>
      <w:r w:rsidR="00EF1A27">
        <w:rPr>
          <w:rFonts w:ascii="GHEA Grapalat" w:hAnsi="GHEA Grapalat"/>
          <w:sz w:val="24"/>
          <w:szCs w:val="24"/>
          <w:lang w:val="ru-RU"/>
        </w:rPr>
        <w:t>ՁԲ</w:t>
      </w:r>
      <w:r w:rsidR="00A80FCB">
        <w:rPr>
          <w:rFonts w:ascii="GHEA Grapalat" w:hAnsi="GHEA Grapalat"/>
          <w:sz w:val="24"/>
          <w:szCs w:val="24"/>
        </w:rPr>
        <w:t>-</w:t>
      </w:r>
      <w:r w:rsidR="000B663F">
        <w:rPr>
          <w:rFonts w:ascii="GHEA Grapalat" w:hAnsi="GHEA Grapalat"/>
          <w:sz w:val="24"/>
          <w:szCs w:val="24"/>
          <w:lang w:val="hy-AM"/>
        </w:rPr>
        <w:t>2016/01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F1A27">
        <w:rPr>
          <w:rFonts w:ascii="GHEA Grapalat" w:hAnsi="GHEA Grapalat"/>
          <w:sz w:val="24"/>
          <w:szCs w:val="24"/>
          <w:lang w:val="hy-AM"/>
        </w:rPr>
        <w:t>ծածկագրով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0B663F">
        <w:rPr>
          <w:rFonts w:ascii="GHEA Grapalat" w:hAnsi="GHEA Grapalat"/>
          <w:sz w:val="24"/>
          <w:szCs w:val="24"/>
          <w:lang w:val="hy-AM"/>
        </w:rPr>
        <w:t>բաց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8F2099" w:rsidRPr="00EF1A27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EF1A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663F">
        <w:rPr>
          <w:rFonts w:ascii="GHEA Grapalat" w:hAnsi="GHEA Grapalat"/>
          <w:sz w:val="24"/>
          <w:szCs w:val="24"/>
          <w:lang w:val="hy-AM"/>
        </w:rPr>
        <w:t>տարածքի բարեկարգման, կանաչապատման և ցանկապատման աշխատանքների</w:t>
      </w:r>
      <w:r w:rsidR="00EF1A27">
        <w:rPr>
          <w:rFonts w:ascii="GHEA Grapalat" w:hAnsi="GHEA Grapalat"/>
          <w:sz w:val="24"/>
          <w:szCs w:val="24"/>
        </w:rPr>
        <w:t xml:space="preserve"> </w:t>
      </w:r>
      <w:r w:rsidR="00EF1A27" w:rsidRPr="00234C51">
        <w:rPr>
          <w:rFonts w:ascii="GHEA Grapalat" w:hAnsi="GHEA Grapalat"/>
          <w:sz w:val="24"/>
          <w:szCs w:val="24"/>
          <w:lang w:val="hy-AM"/>
        </w:rPr>
        <w:t>ձեռքբերում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EE1106" w:rsidRPr="00EE1106" w:rsidRDefault="00EF1A27" w:rsidP="00EE1106">
      <w:pPr>
        <w:pStyle w:val="ListParagraph"/>
        <w:numPr>
          <w:ilvl w:val="0"/>
          <w:numId w:val="1"/>
        </w:numPr>
        <w:spacing w:line="360" w:lineRule="auto"/>
        <w:ind w:left="-360" w:right="424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663F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0B663F" w:rsidRPr="000B663F">
        <w:rPr>
          <w:rFonts w:ascii="GHEA Grapalat" w:hAnsi="GHEA Grapalat"/>
          <w:sz w:val="24"/>
          <w:szCs w:val="24"/>
          <w:lang w:val="hy-AM"/>
        </w:rPr>
        <w:t>ՀՀ ԿԱ ԱՆ «Ռադիոիզոտոպների արտադրության կենտրոն» ՓԲԸ-ի</w:t>
      </w:r>
      <w:r w:rsidR="00A14621" w:rsidRPr="000B66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663F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0B663F" w:rsidRPr="001A65A9">
        <w:rPr>
          <w:rFonts w:ascii="GHEA Grapalat" w:hAnsi="GHEA Grapalat"/>
          <w:sz w:val="24"/>
          <w:szCs w:val="24"/>
          <w:lang w:val="hy-AM"/>
        </w:rPr>
        <w:t>«</w:t>
      </w:r>
      <w:r w:rsidR="000B663F">
        <w:rPr>
          <w:rFonts w:ascii="GHEA Grapalat" w:hAnsi="GHEA Grapalat"/>
          <w:sz w:val="24"/>
          <w:szCs w:val="24"/>
          <w:lang w:val="hy-AM"/>
        </w:rPr>
        <w:t>ՌԱԿ-ԲԸԱ</w:t>
      </w:r>
      <w:r w:rsidR="000B663F">
        <w:rPr>
          <w:rFonts w:ascii="GHEA Grapalat" w:hAnsi="GHEA Grapalat"/>
          <w:sz w:val="24"/>
          <w:szCs w:val="24"/>
          <w:lang w:val="ru-RU"/>
        </w:rPr>
        <w:t>ՇՁԲ</w:t>
      </w:r>
      <w:r w:rsidR="000B663F">
        <w:rPr>
          <w:rFonts w:ascii="GHEA Grapalat" w:hAnsi="GHEA Grapalat"/>
          <w:sz w:val="24"/>
          <w:szCs w:val="24"/>
        </w:rPr>
        <w:t>-</w:t>
      </w:r>
      <w:r w:rsidR="000B663F">
        <w:rPr>
          <w:rFonts w:ascii="GHEA Grapalat" w:hAnsi="GHEA Grapalat"/>
          <w:sz w:val="24"/>
          <w:szCs w:val="24"/>
          <w:lang w:val="hy-AM"/>
        </w:rPr>
        <w:t>2016/01</w:t>
      </w:r>
      <w:r w:rsidR="000B663F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0B663F">
        <w:rPr>
          <w:rFonts w:ascii="GHEA Grapalat" w:hAnsi="GHEA Grapalat"/>
          <w:sz w:val="24"/>
          <w:szCs w:val="24"/>
          <w:lang w:val="hy-AM"/>
        </w:rPr>
        <w:t>ծածկագրով</w:t>
      </w:r>
      <w:r w:rsidR="000B663F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0B663F">
        <w:rPr>
          <w:rFonts w:ascii="GHEA Grapalat" w:hAnsi="GHEA Grapalat"/>
          <w:sz w:val="24"/>
          <w:szCs w:val="24"/>
          <w:lang w:val="hy-AM"/>
        </w:rPr>
        <w:t xml:space="preserve">բաց </w:t>
      </w:r>
      <w:r w:rsidR="000B663F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0B663F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0B663F">
        <w:rPr>
          <w:rFonts w:ascii="GHEA Grapalat" w:hAnsi="GHEA Grapalat" w:cs="Sylfaen"/>
          <w:sz w:val="24"/>
          <w:szCs w:val="24"/>
          <w:lang w:val="hy-AM"/>
        </w:rPr>
        <w:t xml:space="preserve">գնահատող հանձնաժողովի </w:t>
      </w:r>
      <w:r w:rsidR="000B663F">
        <w:rPr>
          <w:rFonts w:ascii="GHEA Grapalat" w:hAnsi="GHEA Grapalat" w:cs="Sylfaen"/>
          <w:sz w:val="24"/>
          <w:szCs w:val="24"/>
          <w:lang w:val="hy-AM"/>
        </w:rPr>
        <w:t xml:space="preserve">նիստի 2016թ. հունիսի 6-ի </w:t>
      </w:r>
      <w:r w:rsidR="000B663F">
        <w:rPr>
          <w:rFonts w:ascii="GHEA Grapalat" w:hAnsi="GHEA Grapalat" w:cs="Sylfaen"/>
          <w:sz w:val="24"/>
          <w:szCs w:val="24"/>
        </w:rPr>
        <w:t xml:space="preserve">թիվ </w:t>
      </w:r>
      <w:r w:rsidR="000B663F" w:rsidRPr="000B663F">
        <w:rPr>
          <w:rFonts w:ascii="GHEA Grapalat" w:hAnsi="GHEA Grapalat" w:cs="Sylfaen"/>
          <w:sz w:val="24"/>
          <w:szCs w:val="24"/>
        </w:rPr>
        <w:t xml:space="preserve">2 </w:t>
      </w:r>
      <w:r w:rsidR="000B663F">
        <w:rPr>
          <w:rFonts w:ascii="GHEA Grapalat" w:hAnsi="GHEA Grapalat" w:cs="Sylfaen"/>
          <w:sz w:val="24"/>
          <w:szCs w:val="24"/>
        </w:rPr>
        <w:t xml:space="preserve">արձանագրության 4.1 կետով և 2016թ. հունիսի 7-ի թիվ 3 արձանագրությամբ </w:t>
      </w:r>
      <w:r w:rsidR="00A14621" w:rsidRPr="000B663F">
        <w:rPr>
          <w:rFonts w:ascii="GHEA Grapalat" w:hAnsi="GHEA Grapalat" w:cs="Sylfaen"/>
          <w:sz w:val="24"/>
          <w:szCs w:val="24"/>
          <w:lang w:val="hy-AM"/>
        </w:rPr>
        <w:t>կայացված որոշումները:</w:t>
      </w:r>
      <w:r w:rsidR="00EE1106">
        <w:rPr>
          <w:rFonts w:ascii="GHEA Grapalat" w:hAnsi="GHEA Grapalat" w:cs="Sylfaen"/>
          <w:sz w:val="24"/>
          <w:szCs w:val="24"/>
        </w:rPr>
        <w:t xml:space="preserve"> </w:t>
      </w:r>
    </w:p>
    <w:p w:rsidR="00B369CB" w:rsidRPr="00EE1106" w:rsidRDefault="00A14621" w:rsidP="00EE1106">
      <w:pPr>
        <w:pStyle w:val="ListParagraph"/>
        <w:numPr>
          <w:ilvl w:val="0"/>
          <w:numId w:val="1"/>
        </w:numPr>
        <w:spacing w:line="360" w:lineRule="auto"/>
        <w:ind w:left="-360" w:right="424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1106">
        <w:rPr>
          <w:rFonts w:ascii="GHEA Grapalat" w:hAnsi="GHEA Grapalat" w:cs="Sylfaen"/>
          <w:sz w:val="24"/>
          <w:szCs w:val="24"/>
          <w:lang w:val="hy-AM"/>
        </w:rPr>
        <w:t xml:space="preserve">Որպես </w:t>
      </w:r>
      <w:r w:rsidR="001D5560">
        <w:rPr>
          <w:rFonts w:ascii="GHEA Grapalat" w:hAnsi="GHEA Grapalat" w:cs="Sylfaen"/>
          <w:sz w:val="24"/>
          <w:szCs w:val="24"/>
          <w:lang w:val="hy-AM"/>
        </w:rPr>
        <w:t>միջանկյա</w:t>
      </w:r>
      <w:r w:rsidR="001D5560" w:rsidRPr="001D5560">
        <w:rPr>
          <w:rFonts w:ascii="GHEA Grapalat" w:hAnsi="GHEA Grapalat" w:cs="Sylfaen"/>
          <w:sz w:val="24"/>
          <w:szCs w:val="24"/>
          <w:lang w:val="hy-AM"/>
        </w:rPr>
        <w:t>լ</w:t>
      </w:r>
      <w:r w:rsidRPr="00EE1106">
        <w:rPr>
          <w:rFonts w:ascii="GHEA Grapalat" w:hAnsi="GHEA Grapalat" w:cs="Sylfaen"/>
          <w:sz w:val="24"/>
          <w:szCs w:val="24"/>
          <w:lang w:val="hy-AM"/>
        </w:rPr>
        <w:t xml:space="preserve"> ընթացակարգ` կ</w:t>
      </w:r>
      <w:r w:rsidR="00EF1A27" w:rsidRPr="00EE1106">
        <w:rPr>
          <w:rFonts w:ascii="GHEA Grapalat" w:hAnsi="GHEA Grapalat" w:cs="Sylfaen"/>
          <w:sz w:val="24"/>
          <w:szCs w:val="24"/>
          <w:lang w:val="hy-AM"/>
        </w:rPr>
        <w:t>իրառել ժամանակավոր միջոց</w:t>
      </w:r>
      <w:r w:rsidRPr="00EE1106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EF1A27" w:rsidRPr="00EE1106">
        <w:rPr>
          <w:rFonts w:ascii="GHEA Grapalat" w:hAnsi="GHEA Grapalat" w:cs="Sylfaen"/>
          <w:sz w:val="24"/>
          <w:szCs w:val="24"/>
          <w:lang w:val="hy-AM"/>
        </w:rPr>
        <w:t>կասեցնել</w:t>
      </w:r>
      <w:r w:rsidR="00D96163" w:rsidRPr="00EE11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32C25" w:rsidRPr="00EE1106">
        <w:rPr>
          <w:rFonts w:ascii="GHEA Grapalat" w:hAnsi="GHEA Grapalat"/>
          <w:sz w:val="24"/>
          <w:szCs w:val="24"/>
          <w:lang w:val="hy-AM"/>
        </w:rPr>
        <w:t>«ՌԱԿ-</w:t>
      </w:r>
      <w:r w:rsidR="001D5560">
        <w:rPr>
          <w:rFonts w:ascii="GHEA Grapalat" w:hAnsi="GHEA Grapalat"/>
          <w:sz w:val="24"/>
          <w:szCs w:val="24"/>
          <w:lang w:val="hy-AM"/>
        </w:rPr>
        <w:t>ԲԸԱՇ</w:t>
      </w:r>
      <w:r w:rsidR="00032C25" w:rsidRPr="00EE1106">
        <w:rPr>
          <w:rFonts w:ascii="GHEA Grapalat" w:hAnsi="GHEA Grapalat"/>
          <w:sz w:val="24"/>
          <w:szCs w:val="24"/>
          <w:lang w:val="hy-AM"/>
        </w:rPr>
        <w:t>ՁԲ-2016/01» ծածկագրով բաց ընթացակարգի գնահատող հանձնաժողովի կողմից որևէ գործողության իրականացումը, այդ թվում նաև պայմանագրի կնքման գործընթացը</w:t>
      </w:r>
      <w:r w:rsidR="004B428C" w:rsidRPr="00EE1106">
        <w:rPr>
          <w:rFonts w:ascii="GHEA Grapalat" w:hAnsi="GHEA Grapalat"/>
          <w:sz w:val="24"/>
          <w:szCs w:val="24"/>
          <w:lang w:val="hy-AM"/>
        </w:rPr>
        <w:t>:</w:t>
      </w:r>
      <w:r w:rsidR="00EF1A27" w:rsidRPr="00EE110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F2099" w:rsidRPr="00A80FCB" w:rsidRDefault="008F2099" w:rsidP="004B428C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A80F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A80F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0A6C"/>
    <w:multiLevelType w:val="hybridMultilevel"/>
    <w:tmpl w:val="8D4883D4"/>
    <w:lvl w:ilvl="0" w:tplc="03D2EFF0">
      <w:start w:val="1"/>
      <w:numFmt w:val="decimal"/>
      <w:lvlText w:val="%1."/>
      <w:lvlJc w:val="left"/>
      <w:pPr>
        <w:ind w:left="76" w:hanging="360"/>
      </w:pPr>
      <w:rPr>
        <w:rFonts w:ascii="GHEA Grapalat" w:eastAsiaTheme="minorEastAsia" w:hAnsi="GHEA Grapalat" w:cs="Sylfaen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32C25"/>
    <w:rsid w:val="00041D4E"/>
    <w:rsid w:val="00055841"/>
    <w:rsid w:val="00077225"/>
    <w:rsid w:val="0009359C"/>
    <w:rsid w:val="000A01AB"/>
    <w:rsid w:val="000A5F7F"/>
    <w:rsid w:val="000B663F"/>
    <w:rsid w:val="000C704B"/>
    <w:rsid w:val="00120343"/>
    <w:rsid w:val="001218BA"/>
    <w:rsid w:val="00122E6C"/>
    <w:rsid w:val="00124888"/>
    <w:rsid w:val="001504B6"/>
    <w:rsid w:val="00155278"/>
    <w:rsid w:val="001711DD"/>
    <w:rsid w:val="001B7715"/>
    <w:rsid w:val="001C3FED"/>
    <w:rsid w:val="001D40AE"/>
    <w:rsid w:val="001D5560"/>
    <w:rsid w:val="001F68D4"/>
    <w:rsid w:val="00201C78"/>
    <w:rsid w:val="002051B0"/>
    <w:rsid w:val="00214307"/>
    <w:rsid w:val="002927BB"/>
    <w:rsid w:val="002C4A1F"/>
    <w:rsid w:val="003003D4"/>
    <w:rsid w:val="00311B5B"/>
    <w:rsid w:val="00321226"/>
    <w:rsid w:val="00350250"/>
    <w:rsid w:val="00355D39"/>
    <w:rsid w:val="00356355"/>
    <w:rsid w:val="003720B2"/>
    <w:rsid w:val="003879B2"/>
    <w:rsid w:val="003976FE"/>
    <w:rsid w:val="003D7DE4"/>
    <w:rsid w:val="003F793B"/>
    <w:rsid w:val="0040459F"/>
    <w:rsid w:val="00446CDA"/>
    <w:rsid w:val="00464A9D"/>
    <w:rsid w:val="00464C0B"/>
    <w:rsid w:val="00482E50"/>
    <w:rsid w:val="0049512E"/>
    <w:rsid w:val="004A49AD"/>
    <w:rsid w:val="004B428C"/>
    <w:rsid w:val="004C4AE0"/>
    <w:rsid w:val="004D0659"/>
    <w:rsid w:val="00535F1E"/>
    <w:rsid w:val="00552478"/>
    <w:rsid w:val="005618C2"/>
    <w:rsid w:val="005820BD"/>
    <w:rsid w:val="0058300D"/>
    <w:rsid w:val="00583804"/>
    <w:rsid w:val="00592634"/>
    <w:rsid w:val="005A210A"/>
    <w:rsid w:val="005C0D75"/>
    <w:rsid w:val="005E034C"/>
    <w:rsid w:val="006058D5"/>
    <w:rsid w:val="006301A2"/>
    <w:rsid w:val="00644286"/>
    <w:rsid w:val="006455A0"/>
    <w:rsid w:val="00676E94"/>
    <w:rsid w:val="00684AB9"/>
    <w:rsid w:val="0069211C"/>
    <w:rsid w:val="006D1597"/>
    <w:rsid w:val="006E7C3F"/>
    <w:rsid w:val="0071299F"/>
    <w:rsid w:val="007554CF"/>
    <w:rsid w:val="00770BD3"/>
    <w:rsid w:val="00784806"/>
    <w:rsid w:val="007A0815"/>
    <w:rsid w:val="007C79F1"/>
    <w:rsid w:val="007D0591"/>
    <w:rsid w:val="007D15F5"/>
    <w:rsid w:val="007D20BE"/>
    <w:rsid w:val="007D2F92"/>
    <w:rsid w:val="008040C0"/>
    <w:rsid w:val="008445C2"/>
    <w:rsid w:val="0085078E"/>
    <w:rsid w:val="0089134B"/>
    <w:rsid w:val="00896108"/>
    <w:rsid w:val="008C5A6E"/>
    <w:rsid w:val="008D7C46"/>
    <w:rsid w:val="008F2099"/>
    <w:rsid w:val="00945A9E"/>
    <w:rsid w:val="00947105"/>
    <w:rsid w:val="009555A1"/>
    <w:rsid w:val="009635D2"/>
    <w:rsid w:val="00995ACD"/>
    <w:rsid w:val="009B724E"/>
    <w:rsid w:val="009D25E1"/>
    <w:rsid w:val="009D2AA5"/>
    <w:rsid w:val="009D56BB"/>
    <w:rsid w:val="009F17E3"/>
    <w:rsid w:val="009F201B"/>
    <w:rsid w:val="00A04873"/>
    <w:rsid w:val="00A14621"/>
    <w:rsid w:val="00A164F5"/>
    <w:rsid w:val="00A24977"/>
    <w:rsid w:val="00A44FE9"/>
    <w:rsid w:val="00A80FCB"/>
    <w:rsid w:val="00AA2043"/>
    <w:rsid w:val="00AB43F5"/>
    <w:rsid w:val="00AB467D"/>
    <w:rsid w:val="00B06C98"/>
    <w:rsid w:val="00B06F70"/>
    <w:rsid w:val="00B369CB"/>
    <w:rsid w:val="00B607D2"/>
    <w:rsid w:val="00B7587D"/>
    <w:rsid w:val="00BB53D7"/>
    <w:rsid w:val="00BC2E4A"/>
    <w:rsid w:val="00BF19D9"/>
    <w:rsid w:val="00BF78FF"/>
    <w:rsid w:val="00C84940"/>
    <w:rsid w:val="00CA7ED0"/>
    <w:rsid w:val="00CC5300"/>
    <w:rsid w:val="00CF0E7B"/>
    <w:rsid w:val="00CF3F4F"/>
    <w:rsid w:val="00D06542"/>
    <w:rsid w:val="00D27CBF"/>
    <w:rsid w:val="00D8363D"/>
    <w:rsid w:val="00D96163"/>
    <w:rsid w:val="00DA333F"/>
    <w:rsid w:val="00DB6994"/>
    <w:rsid w:val="00DE37DC"/>
    <w:rsid w:val="00DE4E6D"/>
    <w:rsid w:val="00DF41FB"/>
    <w:rsid w:val="00E26E12"/>
    <w:rsid w:val="00E35E9E"/>
    <w:rsid w:val="00E443E9"/>
    <w:rsid w:val="00E50B5E"/>
    <w:rsid w:val="00E611CB"/>
    <w:rsid w:val="00E72818"/>
    <w:rsid w:val="00E90B14"/>
    <w:rsid w:val="00EB2CF0"/>
    <w:rsid w:val="00EB6711"/>
    <w:rsid w:val="00EB7B37"/>
    <w:rsid w:val="00EC2BBC"/>
    <w:rsid w:val="00EE1106"/>
    <w:rsid w:val="00EE1266"/>
    <w:rsid w:val="00EF1A27"/>
    <w:rsid w:val="00F21853"/>
    <w:rsid w:val="00F3769C"/>
    <w:rsid w:val="00F800E5"/>
    <w:rsid w:val="00F9332E"/>
    <w:rsid w:val="00FA67B8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110</cp:revision>
  <cp:lastPrinted>2016-06-14T08:38:00Z</cp:lastPrinted>
  <dcterms:created xsi:type="dcterms:W3CDTF">2014-09-24T12:34:00Z</dcterms:created>
  <dcterms:modified xsi:type="dcterms:W3CDTF">2016-06-14T08:50:00Z</dcterms:modified>
</cp:coreProperties>
</file>