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2470D8" w:rsidRDefault="00DF139E" w:rsidP="002470D8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sz w:val="22"/>
          <w:szCs w:val="22"/>
          <w:lang w:val="hy-AM"/>
        </w:rPr>
        <w:t>Ծրագրի</w:t>
      </w:r>
      <w:r w:rsidR="002470D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470D8">
        <w:rPr>
          <w:rFonts w:ascii="GHEA Grapalat" w:hAnsi="GHEA Grapalat"/>
          <w:sz w:val="22"/>
          <w:szCs w:val="22"/>
        </w:rPr>
        <w:t>համար</w:t>
      </w:r>
      <w:proofErr w:type="spellEnd"/>
      <w:r w:rsidR="002470D8">
        <w:rPr>
          <w:rFonts w:ascii="GHEA Grapalat" w:hAnsi="GHEA Grapalat"/>
          <w:sz w:val="22"/>
          <w:szCs w:val="22"/>
        </w:rPr>
        <w:t xml:space="preserve">` </w:t>
      </w:r>
      <w:r w:rsidR="002470D8">
        <w:rPr>
          <w:rFonts w:ascii="GHEA Grapalat" w:hAnsi="GHEA Grapalat"/>
          <w:b/>
          <w:sz w:val="22"/>
          <w:szCs w:val="22"/>
        </w:rPr>
        <w:t>P120028</w:t>
      </w:r>
    </w:p>
    <w:p w:rsidR="00DC25A1" w:rsidRPr="00E7136B" w:rsidRDefault="00DC25A1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1F21F6">
            <w:pPr>
              <w:ind w:right="113"/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CARMAC-CPP–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-1</w:t>
            </w:r>
            <w:r w:rsidR="001F21F6">
              <w:rPr>
                <w:rFonts w:ascii="GHEA Grapalat" w:hAnsi="GHEA Grapalat" w:cs="Sylfaen"/>
                <w:b/>
              </w:rPr>
              <w:t>2</w:t>
            </w:r>
            <w:r w:rsidRPr="002470D8">
              <w:rPr>
                <w:rFonts w:ascii="GHEA Grapalat" w:hAnsi="GHEA Grapalat" w:cs="Sylfaen"/>
                <w:b/>
              </w:rPr>
              <w:t>/1/01-1 (</w:t>
            </w:r>
            <w:proofErr w:type="spellStart"/>
            <w:r w:rsidR="001F21F6">
              <w:rPr>
                <w:rFonts w:ascii="GHEA Grapalat" w:hAnsi="GHEA Grapalat" w:cs="Sylfaen"/>
                <w:b/>
              </w:rPr>
              <w:t>Tsovagyugh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F21F6" w:rsidP="001F21F6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13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1F21F6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1,250,000</w:t>
            </w:r>
            <w:r w:rsidR="0074634C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1F21F6" w:rsidP="001F21F6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</w:t>
            </w:r>
            <w:r w:rsidR="0074634C">
              <w:rPr>
                <w:rFonts w:ascii="GHEA Grapalat" w:hAnsi="GHEA Grapalat" w:cs="Sylfaen"/>
                <w:b/>
              </w:rPr>
              <w:t>3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</w:t>
            </w:r>
            <w:r w:rsidR="0074634C">
              <w:rPr>
                <w:rFonts w:ascii="GHEA Grapalat" w:hAnsi="GHEA Grapalat" w:cs="Sylfaen"/>
                <w:b/>
              </w:rPr>
              <w:t>.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27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06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74634C" w:rsidRPr="005872C3" w:rsidTr="005872C3">
        <w:tc>
          <w:tcPr>
            <w:tcW w:w="4361" w:type="dxa"/>
            <w:hideMark/>
          </w:tcPr>
          <w:p w:rsidR="0074634C" w:rsidRPr="005872C3" w:rsidRDefault="0074634C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F21F6" w:rsidP="001F21F6">
            <w:pPr>
              <w:rPr>
                <w:rFonts w:ascii="GHEA Grapalat" w:hAnsi="GHEA Grapalat" w:cs="Sylfaen"/>
                <w:b/>
              </w:rPr>
            </w:pPr>
            <w:r w:rsidRPr="00847BE1">
              <w:rPr>
                <w:rFonts w:ascii="GHEA Grapalat" w:hAnsi="GHEA Grapalat" w:cs="Sylfaen"/>
                <w:b/>
                <w:bCs/>
                <w:lang w:val="it-IT"/>
              </w:rPr>
              <w:t>ՀՀ Գեղարքունիքի  մարզի Ծովագյուղ համայնքի արոտավայրերում փարախի և կացարանի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4634C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74634C">
              <w:rPr>
                <w:rFonts w:ascii="GHEA Grapalat" w:hAnsi="GHEA Grapalat" w:cs="Tahoma"/>
                <w:b/>
              </w:rPr>
              <w:t>համար</w:t>
            </w:r>
            <w:proofErr w:type="spellEnd"/>
            <w:r w:rsidR="0074634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74634C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4634C" w:rsidRPr="00D05710" w:rsidRDefault="0074634C" w:rsidP="004974CF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4634C" w:rsidRPr="005872C3" w:rsidRDefault="0074634C" w:rsidP="004974CF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4634C" w:rsidRPr="005872C3" w:rsidRDefault="0074634C" w:rsidP="001F21F6">
            <w:pPr>
              <w:rPr>
                <w:rFonts w:ascii="GHEA Grapalat" w:hAnsi="GHEA Grapalat" w:cs="Sylfaen"/>
                <w:b/>
              </w:rPr>
            </w:pPr>
            <w:r w:rsidRPr="002470D8">
              <w:rPr>
                <w:rFonts w:ascii="GHEA Grapalat" w:hAnsi="GHEA Grapalat" w:cs="Sylfaen"/>
                <w:b/>
              </w:rPr>
              <w:t>No. CARMAC-CPP-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2470D8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</w:t>
            </w:r>
            <w:r w:rsidR="001F21F6">
              <w:rPr>
                <w:rFonts w:ascii="GHEA Grapalat" w:hAnsi="GHEA Grapalat" w:cs="Sylfaen"/>
                <w:b/>
              </w:rPr>
              <w:t>2</w:t>
            </w:r>
            <w:r w:rsidRPr="002470D8">
              <w:rPr>
                <w:rFonts w:ascii="GHEA Grapalat" w:hAnsi="GHEA Grapalat" w:cs="Sylfaen"/>
                <w:b/>
              </w:rPr>
              <w:t>/</w:t>
            </w:r>
            <w:r>
              <w:rPr>
                <w:rFonts w:ascii="GHEA Grapalat" w:hAnsi="GHEA Grapalat" w:cs="Sylfaen"/>
                <w:b/>
              </w:rPr>
              <w:t>1/</w:t>
            </w:r>
            <w:r w:rsidRPr="002470D8">
              <w:rPr>
                <w:rFonts w:ascii="GHEA Grapalat" w:hAnsi="GHEA Grapalat" w:cs="Sylfaen"/>
                <w:b/>
              </w:rPr>
              <w:t>04</w:t>
            </w:r>
            <w:r>
              <w:rPr>
                <w:rFonts w:ascii="GHEA Grapalat" w:hAnsi="GHEA Grapalat" w:cs="Sylfaen"/>
                <w:b/>
              </w:rPr>
              <w:t>-1</w:t>
            </w:r>
            <w:r w:rsidRPr="002470D8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1F21F6">
              <w:rPr>
                <w:rFonts w:ascii="GHEA Grapalat" w:hAnsi="GHEA Grapalat" w:cs="Sylfaen"/>
                <w:b/>
              </w:rPr>
              <w:t>Tsovaghyugh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2470D8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2470D8">
              <w:rPr>
                <w:rFonts w:ascii="GHEA Grapalat" w:hAnsi="GHEA Grapalat" w:cs="Sylfaen"/>
                <w:b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0D2C20" w:rsidP="000D2C20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13</w:t>
            </w:r>
            <w:r w:rsidR="0074634C" w:rsidRPr="005872C3">
              <w:rPr>
                <w:rFonts w:ascii="GHEA Grapalat" w:hAnsi="GHEA Grapalat" w:cs="Sylfaen"/>
                <w:b/>
              </w:rPr>
              <w:t>.</w:t>
            </w:r>
            <w:r w:rsidR="0074634C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.201</w:t>
            </w:r>
            <w:r w:rsidR="0074634C">
              <w:rPr>
                <w:rFonts w:ascii="GHEA Grapalat" w:hAnsi="GHEA Grapalat" w:cs="Sylfaen"/>
                <w:b/>
              </w:rPr>
              <w:t>6</w:t>
            </w:r>
            <w:r w:rsidR="0074634C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74634C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4634C" w:rsidRPr="005872C3" w:rsidRDefault="001F21F6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96,012</w:t>
            </w:r>
            <w:r w:rsidR="0074634C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4634C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4634C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4634C" w:rsidRPr="005872C3" w:rsidRDefault="0074634C" w:rsidP="009A06EA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4634C" w:rsidRPr="005872C3" w:rsidTr="00384CE2">
        <w:tc>
          <w:tcPr>
            <w:tcW w:w="4361" w:type="dxa"/>
            <w:hideMark/>
          </w:tcPr>
          <w:p w:rsidR="0074634C" w:rsidRPr="005872C3" w:rsidRDefault="0074634C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4634C" w:rsidRPr="005872C3" w:rsidRDefault="001F21F6" w:rsidP="001F21F6">
            <w:pPr>
              <w:rPr>
                <w:rFonts w:ascii="GHEA Grapalat" w:hAnsi="GHEA Grapalat" w:cs="Sylfaen"/>
                <w:b/>
              </w:rPr>
            </w:pPr>
            <w:r w:rsidRPr="00847BE1">
              <w:rPr>
                <w:rFonts w:ascii="GHEA Grapalat" w:hAnsi="GHEA Grapalat" w:cs="Sylfaen"/>
                <w:b/>
                <w:bCs/>
                <w:lang w:val="it-IT"/>
              </w:rPr>
              <w:t>ՀՀ Գեղարքունիքի  մարզի Ծովագյուղ համայնքի արոտավայրերում փարախի և կացարանի</w:t>
            </w:r>
            <w:r w:rsidRPr="00110E2A">
              <w:rPr>
                <w:rFonts w:ascii="GHEA Grapalat" w:hAnsi="GHEA Grapalat" w:cs="Sylfaen"/>
                <w:b/>
                <w:bCs/>
                <w:lang w:val="it-IT"/>
              </w:rPr>
              <w:t xml:space="preserve">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4634C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4634C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4634C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470D8">
      <w:pgSz w:w="15840" w:h="12240" w:orient="landscape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0D2C20"/>
    <w:rsid w:val="00110754"/>
    <w:rsid w:val="00162DAA"/>
    <w:rsid w:val="00177A13"/>
    <w:rsid w:val="001A2A06"/>
    <w:rsid w:val="001A6C97"/>
    <w:rsid w:val="001C487E"/>
    <w:rsid w:val="001E518E"/>
    <w:rsid w:val="001F21F6"/>
    <w:rsid w:val="001F627C"/>
    <w:rsid w:val="0021024A"/>
    <w:rsid w:val="00241F94"/>
    <w:rsid w:val="002470D8"/>
    <w:rsid w:val="00294380"/>
    <w:rsid w:val="002E591B"/>
    <w:rsid w:val="00316B3E"/>
    <w:rsid w:val="00331545"/>
    <w:rsid w:val="00355FA5"/>
    <w:rsid w:val="00393285"/>
    <w:rsid w:val="003A40AC"/>
    <w:rsid w:val="003B183B"/>
    <w:rsid w:val="003C7171"/>
    <w:rsid w:val="003D0DFA"/>
    <w:rsid w:val="003E1733"/>
    <w:rsid w:val="004218A0"/>
    <w:rsid w:val="004C33CD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4634C"/>
    <w:rsid w:val="007667F7"/>
    <w:rsid w:val="00772254"/>
    <w:rsid w:val="007770FB"/>
    <w:rsid w:val="00782B83"/>
    <w:rsid w:val="007C61DF"/>
    <w:rsid w:val="007E6013"/>
    <w:rsid w:val="007F4A7F"/>
    <w:rsid w:val="008164A2"/>
    <w:rsid w:val="00826A9C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9A06EA"/>
    <w:rsid w:val="00A23914"/>
    <w:rsid w:val="00B47437"/>
    <w:rsid w:val="00B75F9E"/>
    <w:rsid w:val="00B77559"/>
    <w:rsid w:val="00B8488C"/>
    <w:rsid w:val="00B87453"/>
    <w:rsid w:val="00B97B88"/>
    <w:rsid w:val="00BA06DA"/>
    <w:rsid w:val="00BE16C2"/>
    <w:rsid w:val="00C269C0"/>
    <w:rsid w:val="00C87E8A"/>
    <w:rsid w:val="00C92E09"/>
    <w:rsid w:val="00D1412F"/>
    <w:rsid w:val="00D17590"/>
    <w:rsid w:val="00D930B6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EF4F9E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0590B-C14D-4A68-BAEE-1CE6928B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cp:lastPrinted>2016-06-14T07:24:00Z</cp:lastPrinted>
  <dcterms:created xsi:type="dcterms:W3CDTF">2012-12-12T07:42:00Z</dcterms:created>
  <dcterms:modified xsi:type="dcterms:W3CDTF">2016-06-14T07:24:00Z</dcterms:modified>
</cp:coreProperties>
</file>