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78" w:rsidRPr="006D4F93" w:rsidRDefault="00EC0578" w:rsidP="006D4F93">
      <w:pPr>
        <w:jc w:val="both"/>
        <w:rPr>
          <w:rFonts w:ascii="Times Armenian" w:hAnsi="Times Armenian"/>
        </w:rPr>
      </w:pPr>
    </w:p>
    <w:p w:rsidR="00EC0578" w:rsidRPr="006D4F93" w:rsidRDefault="00EC0578" w:rsidP="006D4F93">
      <w:pPr>
        <w:spacing w:line="240" w:lineRule="auto"/>
        <w:jc w:val="center"/>
        <w:rPr>
          <w:rFonts w:ascii="Arial Unicode" w:hAnsi="Arial Unicode"/>
        </w:rPr>
      </w:pPr>
      <w:r w:rsidRPr="006D4F93">
        <w:rPr>
          <w:rFonts w:ascii="Arial Unicode" w:hAnsi="Arial Unicode"/>
        </w:rPr>
        <w:t>ԱՐՁԱՆԱԳՐՈՒԹՅՈՒՆ</w:t>
      </w:r>
      <w:r w:rsidR="004E4D31" w:rsidRPr="006D4F93">
        <w:rPr>
          <w:rFonts w:ascii="Arial Unicode" w:hAnsi="Arial Unicode"/>
        </w:rPr>
        <w:t xml:space="preserve"> 2</w:t>
      </w:r>
    </w:p>
    <w:p w:rsidR="00076BB3" w:rsidRPr="006D4F93" w:rsidRDefault="00172C48" w:rsidP="006D4F93">
      <w:pPr>
        <w:pStyle w:val="3"/>
        <w:jc w:val="center"/>
        <w:rPr>
          <w:rFonts w:ascii="Sylfaen" w:hAnsi="Sylfaen"/>
          <w:b/>
          <w:i/>
          <w:sz w:val="22"/>
          <w:szCs w:val="22"/>
          <w:lang w:val="pt-BR"/>
        </w:rPr>
      </w:pPr>
      <w:r>
        <w:rPr>
          <w:rFonts w:ascii="GHEA Grapalat" w:hAnsi="GHEA Grapalat"/>
          <w:i/>
          <w:color w:val="FF0000"/>
          <w:sz w:val="22"/>
          <w:szCs w:val="22"/>
          <w:lang w:val="hy-AM"/>
        </w:rPr>
        <w:t>&lt;&lt;ՇՀԱՊՁԲ 15/1-ՍՄԳԳ-16/1&gt;&gt;</w:t>
      </w:r>
      <w:r w:rsidR="00076BB3" w:rsidRPr="006D4F93">
        <w:rPr>
          <w:rFonts w:ascii="GHEA Grapalat" w:hAnsi="GHEA Grapalat"/>
          <w:i/>
          <w:sz w:val="22"/>
          <w:szCs w:val="22"/>
        </w:rPr>
        <w:t xml:space="preserve"> </w:t>
      </w:r>
      <w:proofErr w:type="spellStart"/>
      <w:r w:rsidR="00076BB3" w:rsidRPr="006D4F93">
        <w:rPr>
          <w:rFonts w:ascii="Sylfaen" w:hAnsi="Sylfaen"/>
          <w:sz w:val="22"/>
          <w:szCs w:val="22"/>
        </w:rPr>
        <w:t>ծածկագրով</w:t>
      </w:r>
      <w:proofErr w:type="spellEnd"/>
      <w:r w:rsidR="00076BB3" w:rsidRPr="006D4F93">
        <w:rPr>
          <w:rFonts w:ascii="Sylfaen" w:hAnsi="Sylfaen"/>
          <w:sz w:val="22"/>
          <w:szCs w:val="22"/>
          <w:lang w:val="pt-BR"/>
        </w:rPr>
        <w:t xml:space="preserve"> </w:t>
      </w:r>
      <w:r w:rsidR="00665B3C">
        <w:rPr>
          <w:rFonts w:ascii="Sylfaen" w:hAnsi="Sylfaen"/>
          <w:color w:val="FF0000"/>
          <w:sz w:val="22"/>
          <w:szCs w:val="22"/>
          <w:lang w:val="hy-AM"/>
        </w:rPr>
        <w:t>շրջանակ</w:t>
      </w:r>
      <w:r>
        <w:rPr>
          <w:rFonts w:ascii="Sylfaen" w:hAnsi="Sylfaen"/>
          <w:color w:val="FF0000"/>
          <w:sz w:val="22"/>
          <w:szCs w:val="22"/>
          <w:lang w:val="hy-AM"/>
        </w:rPr>
        <w:t>ային</w:t>
      </w:r>
      <w:r w:rsidR="00665B3C">
        <w:rPr>
          <w:rFonts w:ascii="Sylfaen" w:hAnsi="Sylfaen"/>
          <w:color w:val="FF0000"/>
          <w:sz w:val="22"/>
          <w:szCs w:val="22"/>
          <w:lang w:val="hy-AM"/>
        </w:rPr>
        <w:t xml:space="preserve"> </w:t>
      </w:r>
      <w:r w:rsidR="00076BB3" w:rsidRPr="00757467">
        <w:rPr>
          <w:rFonts w:ascii="Sylfaen" w:hAnsi="Sylfaen"/>
          <w:color w:val="FF0000"/>
          <w:sz w:val="22"/>
          <w:szCs w:val="22"/>
          <w:lang w:val="pt-BR"/>
        </w:rPr>
        <w:t xml:space="preserve"> </w:t>
      </w:r>
      <w:r w:rsidR="00665B3C">
        <w:rPr>
          <w:rFonts w:ascii="Sylfaen" w:hAnsi="Sylfaen"/>
          <w:color w:val="FF0000"/>
          <w:sz w:val="22"/>
          <w:szCs w:val="22"/>
          <w:lang w:val="hy-AM"/>
        </w:rPr>
        <w:t xml:space="preserve">  </w:t>
      </w:r>
      <w:proofErr w:type="spellStart"/>
      <w:r w:rsidR="00076BB3" w:rsidRPr="00757467">
        <w:rPr>
          <w:rFonts w:ascii="Sylfaen" w:hAnsi="Sylfaen"/>
          <w:color w:val="FF0000"/>
          <w:sz w:val="22"/>
          <w:szCs w:val="22"/>
        </w:rPr>
        <w:t>ընթացակարգի</w:t>
      </w:r>
      <w:proofErr w:type="spellEnd"/>
    </w:p>
    <w:p w:rsidR="00EC0578" w:rsidRPr="006D4F93" w:rsidRDefault="00EC0578" w:rsidP="006D4F93">
      <w:pPr>
        <w:pStyle w:val="3"/>
        <w:jc w:val="center"/>
        <w:rPr>
          <w:rFonts w:ascii="Sylfaen" w:hAnsi="Sylfaen"/>
          <w:b/>
          <w:i/>
          <w:sz w:val="22"/>
          <w:szCs w:val="22"/>
          <w:lang w:val="pt-BR"/>
        </w:rPr>
      </w:pPr>
      <w:proofErr w:type="spellStart"/>
      <w:proofErr w:type="gramStart"/>
      <w:r w:rsidRPr="006D4F93">
        <w:rPr>
          <w:rFonts w:ascii="Arial Unicode" w:hAnsi="Arial Unicode"/>
          <w:sz w:val="22"/>
          <w:szCs w:val="22"/>
        </w:rPr>
        <w:t>հայտերի</w:t>
      </w:r>
      <w:proofErr w:type="spellEnd"/>
      <w:proofErr w:type="gramEnd"/>
      <w:r w:rsidRPr="006D4F93">
        <w:rPr>
          <w:rFonts w:ascii="Arial Unicode" w:hAnsi="Arial Unicode"/>
          <w:sz w:val="22"/>
          <w:szCs w:val="22"/>
          <w:lang w:val="pt-BR"/>
        </w:rPr>
        <w:t xml:space="preserve"> </w:t>
      </w:r>
      <w:proofErr w:type="spellStart"/>
      <w:r w:rsidRPr="006D4F93">
        <w:rPr>
          <w:rFonts w:ascii="Arial Unicode" w:hAnsi="Arial Unicode"/>
          <w:sz w:val="22"/>
          <w:szCs w:val="22"/>
        </w:rPr>
        <w:t>գնահատման</w:t>
      </w:r>
      <w:proofErr w:type="spellEnd"/>
      <w:r w:rsidR="00076BB3" w:rsidRPr="006D4F93">
        <w:rPr>
          <w:rFonts w:ascii="Arial Unicode" w:hAnsi="Arial Unicode"/>
          <w:sz w:val="22"/>
          <w:szCs w:val="22"/>
          <w:lang w:val="pt-BR"/>
        </w:rPr>
        <w:t xml:space="preserve"> </w:t>
      </w:r>
      <w:r w:rsidR="00076BB3" w:rsidRPr="006D4F93">
        <w:rPr>
          <w:rFonts w:ascii="Arial Unicode" w:hAnsi="Arial Unicode"/>
          <w:sz w:val="22"/>
          <w:szCs w:val="22"/>
          <w:lang w:val="ru-RU"/>
        </w:rPr>
        <w:t>հանձնաժողովի</w:t>
      </w:r>
      <w:r w:rsidR="00076BB3" w:rsidRPr="006D4F93">
        <w:rPr>
          <w:rFonts w:ascii="Arial Unicode" w:hAnsi="Arial Unicode"/>
          <w:sz w:val="22"/>
          <w:szCs w:val="22"/>
          <w:lang w:val="pt-BR"/>
        </w:rPr>
        <w:t xml:space="preserve"> </w:t>
      </w:r>
      <w:r w:rsidRPr="006D4F93">
        <w:rPr>
          <w:rFonts w:ascii="Arial Unicode" w:hAnsi="Arial Unicode"/>
          <w:sz w:val="22"/>
          <w:szCs w:val="22"/>
          <w:lang w:val="pt-BR"/>
        </w:rPr>
        <w:t xml:space="preserve"> </w:t>
      </w:r>
      <w:proofErr w:type="spellStart"/>
      <w:r w:rsidRPr="006D4F93">
        <w:rPr>
          <w:rFonts w:ascii="Arial Unicode" w:hAnsi="Arial Unicode"/>
          <w:sz w:val="22"/>
          <w:szCs w:val="22"/>
        </w:rPr>
        <w:t>նիստի</w:t>
      </w:r>
      <w:proofErr w:type="spellEnd"/>
    </w:p>
    <w:p w:rsidR="00EC0578" w:rsidRPr="00757467" w:rsidRDefault="00172C48" w:rsidP="006D4F93">
      <w:pPr>
        <w:spacing w:line="240" w:lineRule="auto"/>
        <w:jc w:val="both"/>
        <w:rPr>
          <w:rFonts w:ascii="Arial Unicode" w:hAnsi="Arial Unicode"/>
          <w:color w:val="FF0000"/>
          <w:lang w:val="pt-BR"/>
        </w:rPr>
      </w:pPr>
      <w:r>
        <w:rPr>
          <w:rFonts w:ascii="Sylfaen" w:hAnsi="Sylfaen"/>
          <w:lang w:val="hy-AM"/>
        </w:rPr>
        <w:t xml:space="preserve">           գ.Գորայք</w:t>
      </w:r>
      <w:r w:rsidR="00EC0578" w:rsidRPr="00757467">
        <w:rPr>
          <w:rFonts w:ascii="Arial Unicode" w:hAnsi="Arial Unicode"/>
          <w:color w:val="FF0000"/>
          <w:lang w:val="pt-BR"/>
        </w:rPr>
        <w:t xml:space="preserve">                                              </w:t>
      </w:r>
      <w:r w:rsidR="004E4D31" w:rsidRPr="00757467">
        <w:rPr>
          <w:rFonts w:ascii="Arial Unicode" w:hAnsi="Arial Unicode"/>
          <w:color w:val="FF0000"/>
          <w:lang w:val="pt-BR"/>
        </w:rPr>
        <w:t xml:space="preserve">                           </w:t>
      </w:r>
      <w:r w:rsidR="004E4D31" w:rsidRPr="006D4F93">
        <w:rPr>
          <w:rFonts w:ascii="Arial Unicode" w:hAnsi="Arial Unicode"/>
          <w:lang w:val="pt-BR"/>
        </w:rPr>
        <w:tab/>
      </w:r>
      <w:r w:rsidR="004E4D31" w:rsidRPr="006D4F93">
        <w:rPr>
          <w:rFonts w:ascii="Arial Unicode" w:hAnsi="Arial Unicode"/>
          <w:lang w:val="pt-BR"/>
        </w:rPr>
        <w:tab/>
      </w:r>
      <w:r w:rsidR="00A42933" w:rsidRPr="006D4F93">
        <w:rPr>
          <w:rFonts w:ascii="Arial Unicode" w:hAnsi="Arial Unicode"/>
          <w:lang w:val="pt-BR"/>
        </w:rPr>
        <w:t xml:space="preserve">    </w:t>
      </w:r>
      <w:r w:rsidR="00665B3C">
        <w:rPr>
          <w:rFonts w:ascii="Sylfaen" w:hAnsi="Sylfaen"/>
          <w:lang w:val="hy-AM"/>
        </w:rPr>
        <w:t xml:space="preserve">10  հունիսի </w:t>
      </w:r>
      <w:r w:rsidR="00C73BE8" w:rsidRPr="00757467">
        <w:rPr>
          <w:rFonts w:ascii="Arial Unicode" w:hAnsi="Arial Unicode"/>
          <w:color w:val="FF0000"/>
          <w:lang w:val="pt-BR"/>
        </w:rPr>
        <w:t xml:space="preserve"> </w:t>
      </w:r>
      <w:r w:rsidR="004A1DEA" w:rsidRPr="00757467">
        <w:rPr>
          <w:rFonts w:ascii="Arial Unicode" w:hAnsi="Arial Unicode"/>
          <w:color w:val="FF0000"/>
          <w:lang w:val="pt-BR"/>
        </w:rPr>
        <w:t xml:space="preserve"> </w:t>
      </w:r>
      <w:r w:rsidR="00C73BE8" w:rsidRPr="00757467">
        <w:rPr>
          <w:rFonts w:ascii="Arial Unicode" w:hAnsi="Arial Unicode"/>
          <w:color w:val="FF0000"/>
          <w:lang w:val="pt-BR"/>
        </w:rPr>
        <w:t>201</w:t>
      </w:r>
      <w:r w:rsidR="00DC35D4" w:rsidRPr="00757467">
        <w:rPr>
          <w:rFonts w:ascii="Arial Unicode" w:hAnsi="Arial Unicode"/>
          <w:color w:val="FF0000"/>
          <w:lang w:val="pt-BR"/>
        </w:rPr>
        <w:t>6</w:t>
      </w:r>
      <w:r w:rsidR="00EC0578" w:rsidRPr="00757467">
        <w:rPr>
          <w:rFonts w:ascii="Arial Unicode" w:hAnsi="Arial Unicode"/>
          <w:color w:val="FF0000"/>
        </w:rPr>
        <w:t>թ</w:t>
      </w:r>
      <w:r w:rsidR="00EC0578" w:rsidRPr="00757467">
        <w:rPr>
          <w:rFonts w:ascii="Arial Unicode" w:hAnsi="Arial Unicode"/>
          <w:color w:val="FF0000"/>
          <w:lang w:val="pt-BR"/>
        </w:rPr>
        <w:t>.</w:t>
      </w:r>
    </w:p>
    <w:p w:rsidR="00EC0578" w:rsidRPr="00757467" w:rsidRDefault="00EC0578" w:rsidP="006D4F93">
      <w:pPr>
        <w:spacing w:line="240" w:lineRule="auto"/>
        <w:jc w:val="both"/>
        <w:rPr>
          <w:rFonts w:ascii="Arial Unicode" w:hAnsi="Arial Unicode"/>
          <w:color w:val="FF0000"/>
          <w:lang w:val="pt-BR"/>
        </w:rPr>
      </w:pPr>
      <w:r w:rsidRPr="00757467">
        <w:rPr>
          <w:rFonts w:ascii="Arial Unicode" w:hAnsi="Arial Unicode"/>
          <w:color w:val="FF0000"/>
          <w:lang w:val="pt-BR"/>
        </w:rPr>
        <w:tab/>
      </w:r>
      <w:r w:rsidRPr="00757467">
        <w:rPr>
          <w:rFonts w:ascii="Arial Unicode" w:hAnsi="Arial Unicode"/>
          <w:color w:val="FF0000"/>
          <w:lang w:val="pt-BR"/>
        </w:rPr>
        <w:tab/>
      </w:r>
      <w:r w:rsidRPr="00757467">
        <w:rPr>
          <w:rFonts w:ascii="Arial Unicode" w:hAnsi="Arial Unicode"/>
          <w:color w:val="FF0000"/>
          <w:lang w:val="pt-BR"/>
        </w:rPr>
        <w:tab/>
      </w:r>
      <w:r w:rsidRPr="00757467">
        <w:rPr>
          <w:rFonts w:ascii="Arial Unicode" w:hAnsi="Arial Unicode"/>
          <w:color w:val="FF0000"/>
          <w:lang w:val="pt-BR"/>
        </w:rPr>
        <w:tab/>
      </w:r>
      <w:r w:rsidRPr="00757467">
        <w:rPr>
          <w:rFonts w:ascii="Arial Unicode" w:hAnsi="Arial Unicode"/>
          <w:color w:val="FF0000"/>
          <w:lang w:val="pt-BR"/>
        </w:rPr>
        <w:tab/>
      </w:r>
      <w:r w:rsidRPr="00757467">
        <w:rPr>
          <w:rFonts w:ascii="Arial Unicode" w:hAnsi="Arial Unicode"/>
          <w:color w:val="FF0000"/>
          <w:lang w:val="pt-BR"/>
        </w:rPr>
        <w:tab/>
      </w:r>
      <w:r w:rsidRPr="00757467">
        <w:rPr>
          <w:rFonts w:ascii="Arial Unicode" w:hAnsi="Arial Unicode"/>
          <w:color w:val="FF0000"/>
          <w:lang w:val="pt-BR"/>
        </w:rPr>
        <w:tab/>
      </w:r>
      <w:r w:rsidRPr="00757467">
        <w:rPr>
          <w:rFonts w:ascii="Arial Unicode" w:hAnsi="Arial Unicode"/>
          <w:color w:val="FF0000"/>
          <w:lang w:val="pt-BR"/>
        </w:rPr>
        <w:tab/>
        <w:t xml:space="preserve">    </w:t>
      </w:r>
      <w:r w:rsidR="00C3086A" w:rsidRPr="00757467">
        <w:rPr>
          <w:rFonts w:ascii="Arial Unicode" w:hAnsi="Arial Unicode"/>
          <w:color w:val="FF0000"/>
          <w:lang w:val="pt-BR"/>
        </w:rPr>
        <w:t xml:space="preserve">   </w:t>
      </w:r>
      <w:proofErr w:type="spellStart"/>
      <w:proofErr w:type="gramStart"/>
      <w:r w:rsidR="00DC35D4" w:rsidRPr="00757467">
        <w:rPr>
          <w:rFonts w:ascii="Arial Unicode" w:hAnsi="Arial Unicode"/>
          <w:color w:val="FF0000"/>
        </w:rPr>
        <w:t>ժ</w:t>
      </w:r>
      <w:r w:rsidRPr="00757467">
        <w:rPr>
          <w:rFonts w:ascii="Arial Unicode" w:hAnsi="Arial Unicode"/>
          <w:color w:val="FF0000"/>
        </w:rPr>
        <w:t>ամը</w:t>
      </w:r>
      <w:proofErr w:type="spellEnd"/>
      <w:r w:rsidR="009B13E6" w:rsidRPr="00757467">
        <w:rPr>
          <w:rFonts w:ascii="Arial Unicode" w:hAnsi="Arial Unicode"/>
          <w:color w:val="FF0000"/>
          <w:lang w:val="pt-BR"/>
        </w:rPr>
        <w:t xml:space="preserve"> </w:t>
      </w:r>
      <w:r w:rsidR="00DC35D4" w:rsidRPr="00757467">
        <w:rPr>
          <w:rFonts w:ascii="Arial Unicode" w:hAnsi="Arial Unicode"/>
          <w:color w:val="FF0000"/>
          <w:lang w:val="pt-BR"/>
        </w:rPr>
        <w:t xml:space="preserve"> </w:t>
      </w:r>
      <w:r w:rsidR="009B13E6" w:rsidRPr="00757467">
        <w:rPr>
          <w:rFonts w:ascii="Arial Unicode" w:hAnsi="Arial Unicode"/>
          <w:color w:val="FF0000"/>
          <w:lang w:val="pt-BR"/>
        </w:rPr>
        <w:t>1</w:t>
      </w:r>
      <w:r w:rsidR="007108F5" w:rsidRPr="00757467">
        <w:rPr>
          <w:rFonts w:ascii="Arial Unicode" w:hAnsi="Arial Unicode"/>
          <w:color w:val="FF0000"/>
          <w:lang w:val="pt-BR"/>
        </w:rPr>
        <w:t>6</w:t>
      </w:r>
      <w:r w:rsidRPr="00757467">
        <w:rPr>
          <w:rFonts w:ascii="Arial Unicode" w:hAnsi="Arial Unicode"/>
          <w:color w:val="FF0000"/>
          <w:lang w:val="pt-BR"/>
        </w:rPr>
        <w:t>:00</w:t>
      </w:r>
      <w:proofErr w:type="gramEnd"/>
    </w:p>
    <w:p w:rsidR="004A1DEA" w:rsidRPr="006D4F93" w:rsidRDefault="004A1DEA" w:rsidP="006D4F93">
      <w:pPr>
        <w:pStyle w:val="3"/>
        <w:jc w:val="both"/>
        <w:rPr>
          <w:rFonts w:ascii="Arial Unicode" w:hAnsi="Arial Unicode"/>
          <w:b/>
          <w:i/>
          <w:sz w:val="22"/>
          <w:szCs w:val="22"/>
          <w:lang w:val="pt-BR"/>
        </w:rPr>
      </w:pPr>
      <w:r w:rsidRPr="006D4F93">
        <w:rPr>
          <w:rFonts w:ascii="Arial Unicode" w:hAnsi="Arial Unicode"/>
          <w:sz w:val="22"/>
          <w:szCs w:val="22"/>
          <w:lang w:val="hy-AM"/>
        </w:rPr>
        <w:t>Մասնակցում</w:t>
      </w:r>
      <w:r w:rsidRPr="006D4F93">
        <w:rPr>
          <w:rFonts w:ascii="Arial Unicode" w:hAnsi="Arial Unicode"/>
          <w:sz w:val="22"/>
          <w:szCs w:val="22"/>
          <w:lang w:val="pt-BR"/>
        </w:rPr>
        <w:t xml:space="preserve"> </w:t>
      </w:r>
      <w:r w:rsidRPr="006D4F93">
        <w:rPr>
          <w:rFonts w:ascii="Arial Unicode" w:hAnsi="Arial Unicode"/>
          <w:sz w:val="22"/>
          <w:szCs w:val="22"/>
          <w:lang w:val="hy-AM"/>
        </w:rPr>
        <w:t>էին</w:t>
      </w:r>
      <w:r w:rsidRPr="006D4F93">
        <w:rPr>
          <w:rFonts w:ascii="Arial Unicode" w:hAnsi="Arial Unicode"/>
          <w:sz w:val="22"/>
          <w:szCs w:val="22"/>
          <w:lang w:val="pt-BR"/>
        </w:rPr>
        <w:t xml:space="preserve"> </w:t>
      </w:r>
      <w:r w:rsidRPr="006D4F93">
        <w:rPr>
          <w:rFonts w:ascii="Arial Unicode" w:hAnsi="Arial Unicode"/>
          <w:sz w:val="22"/>
          <w:szCs w:val="22"/>
          <w:lang w:val="hy-AM"/>
        </w:rPr>
        <w:t>հանձնաժողովի</w:t>
      </w:r>
    </w:p>
    <w:p w:rsidR="004A1DEA" w:rsidRPr="00665B3C" w:rsidRDefault="004A1DEA" w:rsidP="006D4F93">
      <w:pPr>
        <w:pStyle w:val="3"/>
        <w:jc w:val="both"/>
        <w:rPr>
          <w:rFonts w:ascii="Sylfaen" w:hAnsi="Sylfaen"/>
          <w:b/>
          <w:i/>
          <w:sz w:val="22"/>
          <w:szCs w:val="22"/>
          <w:lang w:val="hy-AM"/>
        </w:rPr>
      </w:pPr>
      <w:r w:rsidRPr="006D4F93">
        <w:rPr>
          <w:rFonts w:ascii="Arial Unicode" w:hAnsi="Arial Unicode"/>
          <w:sz w:val="22"/>
          <w:szCs w:val="22"/>
          <w:lang w:val="hy-AM"/>
        </w:rPr>
        <w:t>Նախագահ՝</w:t>
      </w:r>
      <w:r w:rsidRPr="006D4F93">
        <w:rPr>
          <w:rFonts w:ascii="Arial Unicode" w:hAnsi="Arial Unicode"/>
          <w:sz w:val="22"/>
          <w:szCs w:val="22"/>
          <w:lang w:val="pt-BR"/>
        </w:rPr>
        <w:t xml:space="preserve">  </w:t>
      </w:r>
      <w:r w:rsidR="00665B3C">
        <w:rPr>
          <w:rFonts w:ascii="Sylfaen" w:hAnsi="Sylfaen"/>
          <w:sz w:val="22"/>
          <w:szCs w:val="22"/>
          <w:lang w:val="hy-AM"/>
        </w:rPr>
        <w:t>Ա. Առուստամյան</w:t>
      </w:r>
      <w:r w:rsidRPr="006D4F93">
        <w:rPr>
          <w:rFonts w:ascii="Arial Unicode" w:hAnsi="Arial Unicode"/>
          <w:sz w:val="22"/>
          <w:szCs w:val="22"/>
          <w:lang w:val="pt-BR"/>
        </w:rPr>
        <w:t xml:space="preserve">  </w:t>
      </w:r>
    </w:p>
    <w:p w:rsidR="004A1DEA" w:rsidRPr="00665B3C" w:rsidRDefault="004A1DEA" w:rsidP="006D4F93">
      <w:pPr>
        <w:pStyle w:val="3"/>
        <w:jc w:val="both"/>
        <w:rPr>
          <w:rFonts w:ascii="Sylfaen" w:hAnsi="Sylfaen"/>
          <w:b/>
          <w:i/>
          <w:sz w:val="22"/>
          <w:szCs w:val="22"/>
          <w:lang w:val="hy-AM"/>
        </w:rPr>
      </w:pPr>
      <w:r w:rsidRPr="00665B3C">
        <w:rPr>
          <w:rFonts w:ascii="Arial Unicode" w:hAnsi="Arial Unicode"/>
          <w:sz w:val="22"/>
          <w:szCs w:val="22"/>
          <w:lang w:val="hy-AM"/>
        </w:rPr>
        <w:t>Անդամներ՝</w:t>
      </w:r>
      <w:r w:rsidRPr="006D4F93">
        <w:rPr>
          <w:rFonts w:ascii="Arial Unicode" w:hAnsi="Arial Unicode"/>
          <w:sz w:val="22"/>
          <w:szCs w:val="22"/>
          <w:lang w:val="pt-BR"/>
        </w:rPr>
        <w:t xml:space="preserve">    </w:t>
      </w:r>
      <w:r w:rsidR="00665B3C">
        <w:rPr>
          <w:rFonts w:ascii="Sylfaen" w:hAnsi="Sylfaen"/>
          <w:sz w:val="22"/>
          <w:szCs w:val="22"/>
          <w:lang w:val="hy-AM"/>
        </w:rPr>
        <w:t>Ա. Գրիգորյան</w:t>
      </w:r>
    </w:p>
    <w:p w:rsidR="004A1DEA" w:rsidRPr="00665B3C" w:rsidRDefault="004A1DEA" w:rsidP="006D4F93">
      <w:pPr>
        <w:pStyle w:val="3"/>
        <w:jc w:val="both"/>
        <w:rPr>
          <w:rFonts w:ascii="Sylfaen" w:hAnsi="Sylfaen"/>
          <w:b/>
          <w:i/>
          <w:sz w:val="22"/>
          <w:szCs w:val="22"/>
          <w:lang w:val="hy-AM"/>
        </w:rPr>
      </w:pPr>
      <w:r w:rsidRPr="00665B3C">
        <w:rPr>
          <w:rFonts w:ascii="Arial Unicode" w:hAnsi="Arial Unicode"/>
          <w:sz w:val="22"/>
          <w:szCs w:val="22"/>
          <w:lang w:val="hy-AM"/>
        </w:rPr>
        <w:t>քարտուղար</w:t>
      </w:r>
      <w:r w:rsidRPr="006D4F93">
        <w:rPr>
          <w:rFonts w:ascii="Arial Unicode" w:hAnsi="Arial Unicode"/>
          <w:sz w:val="22"/>
          <w:szCs w:val="22"/>
          <w:lang w:val="pt-BR"/>
        </w:rPr>
        <w:t xml:space="preserve">`   </w:t>
      </w:r>
      <w:r w:rsidR="00330E33">
        <w:rPr>
          <w:rFonts w:ascii="Sylfaen" w:hAnsi="Sylfaen"/>
          <w:sz w:val="22"/>
          <w:szCs w:val="22"/>
          <w:lang w:val="hy-AM"/>
        </w:rPr>
        <w:t>Յ</w:t>
      </w:r>
      <w:r w:rsidR="00665B3C">
        <w:rPr>
          <w:rFonts w:ascii="Sylfaen" w:hAnsi="Sylfaen"/>
          <w:sz w:val="22"/>
          <w:szCs w:val="22"/>
          <w:lang w:val="hy-AM"/>
        </w:rPr>
        <w:t>. Գյուլամբարյան</w:t>
      </w:r>
    </w:p>
    <w:p w:rsidR="00EC0578" w:rsidRPr="006D4F93" w:rsidRDefault="00EC0578" w:rsidP="006D4F93">
      <w:pPr>
        <w:jc w:val="both"/>
        <w:rPr>
          <w:rFonts w:ascii="Arial Unicode" w:hAnsi="Arial Unicode"/>
          <w:lang w:val="pt-BR"/>
        </w:rPr>
      </w:pPr>
    </w:p>
    <w:p w:rsidR="00C73BE8" w:rsidRPr="006D4F93" w:rsidRDefault="00665B3C" w:rsidP="006D4F93">
      <w:pPr>
        <w:pStyle w:val="3"/>
        <w:numPr>
          <w:ilvl w:val="0"/>
          <w:numId w:val="4"/>
        </w:numPr>
        <w:jc w:val="both"/>
        <w:rPr>
          <w:rFonts w:ascii="Sylfaen" w:hAnsi="Sylfaen"/>
          <w:b/>
          <w:i/>
          <w:sz w:val="22"/>
          <w:szCs w:val="22"/>
          <w:lang w:val="pt-BR"/>
        </w:rPr>
      </w:pPr>
      <w:r>
        <w:rPr>
          <w:rFonts w:ascii="GHEA Grapalat" w:hAnsi="GHEA Grapalat"/>
          <w:i/>
          <w:color w:val="FF0000"/>
          <w:sz w:val="22"/>
          <w:szCs w:val="22"/>
          <w:lang w:val="hy-AM"/>
        </w:rPr>
        <w:t>&lt;&lt;ՇՀԱՊՁԲ 15/1-ՍՄԳԳ-16/1&gt;&gt;</w:t>
      </w:r>
      <w:r w:rsidRPr="00665B3C">
        <w:rPr>
          <w:rFonts w:ascii="GHEA Grapalat" w:hAnsi="GHEA Grapalat"/>
          <w:i/>
          <w:sz w:val="22"/>
          <w:szCs w:val="22"/>
          <w:lang w:val="pt-BR"/>
        </w:rPr>
        <w:t xml:space="preserve"> </w:t>
      </w:r>
      <w:r w:rsidR="00076BB3" w:rsidRPr="00665B3C">
        <w:rPr>
          <w:rFonts w:ascii="Sylfaen" w:hAnsi="Sylfaen"/>
          <w:sz w:val="22"/>
          <w:szCs w:val="22"/>
          <w:lang w:val="hy-AM"/>
        </w:rPr>
        <w:t>ծածկագրով</w:t>
      </w:r>
      <w:r w:rsidR="00076BB3" w:rsidRPr="006D4F93">
        <w:rPr>
          <w:rFonts w:ascii="Sylfaen" w:hAnsi="Sylfaen"/>
          <w:sz w:val="22"/>
          <w:szCs w:val="22"/>
          <w:lang w:val="pt-BR"/>
        </w:rPr>
        <w:t xml:space="preserve"> </w:t>
      </w:r>
      <w:r>
        <w:rPr>
          <w:rFonts w:ascii="Sylfaen" w:hAnsi="Sylfaen"/>
          <w:color w:val="FF0000"/>
          <w:sz w:val="22"/>
          <w:szCs w:val="22"/>
          <w:lang w:val="hy-AM"/>
        </w:rPr>
        <w:t xml:space="preserve">շրջանակային </w:t>
      </w:r>
      <w:r w:rsidR="00076BB3" w:rsidRPr="00757467">
        <w:rPr>
          <w:rFonts w:ascii="Sylfaen" w:hAnsi="Sylfaen"/>
          <w:color w:val="FF0000"/>
          <w:sz w:val="22"/>
          <w:szCs w:val="22"/>
          <w:lang w:val="pt-BR"/>
        </w:rPr>
        <w:t xml:space="preserve">  </w:t>
      </w:r>
      <w:r w:rsidR="00076BB3" w:rsidRPr="00665B3C">
        <w:rPr>
          <w:rFonts w:ascii="Sylfaen" w:hAnsi="Sylfaen"/>
          <w:color w:val="FF0000"/>
          <w:sz w:val="22"/>
          <w:szCs w:val="22"/>
          <w:lang w:val="hy-AM"/>
        </w:rPr>
        <w:t>ընթացակարգի</w:t>
      </w:r>
      <w:r w:rsidR="00076BB3" w:rsidRPr="006D4F93">
        <w:rPr>
          <w:rFonts w:ascii="Sylfaen" w:hAnsi="Sylfaen"/>
          <w:sz w:val="22"/>
          <w:szCs w:val="22"/>
          <w:lang w:val="pt-BR"/>
        </w:rPr>
        <w:t xml:space="preserve"> </w:t>
      </w:r>
      <w:r w:rsidR="00C73BE8" w:rsidRPr="006D4F93">
        <w:rPr>
          <w:rFonts w:ascii="Arial Unicode" w:hAnsi="Arial Unicode" w:cs="Sylfaen"/>
          <w:sz w:val="22"/>
          <w:szCs w:val="22"/>
          <w:lang w:val="hy-AM"/>
        </w:rPr>
        <w:t>առաջարկների բացման վայրի, գնային առաջարկների ներկայացման, գնահատման, արդյունքների հաստատման /մրցույթի արդյունքների ամփոփման/ մասին</w:t>
      </w:r>
    </w:p>
    <w:p w:rsidR="00C73BE8" w:rsidRPr="006D4F93" w:rsidRDefault="00C73BE8" w:rsidP="006D4F93">
      <w:pPr>
        <w:pStyle w:val="2"/>
        <w:ind w:firstLine="720"/>
        <w:jc w:val="both"/>
        <w:rPr>
          <w:rFonts w:ascii="Arial Unicode" w:hAnsi="Arial Unicode" w:cs="Sylfaen"/>
          <w:lang w:val="pt-BR"/>
        </w:rPr>
      </w:pPr>
      <w:r w:rsidRPr="006D4F93">
        <w:rPr>
          <w:rFonts w:ascii="Arial Unicode" w:hAnsi="Arial Unicode" w:cs="Sylfaen"/>
          <w:lang w:val="pt-BR"/>
        </w:rPr>
        <w:t xml:space="preserve">1. </w:t>
      </w:r>
      <w:r w:rsidRPr="006D4F93">
        <w:rPr>
          <w:rFonts w:ascii="Arial Unicode" w:hAnsi="Arial Unicode" w:cs="Sylfaen"/>
          <w:lang w:val="hy-AM"/>
        </w:rPr>
        <w:t>Ընդունել</w:t>
      </w:r>
      <w:r w:rsidRPr="006D4F93">
        <w:rPr>
          <w:rFonts w:ascii="Arial Unicode" w:hAnsi="Arial Unicode" w:cs="Sylfaen"/>
          <w:lang w:val="pt-BR"/>
        </w:rPr>
        <w:t xml:space="preserve"> </w:t>
      </w:r>
      <w:r w:rsidRPr="006D4F93">
        <w:rPr>
          <w:rFonts w:ascii="Arial Unicode" w:hAnsi="Arial Unicode" w:cs="Sylfaen"/>
          <w:lang w:val="hy-AM"/>
        </w:rPr>
        <w:t>ի</w:t>
      </w:r>
      <w:r w:rsidRPr="006D4F93">
        <w:rPr>
          <w:rFonts w:ascii="Arial Unicode" w:hAnsi="Arial Unicode" w:cs="Sylfaen"/>
          <w:lang w:val="pt-BR"/>
        </w:rPr>
        <w:t xml:space="preserve"> </w:t>
      </w:r>
      <w:r w:rsidRPr="006D4F93">
        <w:rPr>
          <w:rFonts w:ascii="Arial Unicode" w:hAnsi="Arial Unicode" w:cs="Sylfaen"/>
          <w:lang w:val="hy-AM"/>
        </w:rPr>
        <w:t>գիտություն</w:t>
      </w:r>
      <w:r w:rsidRPr="006D4F93">
        <w:rPr>
          <w:rFonts w:ascii="Arial Unicode" w:hAnsi="Arial Unicode" w:cs="Sylfaen"/>
          <w:lang w:val="pt-BR"/>
        </w:rPr>
        <w:t xml:space="preserve">, </w:t>
      </w:r>
      <w:r w:rsidRPr="006D4F93">
        <w:rPr>
          <w:rFonts w:ascii="Arial Unicode" w:hAnsi="Arial Unicode" w:cs="Sylfaen"/>
          <w:lang w:val="hy-AM"/>
        </w:rPr>
        <w:t>որ</w:t>
      </w:r>
      <w:r w:rsidRPr="006D4F93">
        <w:rPr>
          <w:rFonts w:ascii="Arial Unicode" w:hAnsi="Arial Unicode" w:cs="Sylfaen"/>
          <w:lang w:val="pt-BR"/>
        </w:rPr>
        <w:t xml:space="preserve">` </w:t>
      </w:r>
    </w:p>
    <w:p w:rsidR="00C73BE8" w:rsidRPr="006D4F93" w:rsidRDefault="00C73BE8" w:rsidP="006D4F93">
      <w:pPr>
        <w:pStyle w:val="2"/>
        <w:ind w:firstLine="720"/>
        <w:jc w:val="both"/>
        <w:outlineLvl w:val="0"/>
        <w:rPr>
          <w:rFonts w:ascii="Arial Unicode" w:hAnsi="Arial Unicode" w:cs="Sylfaen"/>
          <w:lang w:val="hy-AM"/>
        </w:rPr>
      </w:pPr>
      <w:r w:rsidRPr="006D4F93">
        <w:rPr>
          <w:rFonts w:ascii="Arial Unicode" w:hAnsi="Arial Unicode" w:cs="Sylfaen"/>
          <w:lang w:val="pt-BR"/>
        </w:rPr>
        <w:t xml:space="preserve">1.1 </w:t>
      </w:r>
      <w:r w:rsidRPr="006D4F93">
        <w:rPr>
          <w:rFonts w:ascii="Arial Unicode" w:hAnsi="Arial Unicode" w:cs="Sylfaen"/>
          <w:lang w:val="hy-AM"/>
        </w:rPr>
        <w:t xml:space="preserve">Գնային առաջարկ ներկայացնելու </w:t>
      </w:r>
      <w:r w:rsidRPr="00757467">
        <w:rPr>
          <w:rFonts w:ascii="Arial Unicode" w:hAnsi="Arial Unicode" w:cs="Sylfaen"/>
          <w:lang w:val="hy-AM"/>
        </w:rPr>
        <w:t>մասին</w:t>
      </w:r>
      <w:r w:rsidR="00A42933" w:rsidRPr="006D4F93">
        <w:rPr>
          <w:rFonts w:ascii="Arial Unicode" w:hAnsi="Arial Unicode" w:cs="Sylfaen"/>
          <w:color w:val="FF0000"/>
          <w:lang w:val="hy-AM"/>
        </w:rPr>
        <w:t xml:space="preserve"> </w:t>
      </w:r>
      <w:r w:rsidR="00665B3C">
        <w:rPr>
          <w:rFonts w:ascii="Sylfaen" w:hAnsi="Sylfaen" w:cs="Sylfaen"/>
          <w:color w:val="FF0000"/>
          <w:lang w:val="hy-AM"/>
        </w:rPr>
        <w:t>03</w:t>
      </w:r>
      <w:r w:rsidRPr="006D4F93">
        <w:rPr>
          <w:rFonts w:ascii="Arial Unicode" w:hAnsi="Arial Unicode" w:cs="Sylfaen"/>
          <w:color w:val="FF0000"/>
          <w:lang w:val="pt-BR"/>
        </w:rPr>
        <w:t>.</w:t>
      </w:r>
      <w:r w:rsidR="00665B3C">
        <w:rPr>
          <w:rFonts w:ascii="Arial Unicode" w:hAnsi="Arial Unicode" w:cs="Sylfaen"/>
          <w:color w:val="FF0000"/>
          <w:lang w:val="pt-BR"/>
        </w:rPr>
        <w:t>0</w:t>
      </w:r>
      <w:r w:rsidR="00665B3C">
        <w:rPr>
          <w:rFonts w:ascii="Sylfaen" w:hAnsi="Sylfaen" w:cs="Sylfaen"/>
          <w:color w:val="FF0000"/>
          <w:lang w:val="hy-AM"/>
        </w:rPr>
        <w:t>6</w:t>
      </w:r>
      <w:r w:rsidRPr="006D4F93">
        <w:rPr>
          <w:rFonts w:ascii="Arial Unicode" w:hAnsi="Arial Unicode" w:cs="Sylfaen"/>
          <w:color w:val="FF0000"/>
          <w:lang w:val="pt-BR"/>
        </w:rPr>
        <w:t>.201</w:t>
      </w:r>
      <w:r w:rsidR="00DC35D4" w:rsidRPr="006D4F93">
        <w:rPr>
          <w:rFonts w:ascii="Arial Unicode" w:hAnsi="Arial Unicode" w:cs="Sylfaen"/>
          <w:color w:val="FF0000"/>
          <w:lang w:val="pt-BR"/>
        </w:rPr>
        <w:t>6</w:t>
      </w:r>
      <w:r w:rsidRPr="006D4F93">
        <w:rPr>
          <w:rFonts w:ascii="Arial Unicode" w:hAnsi="Arial Unicode" w:cs="Sylfaen"/>
          <w:color w:val="FF0000"/>
          <w:lang w:val="hy-AM"/>
        </w:rPr>
        <w:t>թ</w:t>
      </w:r>
      <w:r w:rsidR="00DC35D4" w:rsidRPr="006D4F93">
        <w:rPr>
          <w:rFonts w:ascii="Arial Unicode" w:hAnsi="Arial Unicode" w:cs="Sylfaen"/>
          <w:color w:val="FF0000"/>
          <w:lang w:val="pt-BR"/>
        </w:rPr>
        <w:t>.</w:t>
      </w:r>
      <w:r w:rsidRPr="006D4F93">
        <w:rPr>
          <w:rFonts w:ascii="Arial Unicode" w:hAnsi="Arial Unicode" w:cs="Sylfaen"/>
          <w:lang w:val="hy-AM"/>
        </w:rPr>
        <w:t xml:space="preserve"> </w:t>
      </w:r>
      <w:r w:rsidRPr="006D4F93">
        <w:rPr>
          <w:rFonts w:ascii="Arial Unicode" w:hAnsi="Arial Unicode" w:cs="Sylfaen"/>
          <w:lang w:val="pt-BR"/>
        </w:rPr>
        <w:t xml:space="preserve"> </w:t>
      </w:r>
      <w:proofErr w:type="spellStart"/>
      <w:proofErr w:type="gramStart"/>
      <w:r w:rsidRPr="006D4F93">
        <w:rPr>
          <w:rFonts w:ascii="Arial Unicode" w:hAnsi="Arial Unicode" w:cs="Sylfaen"/>
        </w:rPr>
        <w:t>հրավե</w:t>
      </w:r>
      <w:proofErr w:type="spellEnd"/>
      <w:r w:rsidRPr="006D4F93">
        <w:rPr>
          <w:rFonts w:ascii="Arial Unicode" w:hAnsi="Arial Unicode" w:cs="Sylfaen"/>
          <w:lang w:val="hy-AM"/>
        </w:rPr>
        <w:t>րի</w:t>
      </w:r>
      <w:proofErr w:type="gramEnd"/>
      <w:r w:rsidRPr="006D4F93">
        <w:rPr>
          <w:rFonts w:ascii="Arial Unicode" w:hAnsi="Arial Unicode" w:cs="Sylfaen"/>
          <w:lang w:val="hy-AM"/>
        </w:rPr>
        <w:t xml:space="preserve"> տեքստերը</w:t>
      </w:r>
      <w:r w:rsidRPr="006D4F93">
        <w:rPr>
          <w:rFonts w:ascii="Arial Unicode" w:hAnsi="Arial Unicode" w:cs="Sylfaen"/>
          <w:lang w:val="pt-BR"/>
        </w:rPr>
        <w:t xml:space="preserve"> </w:t>
      </w:r>
      <w:r w:rsidRPr="006D4F93">
        <w:rPr>
          <w:rFonts w:ascii="Arial Unicode" w:hAnsi="Arial Unicode" w:cs="Sylfaen"/>
          <w:lang w:val="hy-AM"/>
        </w:rPr>
        <w:t>միաժամանակ հրապարակվել</w:t>
      </w:r>
      <w:r w:rsidRPr="006D4F93">
        <w:rPr>
          <w:rFonts w:ascii="Arial Unicode" w:hAnsi="Arial Unicode" w:cs="Sylfaen"/>
          <w:lang w:val="pt-BR"/>
        </w:rPr>
        <w:t xml:space="preserve"> </w:t>
      </w:r>
      <w:r w:rsidRPr="006D4F93">
        <w:rPr>
          <w:rFonts w:ascii="Arial Unicode" w:hAnsi="Arial Unicode" w:cs="Sylfaen"/>
        </w:rPr>
        <w:t>է</w:t>
      </w:r>
      <w:r w:rsidRPr="006D4F93">
        <w:rPr>
          <w:rFonts w:ascii="Arial Unicode" w:hAnsi="Arial Unicode" w:cs="Sylfaen"/>
          <w:lang w:val="hy-AM"/>
        </w:rPr>
        <w:t xml:space="preserve"> </w:t>
      </w:r>
      <w:hyperlink r:id="rId6" w:history="1">
        <w:r w:rsidRPr="006D4F93">
          <w:rPr>
            <w:rStyle w:val="a4"/>
            <w:rFonts w:ascii="Arial Unicode" w:hAnsi="Arial Unicode" w:cs="Sylfaen"/>
            <w:lang w:val="pt-BR"/>
          </w:rPr>
          <w:t>www.gnumner.am</w:t>
        </w:r>
      </w:hyperlink>
      <w:r w:rsidRPr="006D4F93">
        <w:rPr>
          <w:rFonts w:ascii="Arial Unicode" w:hAnsi="Arial Unicode" w:cs="Sylfaen"/>
          <w:lang w:val="hy-AM"/>
        </w:rPr>
        <w:t xml:space="preserve"> </w:t>
      </w:r>
      <w:r w:rsidRPr="006D4F93">
        <w:rPr>
          <w:rFonts w:ascii="Arial Unicode" w:hAnsi="Arial Unicode" w:cs="Sylfaen"/>
          <w:lang w:val="ru-RU"/>
        </w:rPr>
        <w:t>ինտերնետային</w:t>
      </w:r>
      <w:r w:rsidRPr="006D4F93">
        <w:rPr>
          <w:rFonts w:ascii="Arial Unicode" w:hAnsi="Arial Unicode" w:cs="Sylfaen"/>
          <w:lang w:val="pt-BR"/>
        </w:rPr>
        <w:t xml:space="preserve"> </w:t>
      </w:r>
      <w:r w:rsidR="00757467">
        <w:rPr>
          <w:rFonts w:ascii="Arial Unicode" w:hAnsi="Arial Unicode" w:cs="Sylfaen"/>
          <w:lang w:val="hy-AM"/>
        </w:rPr>
        <w:t>կայք</w:t>
      </w:r>
      <w:r w:rsidRPr="006D4F93">
        <w:rPr>
          <w:rFonts w:ascii="Arial Unicode" w:hAnsi="Arial Unicode" w:cs="Sylfaen"/>
          <w:lang w:val="hy-AM"/>
        </w:rPr>
        <w:t>ո</w:t>
      </w:r>
      <w:proofErr w:type="spellStart"/>
      <w:r w:rsidRPr="006D4F93">
        <w:rPr>
          <w:rFonts w:ascii="Arial Unicode" w:hAnsi="Arial Unicode" w:cs="Sylfaen"/>
        </w:rPr>
        <w:t>ւմ</w:t>
      </w:r>
      <w:proofErr w:type="spellEnd"/>
      <w:r w:rsidRPr="006D4F93">
        <w:rPr>
          <w:rFonts w:ascii="Arial Unicode" w:hAnsi="Arial Unicode" w:cs="Sylfaen"/>
          <w:lang w:val="pt-BR"/>
        </w:rPr>
        <w:t>:</w:t>
      </w:r>
    </w:p>
    <w:p w:rsidR="00C73BE8" w:rsidRPr="006D4F93" w:rsidRDefault="00C73BE8" w:rsidP="006D4F93">
      <w:pPr>
        <w:pStyle w:val="2"/>
        <w:ind w:firstLine="720"/>
        <w:jc w:val="both"/>
        <w:outlineLvl w:val="0"/>
        <w:rPr>
          <w:rFonts w:ascii="Arial Unicode" w:hAnsi="Arial Unicode" w:cs="Sylfaen"/>
          <w:lang w:val="pt-BR"/>
        </w:rPr>
      </w:pPr>
      <w:r w:rsidRPr="006D4F93">
        <w:rPr>
          <w:rFonts w:ascii="Arial Unicode" w:hAnsi="Arial Unicode" w:cs="Sylfaen"/>
          <w:lang w:val="hy-AM"/>
        </w:rPr>
        <w:t>1.2</w:t>
      </w:r>
      <w:r w:rsidRPr="006D4F93">
        <w:rPr>
          <w:rFonts w:ascii="Arial Unicode" w:hAnsi="Arial Unicode"/>
          <w:lang w:val="pt-BR"/>
        </w:rPr>
        <w:t xml:space="preserve"> </w:t>
      </w:r>
      <w:r w:rsidRPr="00757467">
        <w:rPr>
          <w:rFonts w:ascii="Arial Unicode" w:hAnsi="Arial Unicode"/>
          <w:color w:val="FF0000"/>
          <w:lang w:val="pt-BR"/>
        </w:rPr>
        <w:t>Գ</w:t>
      </w:r>
      <w:r w:rsidR="004A1DEA" w:rsidRPr="00757467">
        <w:rPr>
          <w:rFonts w:ascii="Arial Unicode" w:hAnsi="Arial Unicode"/>
          <w:color w:val="FF0000"/>
          <w:lang w:val="pt-BR"/>
        </w:rPr>
        <w:t>որ</w:t>
      </w:r>
      <w:r w:rsidR="00665B3C">
        <w:rPr>
          <w:rFonts w:ascii="Sylfaen" w:hAnsi="Sylfaen"/>
          <w:color w:val="FF0000"/>
          <w:lang w:val="hy-AM"/>
        </w:rPr>
        <w:t xml:space="preserve">այքի գյուղապետարանի </w:t>
      </w:r>
      <w:r w:rsidRPr="006D4F93">
        <w:rPr>
          <w:rFonts w:ascii="Arial Unicode" w:hAnsi="Arial Unicode"/>
          <w:lang w:val="pt-BR"/>
        </w:rPr>
        <w:t xml:space="preserve"> </w:t>
      </w:r>
      <w:r w:rsidRPr="006D4F93">
        <w:rPr>
          <w:rFonts w:ascii="Arial Unicode" w:hAnsi="Arial Unicode"/>
          <w:lang w:val="hy-AM"/>
        </w:rPr>
        <w:t xml:space="preserve">կարիքների </w:t>
      </w:r>
      <w:r w:rsidR="00076BB3" w:rsidRPr="006D4F93">
        <w:rPr>
          <w:rFonts w:ascii="GHEA Grapalat" w:hAnsi="GHEA Grapalat"/>
          <w:i/>
          <w:lang w:val="hy-AM"/>
        </w:rPr>
        <w:t xml:space="preserve">համար </w:t>
      </w:r>
      <w:r w:rsidR="00665B3C">
        <w:rPr>
          <w:rFonts w:ascii="Sylfaen" w:hAnsi="Sylfaen"/>
          <w:color w:val="FF0000"/>
          <w:lang w:val="hy-AM"/>
        </w:rPr>
        <w:t>շրջանակային</w:t>
      </w:r>
      <w:r w:rsidR="00076BB3" w:rsidRPr="00757467">
        <w:rPr>
          <w:rFonts w:ascii="GHEA Grapalat" w:hAnsi="GHEA Grapalat"/>
          <w:i/>
          <w:color w:val="FF0000"/>
          <w:lang w:val="af-ZA"/>
        </w:rPr>
        <w:t xml:space="preserve"> </w:t>
      </w:r>
      <w:r w:rsidR="00076BB3" w:rsidRPr="00757467">
        <w:rPr>
          <w:rFonts w:ascii="Sylfaen" w:hAnsi="Sylfaen"/>
          <w:color w:val="FF0000"/>
          <w:lang w:val="pt-BR"/>
        </w:rPr>
        <w:t xml:space="preserve"> </w:t>
      </w:r>
      <w:r w:rsidR="00076BB3" w:rsidRPr="00757467">
        <w:rPr>
          <w:rFonts w:ascii="Sylfaen" w:hAnsi="Sylfaen"/>
          <w:color w:val="FF0000"/>
          <w:lang w:val="hy-AM"/>
        </w:rPr>
        <w:t xml:space="preserve">ընթացակարգով </w:t>
      </w:r>
      <w:r w:rsidR="00076BB3" w:rsidRPr="00757467">
        <w:rPr>
          <w:rFonts w:ascii="GHEA Grapalat" w:hAnsi="GHEA Grapalat"/>
          <w:i/>
          <w:color w:val="FF0000"/>
          <w:lang w:val="af-ZA"/>
        </w:rPr>
        <w:t xml:space="preserve">ՀՀ Սյունիքի մարզի </w:t>
      </w:r>
      <w:r w:rsidR="00665B3C">
        <w:rPr>
          <w:rFonts w:ascii="GHEA Grapalat" w:hAnsi="GHEA Grapalat"/>
          <w:i/>
          <w:color w:val="FF0000"/>
          <w:lang w:val="af-ZA"/>
        </w:rPr>
        <w:t>Գոր</w:t>
      </w:r>
      <w:r w:rsidR="00665B3C">
        <w:rPr>
          <w:rFonts w:ascii="GHEA Grapalat" w:hAnsi="GHEA Grapalat"/>
          <w:i/>
          <w:color w:val="FF0000"/>
          <w:lang w:val="hy-AM"/>
        </w:rPr>
        <w:t>այքի գյուղ</w:t>
      </w:r>
      <w:r w:rsidR="00076BB3" w:rsidRPr="00757467">
        <w:rPr>
          <w:rFonts w:ascii="GHEA Grapalat" w:hAnsi="GHEA Grapalat"/>
          <w:i/>
          <w:color w:val="FF0000"/>
          <w:lang w:val="af-ZA"/>
        </w:rPr>
        <w:t xml:space="preserve">ապետարանի </w:t>
      </w:r>
      <w:r w:rsidR="001763E2">
        <w:rPr>
          <w:rFonts w:ascii="GHEA Grapalat" w:hAnsi="GHEA Grapalat"/>
          <w:i/>
          <w:color w:val="FF0000"/>
          <w:lang w:val="hy-AM"/>
        </w:rPr>
        <w:t xml:space="preserve">կարիքների համար վառելիքի </w:t>
      </w:r>
      <w:r w:rsidRPr="006D4F93">
        <w:rPr>
          <w:rFonts w:ascii="Arial Unicode" w:hAnsi="Arial Unicode"/>
          <w:lang w:val="hy-AM"/>
        </w:rPr>
        <w:t xml:space="preserve">ձեռքբերման </w:t>
      </w:r>
      <w:r w:rsidR="00DC35D4" w:rsidRPr="006D4F93">
        <w:rPr>
          <w:rFonts w:ascii="Arial Unicode" w:hAnsi="Arial Unicode"/>
          <w:lang w:val="hy-AM"/>
        </w:rPr>
        <w:t xml:space="preserve">համար  </w:t>
      </w:r>
      <w:r w:rsidRPr="006D4F93">
        <w:rPr>
          <w:rFonts w:ascii="Arial Unicode" w:hAnsi="Arial Unicode" w:cs="Sylfaen"/>
          <w:lang w:val="hy-AM"/>
        </w:rPr>
        <w:t>գնային առաջարկ</w:t>
      </w:r>
      <w:r w:rsidRPr="006D4F93">
        <w:rPr>
          <w:rFonts w:ascii="Arial Unicode" w:hAnsi="Arial Unicode" w:cs="Sylfaen"/>
          <w:lang w:val="pt-BR"/>
        </w:rPr>
        <w:t xml:space="preserve"> </w:t>
      </w:r>
      <w:r w:rsidR="00076BB3" w:rsidRPr="006D4F93">
        <w:rPr>
          <w:rFonts w:ascii="Arial Unicode" w:hAnsi="Arial Unicode" w:cs="Sylfaen"/>
          <w:lang w:val="hy-AM"/>
        </w:rPr>
        <w:t>է</w:t>
      </w:r>
      <w:r w:rsidRPr="006D4F93">
        <w:rPr>
          <w:rFonts w:ascii="Arial Unicode" w:hAnsi="Arial Unicode" w:cs="Sylfaen"/>
          <w:lang w:val="pt-BR"/>
        </w:rPr>
        <w:t xml:space="preserve"> </w:t>
      </w:r>
      <w:r w:rsidRPr="006D4F93">
        <w:rPr>
          <w:rFonts w:ascii="Arial Unicode" w:hAnsi="Arial Unicode" w:cs="Sylfaen"/>
          <w:lang w:val="hy-AM"/>
        </w:rPr>
        <w:t>ներկայացրել</w:t>
      </w:r>
      <w:r w:rsidRPr="006D4F93">
        <w:rPr>
          <w:rFonts w:ascii="Arial Unicode" w:hAnsi="Arial Unicode" w:cs="Sylfaen"/>
          <w:lang w:val="pt-BR"/>
        </w:rPr>
        <w:t xml:space="preserve"> </w:t>
      </w:r>
      <w:r w:rsidRPr="006D4F93">
        <w:rPr>
          <w:rFonts w:ascii="Arial Unicode" w:hAnsi="Arial Unicode" w:cs="Sylfaen"/>
          <w:lang w:val="hy-AM"/>
        </w:rPr>
        <w:t>հետևյալ</w:t>
      </w:r>
      <w:r w:rsidRPr="006D4F93">
        <w:rPr>
          <w:rFonts w:ascii="Arial Unicode" w:hAnsi="Arial Unicode" w:cs="Sylfaen"/>
          <w:lang w:val="pt-BR"/>
        </w:rPr>
        <w:t xml:space="preserve"> </w:t>
      </w:r>
      <w:r w:rsidR="00076BB3" w:rsidRPr="006D4F93">
        <w:rPr>
          <w:rFonts w:ascii="Arial Unicode" w:hAnsi="Arial Unicode" w:cs="Sylfaen"/>
          <w:lang w:val="hy-AM"/>
        </w:rPr>
        <w:t>մասնակից</w:t>
      </w:r>
      <w:r w:rsidRPr="006D4F93">
        <w:rPr>
          <w:rFonts w:ascii="Arial Unicode" w:hAnsi="Arial Unicode" w:cs="Sylfaen"/>
          <w:lang w:val="hy-AM"/>
        </w:rPr>
        <w:t>ը</w:t>
      </w:r>
      <w:r w:rsidRPr="006D4F93">
        <w:rPr>
          <w:rFonts w:ascii="Arial Unicode" w:hAnsi="Arial Unicode" w:cs="Sylfaen"/>
          <w:lang w:val="pt-BR"/>
        </w:rPr>
        <w:t>.</w:t>
      </w:r>
    </w:p>
    <w:tbl>
      <w:tblPr>
        <w:tblW w:w="9232" w:type="dxa"/>
        <w:jc w:val="center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4615"/>
        <w:gridCol w:w="3897"/>
      </w:tblGrid>
      <w:tr w:rsidR="004A1DEA" w:rsidRPr="006D4F93" w:rsidTr="007B4D34">
        <w:trPr>
          <w:jc w:val="center"/>
        </w:trPr>
        <w:tc>
          <w:tcPr>
            <w:tcW w:w="720" w:type="dxa"/>
          </w:tcPr>
          <w:p w:rsidR="004A1DEA" w:rsidRPr="006D4F93" w:rsidRDefault="004A1DEA" w:rsidP="006D4F93">
            <w:pPr>
              <w:pStyle w:val="a5"/>
              <w:rPr>
                <w:sz w:val="22"/>
                <w:szCs w:val="22"/>
              </w:rPr>
            </w:pPr>
            <w:r w:rsidRPr="006D4F93">
              <w:rPr>
                <w:sz w:val="22"/>
                <w:szCs w:val="22"/>
              </w:rPr>
              <w:t>Ñ/Ñ</w:t>
            </w:r>
          </w:p>
        </w:tc>
        <w:tc>
          <w:tcPr>
            <w:tcW w:w="4615" w:type="dxa"/>
          </w:tcPr>
          <w:p w:rsidR="004A1DEA" w:rsidRPr="006D4F93" w:rsidRDefault="004A1DEA" w:rsidP="006D4F93">
            <w:pPr>
              <w:pStyle w:val="a5"/>
              <w:rPr>
                <w:sz w:val="22"/>
                <w:szCs w:val="22"/>
              </w:rPr>
            </w:pPr>
            <w:r w:rsidRPr="006D4F93">
              <w:rPr>
                <w:sz w:val="22"/>
                <w:szCs w:val="22"/>
              </w:rPr>
              <w:t xml:space="preserve">Ø³ëÝ³ÏóÇ ³Ýí³ÝáõÙÁ /³ÝáõÝÁ/ </w:t>
            </w:r>
          </w:p>
        </w:tc>
        <w:tc>
          <w:tcPr>
            <w:tcW w:w="3897" w:type="dxa"/>
          </w:tcPr>
          <w:p w:rsidR="004A1DEA" w:rsidRPr="006D4F93" w:rsidRDefault="004A1DEA" w:rsidP="006D4F93">
            <w:pPr>
              <w:pStyle w:val="a5"/>
              <w:rPr>
                <w:rFonts w:ascii="Times Armenian" w:hAnsi="Times Armenian"/>
                <w:sz w:val="22"/>
                <w:szCs w:val="22"/>
              </w:rPr>
            </w:pPr>
            <w:r w:rsidRPr="006D4F93">
              <w:rPr>
                <w:rFonts w:ascii="Times Armenian" w:hAnsi="Times Armenian"/>
                <w:sz w:val="22"/>
                <w:szCs w:val="22"/>
              </w:rPr>
              <w:t>Ð³ëó»Ý</w:t>
            </w:r>
          </w:p>
        </w:tc>
      </w:tr>
      <w:tr w:rsidR="004A1DEA" w:rsidRPr="00665B3C" w:rsidTr="007B4D34">
        <w:trPr>
          <w:jc w:val="center"/>
        </w:trPr>
        <w:tc>
          <w:tcPr>
            <w:tcW w:w="720" w:type="dxa"/>
          </w:tcPr>
          <w:p w:rsidR="004A1DEA" w:rsidRPr="006D4F93" w:rsidRDefault="004A1DEA" w:rsidP="006D4F93">
            <w:pPr>
              <w:pStyle w:val="a5"/>
              <w:rPr>
                <w:rFonts w:ascii="Arial Unicode" w:hAnsi="Arial Unicode"/>
                <w:sz w:val="22"/>
                <w:szCs w:val="22"/>
              </w:rPr>
            </w:pPr>
            <w:r w:rsidRPr="006D4F93">
              <w:rPr>
                <w:rFonts w:ascii="Arial Unicode" w:hAnsi="Arial Unicode"/>
                <w:sz w:val="22"/>
                <w:szCs w:val="22"/>
              </w:rPr>
              <w:t>1.</w:t>
            </w:r>
          </w:p>
        </w:tc>
        <w:tc>
          <w:tcPr>
            <w:tcW w:w="4615" w:type="dxa"/>
          </w:tcPr>
          <w:p w:rsidR="004A1DEA" w:rsidRPr="00757467" w:rsidRDefault="00076BB3" w:rsidP="001763E2">
            <w:pPr>
              <w:pStyle w:val="a5"/>
              <w:rPr>
                <w:rFonts w:ascii="Arial Unicode" w:hAnsi="Arial Unicode"/>
                <w:color w:val="FF0000"/>
                <w:sz w:val="22"/>
                <w:szCs w:val="22"/>
                <w:lang w:val="ru-RU"/>
              </w:rPr>
            </w:pPr>
            <w:r w:rsidRPr="00757467">
              <w:rPr>
                <w:rFonts w:ascii="Arial Unicode" w:hAnsi="Arial Unicode"/>
                <w:color w:val="FF0000"/>
                <w:sz w:val="22"/>
                <w:szCs w:val="22"/>
                <w:lang w:val="ru-RU"/>
              </w:rPr>
              <w:t>&lt;&lt;</w:t>
            </w:r>
            <w:r w:rsidR="001763E2">
              <w:rPr>
                <w:rFonts w:ascii="GHEA Grapalat" w:hAnsi="GHEA Grapalat"/>
                <w:color w:val="FF0000"/>
                <w:sz w:val="22"/>
                <w:szCs w:val="22"/>
                <w:shd w:val="clear" w:color="auto" w:fill="F9F6F2"/>
                <w:lang w:val="hy-AM"/>
              </w:rPr>
              <w:t>ՖԼԵՇ</w:t>
            </w:r>
            <w:r w:rsidR="001763E2" w:rsidRPr="00757467">
              <w:rPr>
                <w:rFonts w:ascii="Arial Unicode" w:hAnsi="Arial Unicode"/>
                <w:color w:val="FF0000"/>
                <w:sz w:val="22"/>
                <w:szCs w:val="22"/>
                <w:lang w:val="ru-RU"/>
              </w:rPr>
              <w:t xml:space="preserve"> </w:t>
            </w:r>
            <w:r w:rsidRPr="00757467">
              <w:rPr>
                <w:rFonts w:ascii="Arial Unicode" w:hAnsi="Arial Unicode"/>
                <w:color w:val="FF0000"/>
                <w:sz w:val="22"/>
                <w:szCs w:val="22"/>
                <w:lang w:val="ru-RU"/>
              </w:rPr>
              <w:t>&gt;&gt;</w:t>
            </w:r>
            <w:r w:rsidRPr="00757467">
              <w:rPr>
                <w:rFonts w:ascii="GHEA Grapalat" w:hAnsi="GHEA Grapalat"/>
                <w:color w:val="FF0000"/>
                <w:sz w:val="22"/>
                <w:szCs w:val="22"/>
                <w:shd w:val="clear" w:color="auto" w:fill="F9F6F2"/>
              </w:rPr>
              <w:t xml:space="preserve"> ՍՊԸ</w:t>
            </w:r>
          </w:p>
        </w:tc>
        <w:tc>
          <w:tcPr>
            <w:tcW w:w="3897" w:type="dxa"/>
          </w:tcPr>
          <w:p w:rsidR="004A1DEA" w:rsidRPr="00757467" w:rsidRDefault="004A1DEA" w:rsidP="001763E2">
            <w:pPr>
              <w:pStyle w:val="a5"/>
              <w:rPr>
                <w:rFonts w:ascii="Times Armenian" w:hAnsi="Times Armenian"/>
                <w:color w:val="FF0000"/>
                <w:sz w:val="22"/>
                <w:szCs w:val="22"/>
                <w:lang w:val="ru-RU"/>
              </w:rPr>
            </w:pPr>
            <w:r w:rsidRPr="00757467">
              <w:rPr>
                <w:rFonts w:ascii="Times Armenian" w:hAnsi="Times Armenian"/>
                <w:color w:val="FF0000"/>
                <w:sz w:val="22"/>
                <w:szCs w:val="22"/>
                <w:lang w:val="ru-RU"/>
              </w:rPr>
              <w:t xml:space="preserve">ù. </w:t>
            </w:r>
            <w:proofErr w:type="spellStart"/>
            <w:r w:rsidRPr="00757467">
              <w:rPr>
                <w:rFonts w:ascii="Arial Unicode" w:hAnsi="Arial Unicode"/>
                <w:color w:val="FF0000"/>
                <w:sz w:val="22"/>
                <w:szCs w:val="22"/>
              </w:rPr>
              <w:t>Երևան</w:t>
            </w:r>
            <w:proofErr w:type="spellEnd"/>
            <w:r w:rsidR="00DC35D4" w:rsidRPr="00757467">
              <w:rPr>
                <w:rFonts w:ascii="Times Armenian" w:hAnsi="Times Armenian"/>
                <w:color w:val="FF0000"/>
                <w:sz w:val="22"/>
                <w:szCs w:val="22"/>
                <w:lang w:val="ru-RU"/>
              </w:rPr>
              <w:t xml:space="preserve">, </w:t>
            </w:r>
            <w:r w:rsidR="001763E2">
              <w:rPr>
                <w:rFonts w:ascii="Sylfaen" w:hAnsi="Sylfaen"/>
                <w:color w:val="FF0000"/>
                <w:sz w:val="22"/>
                <w:szCs w:val="22"/>
                <w:lang w:val="hy-AM"/>
              </w:rPr>
              <w:t xml:space="preserve">Ե. Կողբացու 30 </w:t>
            </w:r>
          </w:p>
        </w:tc>
      </w:tr>
    </w:tbl>
    <w:p w:rsidR="00C73BE8" w:rsidRPr="006D4F93" w:rsidRDefault="00C73BE8" w:rsidP="006D4F93">
      <w:pPr>
        <w:pStyle w:val="a7"/>
        <w:spacing w:line="240" w:lineRule="auto"/>
        <w:jc w:val="both"/>
        <w:outlineLvl w:val="0"/>
        <w:rPr>
          <w:rFonts w:ascii="Arial Unicode" w:hAnsi="Arial Unicode" w:cs="Sylfaen"/>
          <w:i/>
          <w:u w:val="single"/>
          <w:lang w:val="hy-AM"/>
        </w:rPr>
      </w:pPr>
      <w:r w:rsidRPr="006D4F93">
        <w:rPr>
          <w:rFonts w:ascii="Arial Unicode" w:hAnsi="Arial Unicode" w:cs="Sylfaen"/>
          <w:i/>
          <w:u w:val="single"/>
          <w:lang w:val="hy-AM"/>
        </w:rPr>
        <w:t>1.4 Տվյալներ հայտերի ներկայացնելու՝ սահմանված կարգի պահանջներին համապատասխանության մասին</w:t>
      </w:r>
    </w:p>
    <w:p w:rsidR="00C73BE8" w:rsidRPr="006D4F93" w:rsidRDefault="00C73BE8" w:rsidP="006D4F93">
      <w:pPr>
        <w:jc w:val="both"/>
        <w:rPr>
          <w:rFonts w:ascii="Arial Unicode" w:hAnsi="Arial Unicode" w:cs="Sylfaen"/>
          <w:lang w:val="hy-AM"/>
        </w:rPr>
      </w:pPr>
      <w:r w:rsidRPr="006D4F93">
        <w:rPr>
          <w:rFonts w:ascii="Arial Unicode" w:hAnsi="Arial Unicode" w:cs="Sylfaen"/>
          <w:lang w:val="hy-AM"/>
        </w:rPr>
        <w:t xml:space="preserve">         - Գնային առաջարկ</w:t>
      </w:r>
      <w:r w:rsidRPr="006D4F93">
        <w:rPr>
          <w:rFonts w:ascii="Arial Unicode" w:hAnsi="Arial Unicode" w:cs="Sylfaen"/>
          <w:lang w:val="pt-BR"/>
        </w:rPr>
        <w:t xml:space="preserve"> </w:t>
      </w:r>
      <w:r w:rsidRPr="006D4F93">
        <w:rPr>
          <w:rFonts w:ascii="Arial Unicode" w:hAnsi="Arial Unicode" w:cs="Sylfaen"/>
          <w:lang w:val="hy-AM"/>
        </w:rPr>
        <w:t>ներկայացրած</w:t>
      </w:r>
      <w:r w:rsidRPr="006D4F93">
        <w:rPr>
          <w:rFonts w:ascii="Arial Unicode" w:hAnsi="Arial Unicode" w:cs="Sylfaen"/>
          <w:lang w:val="pt-BR"/>
        </w:rPr>
        <w:t xml:space="preserve"> </w:t>
      </w:r>
      <w:r w:rsidR="006D4F93">
        <w:rPr>
          <w:rFonts w:ascii="Arial Unicode" w:hAnsi="Arial Unicode" w:cs="Sylfaen"/>
          <w:bCs/>
          <w:lang w:val="hy-AM"/>
        </w:rPr>
        <w:t>մասնակ</w:t>
      </w:r>
      <w:r w:rsidR="006D4F93" w:rsidRPr="006D4F93">
        <w:rPr>
          <w:rFonts w:ascii="Arial Unicode" w:hAnsi="Arial Unicode" w:cs="Sylfaen"/>
          <w:bCs/>
          <w:lang w:val="hy-AM"/>
        </w:rPr>
        <w:t>ց</w:t>
      </w:r>
      <w:r w:rsidRPr="006D4F93">
        <w:rPr>
          <w:rFonts w:ascii="Arial Unicode" w:hAnsi="Arial Unicode" w:cs="Sylfaen"/>
          <w:bCs/>
          <w:lang w:val="hy-AM"/>
        </w:rPr>
        <w:t>ի</w:t>
      </w:r>
      <w:r w:rsidRPr="006D4F93">
        <w:rPr>
          <w:rFonts w:ascii="Arial Unicode" w:hAnsi="Arial Unicode" w:cs="Sylfaen"/>
          <w:bCs/>
          <w:lang w:val="pt-BR"/>
        </w:rPr>
        <w:t xml:space="preserve"> </w:t>
      </w:r>
      <w:r w:rsidRPr="006D4F93">
        <w:rPr>
          <w:rFonts w:ascii="Arial Unicode" w:hAnsi="Arial Unicode" w:cs="Sylfaen"/>
          <w:bCs/>
          <w:lang w:val="hy-AM"/>
        </w:rPr>
        <w:t>կողմից</w:t>
      </w:r>
      <w:r w:rsidRPr="006D4F93">
        <w:rPr>
          <w:rFonts w:ascii="Arial Unicode" w:hAnsi="Arial Unicode" w:cs="Sylfaen"/>
          <w:bCs/>
          <w:lang w:val="pt-BR"/>
        </w:rPr>
        <w:t xml:space="preserve"> </w:t>
      </w:r>
      <w:r w:rsidRPr="006D4F93">
        <w:rPr>
          <w:rFonts w:ascii="Arial Unicode" w:hAnsi="Arial Unicode" w:cs="Sylfaen"/>
          <w:bCs/>
          <w:lang w:val="hy-AM"/>
        </w:rPr>
        <w:t>ներկայացրած</w:t>
      </w:r>
      <w:r w:rsidRPr="006D4F93">
        <w:rPr>
          <w:rFonts w:ascii="Arial Unicode" w:hAnsi="Arial Unicode" w:cs="Sylfaen"/>
          <w:bCs/>
          <w:lang w:val="pt-BR"/>
        </w:rPr>
        <w:t xml:space="preserve"> </w:t>
      </w:r>
      <w:r w:rsidR="006D4F93">
        <w:rPr>
          <w:rFonts w:ascii="Arial Unicode" w:hAnsi="Arial Unicode" w:cs="Sylfaen"/>
          <w:lang w:val="hy-AM"/>
        </w:rPr>
        <w:t>հայտ</w:t>
      </w:r>
      <w:r w:rsidRPr="006D4F93">
        <w:rPr>
          <w:rFonts w:ascii="Arial Unicode" w:hAnsi="Arial Unicode" w:cs="Sylfaen"/>
          <w:lang w:val="hy-AM"/>
        </w:rPr>
        <w:t>ում առկա են հրավերով պահանջվող բոլոր փաստաթղթերը</w:t>
      </w:r>
      <w:r w:rsidRPr="006D4F93">
        <w:rPr>
          <w:rFonts w:ascii="Arial Unicode" w:hAnsi="Arial Unicode" w:cs="Sylfaen"/>
          <w:lang w:val="pt-BR"/>
        </w:rPr>
        <w:t>:</w:t>
      </w:r>
    </w:p>
    <w:p w:rsidR="00C73BE8" w:rsidRPr="006D4F93" w:rsidRDefault="00C73BE8" w:rsidP="006D4F93">
      <w:pPr>
        <w:pStyle w:val="a7"/>
        <w:spacing w:line="240" w:lineRule="auto"/>
        <w:ind w:left="540"/>
        <w:jc w:val="both"/>
        <w:rPr>
          <w:rFonts w:ascii="Arial Unicode" w:hAnsi="Arial Unicode"/>
          <w:i/>
          <w:lang w:val="hy-AM"/>
        </w:rPr>
      </w:pPr>
      <w:r w:rsidRPr="006D4F93">
        <w:rPr>
          <w:rFonts w:ascii="Arial Unicode" w:hAnsi="Arial Unicode"/>
          <w:i/>
          <w:lang w:val="hy-AM"/>
        </w:rPr>
        <w:t>Ընդունվել է որոշում` կողմ</w:t>
      </w:r>
      <w:r w:rsidR="0028391C" w:rsidRPr="006D4F93">
        <w:rPr>
          <w:rFonts w:ascii="Arial Unicode" w:hAnsi="Arial Unicode"/>
          <w:i/>
          <w:lang w:val="hy-AM"/>
        </w:rPr>
        <w:t xml:space="preserve"> - 3</w:t>
      </w:r>
      <w:r w:rsidRPr="006D4F93">
        <w:rPr>
          <w:rFonts w:ascii="Arial Unicode" w:hAnsi="Arial Unicode"/>
          <w:i/>
          <w:lang w:val="hy-AM"/>
        </w:rPr>
        <w:t xml:space="preserve"> դեմ – 0</w:t>
      </w:r>
    </w:p>
    <w:p w:rsidR="00C73BE8" w:rsidRPr="006D4F93" w:rsidRDefault="00C73BE8" w:rsidP="006D4F93">
      <w:pPr>
        <w:pStyle w:val="a7"/>
        <w:jc w:val="both"/>
        <w:outlineLvl w:val="0"/>
        <w:rPr>
          <w:rFonts w:ascii="Arial Unicode" w:hAnsi="Arial Unicode" w:cs="Sylfaen"/>
          <w:i/>
          <w:u w:val="single"/>
          <w:lang w:val="hy-AM"/>
        </w:rPr>
      </w:pPr>
      <w:r w:rsidRPr="006D4F93">
        <w:rPr>
          <w:rFonts w:ascii="Arial Unicode" w:hAnsi="Arial Unicode" w:cs="Sylfaen"/>
          <w:i/>
          <w:u w:val="single"/>
          <w:lang w:val="hy-AM"/>
        </w:rPr>
        <w:t>1.5 Տվյալներ հայտում  պահանջվող փաստաթղթերի առկայության մասին.</w:t>
      </w:r>
    </w:p>
    <w:p w:rsidR="00C73BE8" w:rsidRPr="006D4F93" w:rsidRDefault="00C73BE8" w:rsidP="006D4F93">
      <w:pPr>
        <w:pStyle w:val="a7"/>
        <w:spacing w:line="240" w:lineRule="auto"/>
        <w:jc w:val="both"/>
        <w:rPr>
          <w:rFonts w:ascii="Arial Unicode" w:hAnsi="Arial Unicode" w:cs="Sylfaen"/>
          <w:lang w:val="hy-AM"/>
        </w:rPr>
      </w:pPr>
      <w:r w:rsidRPr="006D4F93">
        <w:rPr>
          <w:rFonts w:ascii="Arial Unicode" w:hAnsi="Arial Unicode" w:cs="Sylfaen"/>
          <w:lang w:val="hy-AM"/>
        </w:rPr>
        <w:t xml:space="preserve">      - գնային առաջարկ ներկայացրած </w:t>
      </w:r>
      <w:r w:rsidR="006D4F93">
        <w:rPr>
          <w:rFonts w:ascii="Arial Unicode" w:hAnsi="Arial Unicode" w:cs="Sylfaen"/>
          <w:lang w:val="hy-AM"/>
        </w:rPr>
        <w:t>մասնակից</w:t>
      </w:r>
      <w:r w:rsidRPr="006D4F93">
        <w:rPr>
          <w:rFonts w:ascii="Arial Unicode" w:hAnsi="Arial Unicode" w:cs="Sylfaen"/>
          <w:lang w:val="hy-AM"/>
        </w:rPr>
        <w:t xml:space="preserve">ը ներկայացրել </w:t>
      </w:r>
      <w:r w:rsidR="006D4F93" w:rsidRPr="006D4F93">
        <w:rPr>
          <w:rFonts w:ascii="Arial Unicode" w:hAnsi="Arial Unicode" w:cs="Sylfaen"/>
          <w:lang w:val="hy-AM"/>
        </w:rPr>
        <w:t>է</w:t>
      </w:r>
      <w:r w:rsidRPr="006D4F93">
        <w:rPr>
          <w:rFonts w:ascii="Arial Unicode" w:hAnsi="Arial Unicode" w:cs="Sylfaen"/>
          <w:lang w:val="hy-AM"/>
        </w:rPr>
        <w:t xml:space="preserve"> գնման ընթացակարգին մասնակցելու դիմում,  գնի առաջարկ և հրավերով պահանջվող փաստաթղթերը: Փաթեթում ներկայացված փաստաթղթերի բոլոր էջերը կնքված և ստորագրված են </w:t>
      </w:r>
      <w:r w:rsidR="006D4F93">
        <w:rPr>
          <w:rFonts w:ascii="Arial Unicode" w:hAnsi="Arial Unicode" w:cs="Sylfaen"/>
          <w:lang w:val="hy-AM"/>
        </w:rPr>
        <w:t>մասնակ</w:t>
      </w:r>
      <w:r w:rsidR="006D4F93" w:rsidRPr="006D4F93">
        <w:rPr>
          <w:rFonts w:ascii="Arial Unicode" w:hAnsi="Arial Unicode" w:cs="Sylfaen"/>
          <w:lang w:val="hy-AM"/>
        </w:rPr>
        <w:t>ց</w:t>
      </w:r>
      <w:r w:rsidRPr="006D4F93">
        <w:rPr>
          <w:rFonts w:ascii="Arial Unicode" w:hAnsi="Arial Unicode" w:cs="Sylfaen"/>
          <w:lang w:val="hy-AM"/>
        </w:rPr>
        <w:t xml:space="preserve">ի կողմից:    </w:t>
      </w:r>
    </w:p>
    <w:p w:rsidR="00C73BE8" w:rsidRPr="006D4F93" w:rsidRDefault="00C73BE8" w:rsidP="006D4F93">
      <w:pPr>
        <w:pStyle w:val="2"/>
        <w:ind w:firstLine="567"/>
        <w:jc w:val="both"/>
        <w:outlineLvl w:val="0"/>
        <w:rPr>
          <w:rFonts w:ascii="Arial Unicode" w:hAnsi="Arial Unicode"/>
          <w:i/>
          <w:lang w:val="hy-AM"/>
        </w:rPr>
      </w:pPr>
      <w:r w:rsidRPr="006D4F93">
        <w:rPr>
          <w:rFonts w:ascii="Arial Unicode" w:hAnsi="Arial Unicode"/>
          <w:i/>
          <w:lang w:val="hy-AM"/>
        </w:rPr>
        <w:t>Ընդունվել է որոշում` կողմ</w:t>
      </w:r>
      <w:r w:rsidR="0028391C" w:rsidRPr="006D4F93">
        <w:rPr>
          <w:rFonts w:ascii="Arial Unicode" w:hAnsi="Arial Unicode"/>
          <w:i/>
          <w:lang w:val="hy-AM"/>
        </w:rPr>
        <w:t xml:space="preserve"> - 3</w:t>
      </w:r>
      <w:r w:rsidRPr="006D4F93">
        <w:rPr>
          <w:rFonts w:ascii="Arial Unicode" w:hAnsi="Arial Unicode"/>
          <w:i/>
          <w:lang w:val="hy-AM"/>
        </w:rPr>
        <w:t>, դեմ – 0</w:t>
      </w:r>
    </w:p>
    <w:p w:rsidR="00C73BE8" w:rsidRPr="006D4F93" w:rsidRDefault="00C73BE8" w:rsidP="006D4F93">
      <w:pPr>
        <w:pStyle w:val="a7"/>
        <w:spacing w:line="240" w:lineRule="auto"/>
        <w:jc w:val="both"/>
        <w:outlineLvl w:val="0"/>
        <w:rPr>
          <w:rFonts w:ascii="Arial Unicode" w:hAnsi="Arial Unicode" w:cs="Sylfaen"/>
          <w:i/>
          <w:u w:val="single"/>
          <w:lang w:val="hy-AM"/>
        </w:rPr>
      </w:pPr>
      <w:r w:rsidRPr="006D4F93">
        <w:rPr>
          <w:rFonts w:ascii="Arial Unicode" w:hAnsi="Arial Unicode" w:cs="Sylfaen"/>
          <w:i/>
          <w:u w:val="single"/>
          <w:lang w:val="hy-AM"/>
        </w:rPr>
        <w:t>1.6. Մասնակիցների  առաջարկած  գները</w:t>
      </w:r>
    </w:p>
    <w:p w:rsidR="00C73BE8" w:rsidRPr="006D4F93" w:rsidRDefault="00C73BE8" w:rsidP="006D4F93">
      <w:pPr>
        <w:pStyle w:val="a7"/>
        <w:spacing w:line="240" w:lineRule="auto"/>
        <w:jc w:val="both"/>
        <w:outlineLvl w:val="0"/>
        <w:rPr>
          <w:rFonts w:ascii="Arial Unicode" w:hAnsi="Arial Unicode" w:cs="Sylfaen"/>
          <w:i/>
          <w:u w:val="single"/>
          <w:lang w:val="hy-AM"/>
        </w:rPr>
      </w:pPr>
    </w:p>
    <w:p w:rsidR="00C73BE8" w:rsidRPr="006D4F93" w:rsidRDefault="00C73BE8" w:rsidP="006D4F93">
      <w:pPr>
        <w:pStyle w:val="a7"/>
        <w:spacing w:line="240" w:lineRule="auto"/>
        <w:jc w:val="both"/>
        <w:outlineLvl w:val="0"/>
        <w:rPr>
          <w:rFonts w:ascii="Arial Unicode" w:hAnsi="Arial Unicode" w:cs="Sylfaen"/>
          <w:i/>
          <w:u w:val="single"/>
          <w:lang w:val="hy-AM"/>
        </w:rPr>
      </w:pPr>
    </w:p>
    <w:p w:rsidR="00C73BE8" w:rsidRPr="006D4F93" w:rsidRDefault="00C73BE8" w:rsidP="006D4F93">
      <w:pPr>
        <w:jc w:val="both"/>
        <w:rPr>
          <w:rFonts w:ascii="Arial Unicode" w:hAnsi="Arial Unicode"/>
          <w:lang w:val="hy-AM"/>
        </w:rPr>
      </w:pPr>
    </w:p>
    <w:p w:rsidR="003049E4" w:rsidRPr="006D4F93" w:rsidRDefault="00C3086A" w:rsidP="006D4F93">
      <w:pPr>
        <w:pStyle w:val="a5"/>
        <w:ind w:left="1080"/>
        <w:rPr>
          <w:rFonts w:ascii="Arial Unicode" w:hAnsi="Arial Unicode"/>
          <w:sz w:val="22"/>
          <w:szCs w:val="22"/>
          <w:lang w:val="hy-AM"/>
        </w:rPr>
      </w:pPr>
      <w:r w:rsidRPr="006D4F93">
        <w:rPr>
          <w:rFonts w:ascii="Arial Unicode" w:hAnsi="Arial Unicode"/>
          <w:sz w:val="22"/>
          <w:szCs w:val="22"/>
          <w:lang w:val="hy-AM"/>
        </w:rPr>
        <w:t>Ընդունել ի գիտություն, որ</w:t>
      </w:r>
      <w:r w:rsidR="003049E4" w:rsidRPr="006D4F93">
        <w:rPr>
          <w:rFonts w:ascii="Arial Unicode" w:hAnsi="Arial Unicode"/>
          <w:sz w:val="22"/>
          <w:szCs w:val="22"/>
          <w:lang w:val="hy-AM"/>
        </w:rPr>
        <w:t xml:space="preserve"> ներկայացված և բավարար գնահատված հայտերի գնային առաջարկներն ունեն հետևյալ տեսքը՝</w:t>
      </w:r>
    </w:p>
    <w:p w:rsidR="003049E4" w:rsidRPr="006D4F93" w:rsidRDefault="003049E4" w:rsidP="006D4F93">
      <w:pPr>
        <w:pStyle w:val="a5"/>
        <w:ind w:left="1080"/>
        <w:rPr>
          <w:rFonts w:ascii="Arial Unicode" w:hAnsi="Arial Unicode"/>
          <w:sz w:val="22"/>
          <w:szCs w:val="22"/>
          <w:lang w:val="hy-AM"/>
        </w:rPr>
      </w:pPr>
    </w:p>
    <w:tbl>
      <w:tblPr>
        <w:tblW w:w="10082" w:type="dxa"/>
        <w:jc w:val="center"/>
        <w:tblInd w:w="1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"/>
        <w:gridCol w:w="4121"/>
        <w:gridCol w:w="5241"/>
      </w:tblGrid>
      <w:tr w:rsidR="003049E4" w:rsidRPr="006D4F93" w:rsidTr="003049E4">
        <w:trPr>
          <w:jc w:val="center"/>
        </w:trPr>
        <w:tc>
          <w:tcPr>
            <w:tcW w:w="720" w:type="dxa"/>
          </w:tcPr>
          <w:p w:rsidR="003049E4" w:rsidRPr="006D4F93" w:rsidRDefault="003049E4" w:rsidP="006D4F93">
            <w:pPr>
              <w:pStyle w:val="a5"/>
              <w:rPr>
                <w:rFonts w:ascii="Times Armenian" w:hAnsi="Times Armenian"/>
                <w:sz w:val="22"/>
                <w:szCs w:val="22"/>
              </w:rPr>
            </w:pPr>
            <w:r w:rsidRPr="006D4F93">
              <w:rPr>
                <w:rFonts w:ascii="Times Armenian" w:hAnsi="Times Armenian"/>
                <w:sz w:val="22"/>
                <w:szCs w:val="22"/>
              </w:rPr>
              <w:t>Ñ/Ñ</w:t>
            </w:r>
          </w:p>
        </w:tc>
        <w:tc>
          <w:tcPr>
            <w:tcW w:w="4121" w:type="dxa"/>
          </w:tcPr>
          <w:p w:rsidR="003049E4" w:rsidRPr="006D4F93" w:rsidRDefault="003049E4" w:rsidP="006D4F93">
            <w:pPr>
              <w:pStyle w:val="a5"/>
              <w:rPr>
                <w:rFonts w:ascii="Times Armenian" w:hAnsi="Times Armenian"/>
                <w:sz w:val="22"/>
                <w:szCs w:val="22"/>
              </w:rPr>
            </w:pPr>
            <w:r w:rsidRPr="006D4F93">
              <w:rPr>
                <w:rFonts w:ascii="Times Armenian" w:hAnsi="Times Armenian"/>
                <w:sz w:val="22"/>
                <w:szCs w:val="22"/>
              </w:rPr>
              <w:t xml:space="preserve">Ø³ëÝ³ÏóÇ ³Ýí³ÝáõÙÁ /³ÝáõÝÁ/ </w:t>
            </w:r>
          </w:p>
        </w:tc>
        <w:tc>
          <w:tcPr>
            <w:tcW w:w="5241" w:type="dxa"/>
          </w:tcPr>
          <w:p w:rsidR="004A1DEA" w:rsidRPr="006D4F93" w:rsidRDefault="004A1DEA" w:rsidP="006D4F93">
            <w:pPr>
              <w:jc w:val="both"/>
              <w:rPr>
                <w:rFonts w:ascii="Arial Unicode" w:hAnsi="Arial Unicode"/>
                <w:b/>
                <w:lang w:val="af-ZA"/>
              </w:rPr>
            </w:pPr>
            <w:r w:rsidRPr="006D4F93">
              <w:rPr>
                <w:rFonts w:ascii="Arial Unicode" w:hAnsi="Arial Unicode" w:cs="Sylfaen"/>
                <w:b/>
                <w:lang w:val="af-ZA"/>
              </w:rPr>
              <w:t>Մասնակցի</w:t>
            </w:r>
            <w:r w:rsidRPr="006D4F93">
              <w:rPr>
                <w:rFonts w:ascii="Arial Unicode" w:hAnsi="Arial Unicode"/>
                <w:b/>
                <w:lang w:val="af-ZA"/>
              </w:rPr>
              <w:t xml:space="preserve"> </w:t>
            </w:r>
            <w:r w:rsidRPr="006D4F93">
              <w:rPr>
                <w:rFonts w:ascii="Arial Unicode" w:hAnsi="Arial Unicode" w:cs="Sylfaen"/>
                <w:b/>
                <w:lang w:val="af-ZA"/>
              </w:rPr>
              <w:t>առաջարկած</w:t>
            </w:r>
            <w:r w:rsidRPr="006D4F93">
              <w:rPr>
                <w:rFonts w:ascii="Arial Unicode" w:hAnsi="Arial Unicode"/>
                <w:b/>
                <w:lang w:val="af-ZA"/>
              </w:rPr>
              <w:t xml:space="preserve"> </w:t>
            </w:r>
            <w:r w:rsidRPr="006D4F93">
              <w:rPr>
                <w:rFonts w:ascii="Arial Unicode" w:hAnsi="Arial Unicode" w:cs="Sylfaen"/>
                <w:b/>
                <w:lang w:val="af-ZA"/>
              </w:rPr>
              <w:t>գին</w:t>
            </w:r>
          </w:p>
          <w:p w:rsidR="003049E4" w:rsidRPr="006D4F93" w:rsidRDefault="004A1DEA" w:rsidP="006D4F93">
            <w:pPr>
              <w:pStyle w:val="a5"/>
              <w:rPr>
                <w:rFonts w:ascii="Arial Unicode" w:hAnsi="Arial Unicode"/>
                <w:sz w:val="22"/>
                <w:szCs w:val="22"/>
              </w:rPr>
            </w:pPr>
            <w:r w:rsidRPr="006D4F93">
              <w:rPr>
                <w:rFonts w:ascii="Arial Unicode" w:hAnsi="Arial Unicode"/>
                <w:b/>
                <w:sz w:val="22"/>
                <w:szCs w:val="22"/>
                <w:lang w:val="af-ZA"/>
              </w:rPr>
              <w:t>/</w:t>
            </w:r>
            <w:r w:rsidRPr="006D4F9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առանց</w:t>
            </w:r>
            <w:r w:rsidRPr="006D4F9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D4F9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ԱՀՀ</w:t>
            </w:r>
            <w:r w:rsidRPr="006D4F9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, </w:t>
            </w:r>
            <w:r w:rsidRPr="006D4F93">
              <w:rPr>
                <w:rFonts w:ascii="Arial Unicode" w:hAnsi="Arial Unicode" w:cs="Sylfaen"/>
                <w:b/>
                <w:sz w:val="22"/>
                <w:szCs w:val="22"/>
              </w:rPr>
              <w:t>ՀՀ</w:t>
            </w:r>
            <w:r w:rsidRPr="006D4F93">
              <w:rPr>
                <w:rFonts w:ascii="Arial Unicode" w:hAnsi="Arial Unicode"/>
                <w:b/>
                <w:sz w:val="22"/>
                <w:szCs w:val="22"/>
                <w:lang w:val="af-ZA"/>
              </w:rPr>
              <w:t xml:space="preserve"> </w:t>
            </w:r>
            <w:r w:rsidRPr="006D4F93">
              <w:rPr>
                <w:rFonts w:ascii="Arial Unicode" w:hAnsi="Arial Unicode" w:cs="Sylfaen"/>
                <w:b/>
                <w:sz w:val="22"/>
                <w:szCs w:val="22"/>
                <w:lang w:val="af-ZA"/>
              </w:rPr>
              <w:t>դրամ</w:t>
            </w:r>
            <w:r w:rsidRPr="006D4F93">
              <w:rPr>
                <w:rFonts w:ascii="Arial Unicode" w:hAnsi="Arial Unicode"/>
                <w:b/>
                <w:sz w:val="22"/>
                <w:szCs w:val="22"/>
                <w:lang w:val="af-ZA"/>
              </w:rPr>
              <w:t>/</w:t>
            </w:r>
          </w:p>
        </w:tc>
      </w:tr>
      <w:tr w:rsidR="00554D3E" w:rsidRPr="006D4F93" w:rsidTr="003049E4">
        <w:trPr>
          <w:jc w:val="center"/>
        </w:trPr>
        <w:tc>
          <w:tcPr>
            <w:tcW w:w="720" w:type="dxa"/>
          </w:tcPr>
          <w:p w:rsidR="00554D3E" w:rsidRPr="006D4F93" w:rsidRDefault="00554D3E" w:rsidP="006D4F93">
            <w:pPr>
              <w:pStyle w:val="a5"/>
              <w:rPr>
                <w:rFonts w:ascii="Arial Unicode" w:hAnsi="Arial Unicode"/>
                <w:sz w:val="22"/>
                <w:szCs w:val="22"/>
              </w:rPr>
            </w:pPr>
            <w:r w:rsidRPr="006D4F93">
              <w:rPr>
                <w:rFonts w:ascii="Arial Unicode" w:hAnsi="Arial Unicode"/>
                <w:sz w:val="22"/>
                <w:szCs w:val="22"/>
              </w:rPr>
              <w:t>1.</w:t>
            </w:r>
          </w:p>
        </w:tc>
        <w:tc>
          <w:tcPr>
            <w:tcW w:w="4121" w:type="dxa"/>
          </w:tcPr>
          <w:p w:rsidR="00554D3E" w:rsidRPr="00757467" w:rsidRDefault="006D4F93" w:rsidP="001763E2">
            <w:pPr>
              <w:pStyle w:val="a5"/>
              <w:rPr>
                <w:rFonts w:ascii="Arial Unicode" w:hAnsi="Arial Unicode"/>
                <w:color w:val="FF0000"/>
                <w:sz w:val="22"/>
                <w:szCs w:val="22"/>
                <w:lang w:val="ru-RU"/>
              </w:rPr>
            </w:pPr>
            <w:r w:rsidRPr="00757467">
              <w:rPr>
                <w:rFonts w:ascii="Arial Unicode" w:hAnsi="Arial Unicode"/>
                <w:color w:val="FF0000"/>
                <w:sz w:val="22"/>
                <w:szCs w:val="22"/>
                <w:lang w:val="ru-RU"/>
              </w:rPr>
              <w:t>&lt;&lt;</w:t>
            </w:r>
            <w:r w:rsidR="001763E2">
              <w:rPr>
                <w:rFonts w:ascii="GHEA Grapalat" w:hAnsi="GHEA Grapalat"/>
                <w:color w:val="FF0000"/>
                <w:sz w:val="22"/>
                <w:szCs w:val="22"/>
                <w:shd w:val="clear" w:color="auto" w:fill="F9F6F2"/>
                <w:lang w:val="hy-AM"/>
              </w:rPr>
              <w:t>ՖԼԵՇ</w:t>
            </w:r>
            <w:r w:rsidR="001763E2" w:rsidRPr="00757467">
              <w:rPr>
                <w:rFonts w:ascii="Arial Unicode" w:hAnsi="Arial Unicode"/>
                <w:color w:val="FF0000"/>
                <w:sz w:val="22"/>
                <w:szCs w:val="22"/>
                <w:lang w:val="ru-RU"/>
              </w:rPr>
              <w:t xml:space="preserve"> </w:t>
            </w:r>
            <w:r w:rsidRPr="00757467">
              <w:rPr>
                <w:rFonts w:ascii="Arial Unicode" w:hAnsi="Arial Unicode"/>
                <w:color w:val="FF0000"/>
                <w:sz w:val="22"/>
                <w:szCs w:val="22"/>
                <w:lang w:val="ru-RU"/>
              </w:rPr>
              <w:t>&gt;&gt;</w:t>
            </w:r>
            <w:r w:rsidRPr="00757467">
              <w:rPr>
                <w:rFonts w:ascii="GHEA Grapalat" w:hAnsi="GHEA Grapalat"/>
                <w:color w:val="FF0000"/>
                <w:sz w:val="22"/>
                <w:szCs w:val="22"/>
                <w:shd w:val="clear" w:color="auto" w:fill="F9F6F2"/>
              </w:rPr>
              <w:t xml:space="preserve"> ՍՊԸ</w:t>
            </w:r>
          </w:p>
        </w:tc>
        <w:tc>
          <w:tcPr>
            <w:tcW w:w="5241" w:type="dxa"/>
          </w:tcPr>
          <w:p w:rsidR="00554D3E" w:rsidRPr="001763E2" w:rsidRDefault="001763E2" w:rsidP="006D4F93">
            <w:pPr>
              <w:pStyle w:val="a5"/>
              <w:rPr>
                <w:rFonts w:ascii="Sylfaen" w:hAnsi="Sylfaen"/>
                <w:color w:val="FF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FF0000"/>
                <w:sz w:val="22"/>
                <w:szCs w:val="22"/>
                <w:lang w:val="hy-AM"/>
              </w:rPr>
              <w:t>970 000</w:t>
            </w:r>
          </w:p>
        </w:tc>
      </w:tr>
    </w:tbl>
    <w:p w:rsidR="0028391C" w:rsidRPr="006D4F93" w:rsidRDefault="0028391C" w:rsidP="006D4F93">
      <w:pPr>
        <w:pStyle w:val="a5"/>
        <w:rPr>
          <w:rFonts w:ascii="Arial Unicode" w:hAnsi="Arial Unicode"/>
          <w:sz w:val="22"/>
          <w:szCs w:val="22"/>
        </w:rPr>
      </w:pPr>
    </w:p>
    <w:p w:rsidR="004E4D31" w:rsidRPr="006D4F93" w:rsidRDefault="003049E4" w:rsidP="006D4F93">
      <w:pPr>
        <w:pStyle w:val="a3"/>
        <w:numPr>
          <w:ilvl w:val="0"/>
          <w:numId w:val="4"/>
        </w:numPr>
        <w:jc w:val="both"/>
        <w:rPr>
          <w:rFonts w:ascii="Arial Unicode" w:hAnsi="Arial Unicode"/>
        </w:rPr>
      </w:pPr>
      <w:proofErr w:type="spellStart"/>
      <w:r w:rsidRPr="006D4F93">
        <w:rPr>
          <w:rFonts w:ascii="Arial Unicode" w:hAnsi="Arial Unicode"/>
        </w:rPr>
        <w:t>Հիմք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ընդունելով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վերոգրյալը</w:t>
      </w:r>
      <w:proofErr w:type="spellEnd"/>
      <w:r w:rsidRPr="006D4F93">
        <w:rPr>
          <w:rFonts w:ascii="Arial Unicode" w:hAnsi="Arial Unicode"/>
        </w:rPr>
        <w:t>,</w:t>
      </w:r>
      <w:r w:rsidR="001763E2" w:rsidRPr="001763E2">
        <w:rPr>
          <w:rFonts w:ascii="GHEA Grapalat" w:hAnsi="GHEA Grapalat"/>
          <w:i/>
          <w:color w:val="FF0000"/>
          <w:lang w:val="hy-AM"/>
        </w:rPr>
        <w:t xml:space="preserve"> </w:t>
      </w:r>
      <w:r w:rsidR="001763E2">
        <w:rPr>
          <w:rFonts w:ascii="GHEA Grapalat" w:hAnsi="GHEA Grapalat"/>
          <w:i/>
          <w:color w:val="FF0000"/>
          <w:lang w:val="hy-AM"/>
        </w:rPr>
        <w:t>&lt;&lt;ՇՀԱՊՁԲ 15/1-ՍՄԳԳ-16/1&gt;&gt;</w:t>
      </w:r>
      <w:r w:rsidR="001763E2" w:rsidRPr="00665B3C">
        <w:rPr>
          <w:rFonts w:ascii="GHEA Grapalat" w:hAnsi="GHEA Grapalat"/>
          <w:i/>
          <w:lang w:val="pt-BR"/>
        </w:rPr>
        <w:t xml:space="preserve"> </w:t>
      </w:r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ծածկագրով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ընթացակարգի</w:t>
      </w:r>
      <w:proofErr w:type="spellEnd"/>
      <w:r w:rsidR="006F2C3B" w:rsidRPr="006D4F93">
        <w:rPr>
          <w:rFonts w:ascii="Arial Unicode" w:hAnsi="Arial Unicode"/>
          <w:color w:val="FF0000"/>
        </w:rPr>
        <w:t xml:space="preserve"> </w:t>
      </w:r>
      <w:r w:rsidR="006F2C3B" w:rsidRPr="00757467">
        <w:rPr>
          <w:rFonts w:ascii="Arial Unicode" w:hAnsi="Arial Unicode"/>
          <w:lang w:val="ru-RU"/>
        </w:rPr>
        <w:t>առաջին</w:t>
      </w:r>
      <w:r w:rsidR="006F2C3B" w:rsidRPr="00757467">
        <w:rPr>
          <w:rFonts w:ascii="Arial Unicode" w:hAnsi="Arial Unicode"/>
        </w:rPr>
        <w:t xml:space="preserve"> </w:t>
      </w:r>
      <w:r w:rsidR="006F2C3B" w:rsidRPr="00757467">
        <w:rPr>
          <w:rFonts w:ascii="Arial Unicode" w:hAnsi="Arial Unicode"/>
          <w:lang w:val="ru-RU"/>
        </w:rPr>
        <w:t>տեղ</w:t>
      </w:r>
      <w:r w:rsidR="006F2C3B" w:rsidRPr="00757467">
        <w:rPr>
          <w:rFonts w:ascii="Arial Unicode" w:hAnsi="Arial Unicode"/>
        </w:rPr>
        <w:t xml:space="preserve"> </w:t>
      </w:r>
      <w:r w:rsidR="006F2C3B" w:rsidRPr="00757467">
        <w:rPr>
          <w:rFonts w:ascii="Arial Unicode" w:hAnsi="Arial Unicode"/>
          <w:lang w:val="ru-RU"/>
        </w:rPr>
        <w:t>զբաղեցրած</w:t>
      </w:r>
      <w:r w:rsidR="006F2C3B" w:rsidRPr="00757467">
        <w:rPr>
          <w:rFonts w:ascii="Arial Unicode" w:hAnsi="Arial Unicode"/>
        </w:rPr>
        <w:t xml:space="preserve"> </w:t>
      </w:r>
      <w:r w:rsidR="006F2C3B" w:rsidRPr="00757467">
        <w:rPr>
          <w:rFonts w:ascii="Arial Unicode" w:hAnsi="Arial Unicode"/>
          <w:lang w:val="ru-RU"/>
        </w:rPr>
        <w:t>մասնակից</w:t>
      </w:r>
      <w:r w:rsidR="006F2C3B" w:rsidRPr="006D4F93">
        <w:rPr>
          <w:rFonts w:ascii="Arial Unicode" w:hAnsi="Arial Unicode"/>
          <w:color w:val="FF0000"/>
        </w:rPr>
        <w:t xml:space="preserve"> </w:t>
      </w:r>
      <w:r w:rsidRPr="006D4F93">
        <w:rPr>
          <w:rFonts w:ascii="Arial Unicode" w:hAnsi="Arial Unicode"/>
          <w:color w:val="FF0000"/>
        </w:rPr>
        <w:t xml:space="preserve"> </w:t>
      </w:r>
      <w:proofErr w:type="spellStart"/>
      <w:r w:rsidRPr="006D4F93">
        <w:rPr>
          <w:rFonts w:ascii="Arial Unicode" w:hAnsi="Arial Unicode"/>
        </w:rPr>
        <w:t>ճանաչել</w:t>
      </w:r>
      <w:proofErr w:type="spellEnd"/>
      <w:r w:rsidRPr="006D4F93">
        <w:rPr>
          <w:rFonts w:ascii="Arial Unicode" w:hAnsi="Arial Unicode"/>
        </w:rPr>
        <w:t xml:space="preserve">  </w:t>
      </w:r>
      <w:r w:rsidR="006D4F93" w:rsidRPr="006D4F93">
        <w:rPr>
          <w:rFonts w:ascii="Arial Unicode" w:hAnsi="Arial Unicode"/>
        </w:rPr>
        <w:t>&lt;&lt;</w:t>
      </w:r>
      <w:r w:rsidR="001763E2">
        <w:rPr>
          <w:rFonts w:ascii="GHEA Grapalat" w:hAnsi="GHEA Grapalat"/>
          <w:color w:val="FF0000"/>
          <w:shd w:val="clear" w:color="auto" w:fill="F9F6F2"/>
          <w:lang w:val="hy-AM"/>
        </w:rPr>
        <w:t>ՖԼԵՇ</w:t>
      </w:r>
      <w:r w:rsidR="001763E2" w:rsidRPr="00757467">
        <w:rPr>
          <w:rFonts w:ascii="Arial Unicode" w:hAnsi="Arial Unicode"/>
          <w:color w:val="FF0000"/>
        </w:rPr>
        <w:t xml:space="preserve"> </w:t>
      </w:r>
      <w:r w:rsidR="006D4F93" w:rsidRPr="00757467">
        <w:rPr>
          <w:rFonts w:ascii="Arial Unicode" w:hAnsi="Arial Unicode"/>
          <w:color w:val="FF0000"/>
        </w:rPr>
        <w:t>&gt;&gt;</w:t>
      </w:r>
      <w:r w:rsidR="006D4F93" w:rsidRPr="00757467">
        <w:rPr>
          <w:rFonts w:ascii="GHEA Grapalat" w:hAnsi="GHEA Grapalat"/>
          <w:color w:val="FF0000"/>
          <w:shd w:val="clear" w:color="auto" w:fill="F9F6F2"/>
        </w:rPr>
        <w:t xml:space="preserve"> ՍՊԸ</w:t>
      </w:r>
      <w:r w:rsidR="006D4F93" w:rsidRPr="006D4F93">
        <w:rPr>
          <w:rFonts w:ascii="Arial Unicode" w:hAnsi="Arial Unicode"/>
        </w:rPr>
        <w:t xml:space="preserve"> </w:t>
      </w:r>
      <w:r w:rsidRPr="006D4F93">
        <w:rPr>
          <w:rFonts w:ascii="Arial Unicode" w:hAnsi="Arial Unicode"/>
        </w:rPr>
        <w:t>-</w:t>
      </w:r>
      <w:proofErr w:type="spellStart"/>
      <w:r w:rsidRPr="006D4F93">
        <w:rPr>
          <w:rFonts w:ascii="Arial Unicode" w:hAnsi="Arial Unicode"/>
        </w:rPr>
        <w:t>ին</w:t>
      </w:r>
      <w:proofErr w:type="spellEnd"/>
      <w:r w:rsidRPr="006D4F93">
        <w:rPr>
          <w:rFonts w:ascii="Arial Unicode" w:hAnsi="Arial Unicode"/>
        </w:rPr>
        <w:t>:</w:t>
      </w:r>
    </w:p>
    <w:p w:rsidR="00553677" w:rsidRPr="006D4F93" w:rsidRDefault="0028391C" w:rsidP="006D4F93">
      <w:pPr>
        <w:pStyle w:val="a3"/>
        <w:ind w:left="1080"/>
        <w:jc w:val="both"/>
        <w:rPr>
          <w:rFonts w:ascii="Arial Unicode" w:hAnsi="Arial Unicode"/>
        </w:rPr>
      </w:pPr>
      <w:r w:rsidRPr="006D4F93">
        <w:rPr>
          <w:rFonts w:ascii="Arial Unicode" w:hAnsi="Arial Unicode"/>
        </w:rPr>
        <w:t xml:space="preserve"> </w:t>
      </w:r>
      <w:proofErr w:type="spellStart"/>
      <w:r w:rsidR="00553677" w:rsidRPr="006D4F93">
        <w:rPr>
          <w:rFonts w:ascii="Arial Unicode" w:hAnsi="Arial Unicode"/>
        </w:rPr>
        <w:t>Ընդունվել</w:t>
      </w:r>
      <w:proofErr w:type="spellEnd"/>
      <w:r w:rsidR="00553677" w:rsidRPr="006D4F93">
        <w:rPr>
          <w:rFonts w:ascii="Arial Unicode" w:hAnsi="Arial Unicode"/>
        </w:rPr>
        <w:t xml:space="preserve"> է </w:t>
      </w:r>
      <w:proofErr w:type="spellStart"/>
      <w:r w:rsidR="00553677" w:rsidRPr="006D4F93">
        <w:rPr>
          <w:rFonts w:ascii="Arial Unicode" w:hAnsi="Arial Unicode"/>
        </w:rPr>
        <w:t>որոշում</w:t>
      </w:r>
      <w:proofErr w:type="spellEnd"/>
      <w:r w:rsidR="00553677" w:rsidRPr="006D4F93">
        <w:rPr>
          <w:rFonts w:ascii="Arial Unicode" w:hAnsi="Arial Unicode"/>
        </w:rPr>
        <w:t xml:space="preserve">՝ </w:t>
      </w:r>
      <w:proofErr w:type="spellStart"/>
      <w:r w:rsidR="00553677" w:rsidRPr="006D4F93">
        <w:rPr>
          <w:rFonts w:ascii="Arial Unicode" w:hAnsi="Arial Unicode"/>
        </w:rPr>
        <w:t>կողմ</w:t>
      </w:r>
      <w:proofErr w:type="spellEnd"/>
      <w:r w:rsidR="00553677" w:rsidRPr="006D4F93">
        <w:rPr>
          <w:rFonts w:ascii="Arial Unicode" w:hAnsi="Arial Unicode"/>
        </w:rPr>
        <w:t xml:space="preserve">՝ 3, </w:t>
      </w:r>
      <w:proofErr w:type="spellStart"/>
      <w:r w:rsidR="00553677" w:rsidRPr="006D4F93">
        <w:rPr>
          <w:rFonts w:ascii="Arial Unicode" w:hAnsi="Arial Unicode"/>
        </w:rPr>
        <w:t>դեմ</w:t>
      </w:r>
      <w:proofErr w:type="spellEnd"/>
      <w:r w:rsidR="00553677" w:rsidRPr="006D4F93">
        <w:rPr>
          <w:rFonts w:ascii="Arial Unicode" w:hAnsi="Arial Unicode"/>
        </w:rPr>
        <w:t>՝ 0</w:t>
      </w:r>
    </w:p>
    <w:p w:rsidR="0028391C" w:rsidRPr="006D4F93" w:rsidRDefault="0028391C" w:rsidP="006D4F93">
      <w:pPr>
        <w:pStyle w:val="a3"/>
        <w:numPr>
          <w:ilvl w:val="0"/>
          <w:numId w:val="7"/>
        </w:numPr>
        <w:jc w:val="both"/>
        <w:rPr>
          <w:rFonts w:ascii="Arial Unicode" w:hAnsi="Arial Unicode"/>
        </w:rPr>
      </w:pPr>
      <w:proofErr w:type="spellStart"/>
      <w:r w:rsidRPr="006D4F93">
        <w:rPr>
          <w:rFonts w:ascii="Arial Unicode" w:hAnsi="Arial Unicode"/>
        </w:rPr>
        <w:t>Ծանուցել</w:t>
      </w:r>
      <w:proofErr w:type="spellEnd"/>
      <w:r w:rsidRPr="006D4F93">
        <w:rPr>
          <w:rFonts w:ascii="Arial Unicode" w:hAnsi="Arial Unicode"/>
        </w:rPr>
        <w:t xml:space="preserve"> </w:t>
      </w:r>
      <w:r w:rsidR="006D4F93" w:rsidRPr="00757467">
        <w:rPr>
          <w:rFonts w:ascii="Arial Unicode" w:hAnsi="Arial Unicode"/>
          <w:color w:val="FF0000"/>
        </w:rPr>
        <w:t>&lt;&lt;</w:t>
      </w:r>
      <w:r w:rsidR="001763E2">
        <w:rPr>
          <w:rFonts w:ascii="GHEA Grapalat" w:hAnsi="GHEA Grapalat"/>
          <w:color w:val="FF0000"/>
          <w:shd w:val="clear" w:color="auto" w:fill="F9F6F2"/>
          <w:lang w:val="hy-AM"/>
        </w:rPr>
        <w:t>ՖԼԵՇ</w:t>
      </w:r>
      <w:r w:rsidR="006D4F93" w:rsidRPr="00757467">
        <w:rPr>
          <w:rFonts w:ascii="Arial Unicode" w:hAnsi="Arial Unicode"/>
          <w:color w:val="FF0000"/>
        </w:rPr>
        <w:t>&gt;&gt;</w:t>
      </w:r>
      <w:r w:rsidR="006D4F93" w:rsidRPr="00757467">
        <w:rPr>
          <w:rFonts w:ascii="GHEA Grapalat" w:hAnsi="GHEA Grapalat"/>
          <w:color w:val="FF0000"/>
          <w:shd w:val="clear" w:color="auto" w:fill="F9F6F2"/>
        </w:rPr>
        <w:t xml:space="preserve"> ՍՊԸ</w:t>
      </w:r>
      <w:r w:rsidR="006D4F93" w:rsidRPr="006D4F93">
        <w:rPr>
          <w:rFonts w:ascii="Arial Unicode" w:hAnsi="Arial Unicode"/>
        </w:rPr>
        <w:t xml:space="preserve"> </w:t>
      </w:r>
      <w:r w:rsidRPr="006D4F93">
        <w:rPr>
          <w:rFonts w:ascii="Arial Unicode" w:hAnsi="Arial Unicode"/>
        </w:rPr>
        <w:t>-</w:t>
      </w:r>
      <w:proofErr w:type="spellStart"/>
      <w:r w:rsidRPr="006D4F93">
        <w:rPr>
          <w:rFonts w:ascii="Arial Unicode" w:hAnsi="Arial Unicode"/>
        </w:rPr>
        <w:t>ին</w:t>
      </w:r>
      <w:proofErr w:type="spellEnd"/>
      <w:r w:rsidRPr="006D4F93">
        <w:rPr>
          <w:rFonts w:ascii="Arial Unicode" w:hAnsi="Arial Unicode"/>
        </w:rPr>
        <w:t xml:space="preserve">` </w:t>
      </w:r>
      <w:proofErr w:type="spellStart"/>
      <w:r w:rsidR="007108F5" w:rsidRPr="004539CA">
        <w:rPr>
          <w:rFonts w:ascii="GHEA Grapalat" w:hAnsi="GHEA Grapalat" w:cs="Sylfaen"/>
          <w:szCs w:val="24"/>
        </w:rPr>
        <w:t>առաջարկելով</w:t>
      </w:r>
      <w:proofErr w:type="spellEnd"/>
      <w:r w:rsidR="007108F5" w:rsidRPr="004539CA">
        <w:rPr>
          <w:rFonts w:ascii="GHEA Grapalat" w:hAnsi="GHEA Grapalat" w:cs="Sylfaen"/>
          <w:szCs w:val="24"/>
        </w:rPr>
        <w:t xml:space="preserve"> 3 </w:t>
      </w:r>
      <w:proofErr w:type="spellStart"/>
      <w:r w:rsidR="007108F5" w:rsidRPr="004539CA">
        <w:rPr>
          <w:rFonts w:ascii="GHEA Grapalat" w:hAnsi="GHEA Grapalat" w:cs="Sylfaen"/>
          <w:szCs w:val="24"/>
        </w:rPr>
        <w:t>աշխատանքային</w:t>
      </w:r>
      <w:proofErr w:type="spellEnd"/>
      <w:r w:rsidR="007108F5" w:rsidRPr="004539CA">
        <w:rPr>
          <w:rFonts w:ascii="GHEA Grapalat" w:hAnsi="GHEA Grapalat" w:cs="Sylfaen"/>
          <w:szCs w:val="24"/>
        </w:rPr>
        <w:t xml:space="preserve"> </w:t>
      </w:r>
      <w:proofErr w:type="spellStart"/>
      <w:r w:rsidR="007108F5" w:rsidRPr="004539CA">
        <w:rPr>
          <w:rFonts w:ascii="GHEA Grapalat" w:hAnsi="GHEA Grapalat" w:cs="Sylfaen"/>
          <w:szCs w:val="24"/>
        </w:rPr>
        <w:t>օրվա</w:t>
      </w:r>
      <w:proofErr w:type="spellEnd"/>
      <w:r w:rsidR="007108F5" w:rsidRPr="004539CA">
        <w:rPr>
          <w:rFonts w:ascii="GHEA Grapalat" w:hAnsi="GHEA Grapalat" w:cs="Sylfaen"/>
          <w:szCs w:val="24"/>
        </w:rPr>
        <w:t xml:space="preserve"> </w:t>
      </w:r>
      <w:proofErr w:type="spellStart"/>
      <w:r w:rsidR="007108F5" w:rsidRPr="004539CA">
        <w:rPr>
          <w:rFonts w:ascii="GHEA Grapalat" w:hAnsi="GHEA Grapalat" w:cs="Sylfaen"/>
          <w:szCs w:val="24"/>
        </w:rPr>
        <w:t>ընթացքում</w:t>
      </w:r>
      <w:proofErr w:type="spellEnd"/>
      <w:r w:rsidR="007108F5" w:rsidRPr="004539CA">
        <w:rPr>
          <w:rFonts w:ascii="GHEA Grapalat" w:hAnsi="GHEA Grapalat" w:cs="Sylfaen"/>
          <w:szCs w:val="24"/>
        </w:rPr>
        <w:t xml:space="preserve"> </w:t>
      </w:r>
      <w:proofErr w:type="spellStart"/>
      <w:r w:rsidR="007108F5" w:rsidRPr="004539CA">
        <w:rPr>
          <w:rFonts w:ascii="GHEA Grapalat" w:hAnsi="GHEA Grapalat" w:cs="Sylfaen"/>
          <w:szCs w:val="24"/>
        </w:rPr>
        <w:t>ներկայացնել</w:t>
      </w:r>
      <w:proofErr w:type="spellEnd"/>
      <w:r w:rsidR="007108F5" w:rsidRPr="004539CA">
        <w:rPr>
          <w:rFonts w:ascii="GHEA Grapalat" w:hAnsi="GHEA Grapalat" w:cs="Sylfaen"/>
          <w:szCs w:val="24"/>
        </w:rPr>
        <w:t xml:space="preserve">  </w:t>
      </w:r>
      <w:proofErr w:type="spellStart"/>
      <w:r w:rsidR="007108F5" w:rsidRPr="004539CA">
        <w:rPr>
          <w:rFonts w:ascii="GHEA Grapalat" w:hAnsi="GHEA Grapalat" w:cs="Sylfaen"/>
          <w:szCs w:val="24"/>
        </w:rPr>
        <w:t>որակավորման</w:t>
      </w:r>
      <w:proofErr w:type="spellEnd"/>
      <w:r w:rsidR="007108F5" w:rsidRPr="004539CA">
        <w:rPr>
          <w:rFonts w:ascii="GHEA Grapalat" w:hAnsi="GHEA Grapalat" w:cs="Sylfaen"/>
          <w:szCs w:val="24"/>
        </w:rPr>
        <w:t xml:space="preserve"> </w:t>
      </w:r>
      <w:proofErr w:type="spellStart"/>
      <w:r w:rsidR="007108F5" w:rsidRPr="004539CA">
        <w:rPr>
          <w:rFonts w:ascii="GHEA Grapalat" w:hAnsi="GHEA Grapalat" w:cs="Sylfaen"/>
          <w:szCs w:val="24"/>
        </w:rPr>
        <w:t>չափանիշները</w:t>
      </w:r>
      <w:proofErr w:type="spellEnd"/>
      <w:r w:rsidR="007108F5" w:rsidRPr="004539CA">
        <w:rPr>
          <w:rFonts w:ascii="GHEA Grapalat" w:hAnsi="GHEA Grapalat" w:cs="Sylfaen"/>
          <w:szCs w:val="24"/>
        </w:rPr>
        <w:t xml:space="preserve"> </w:t>
      </w:r>
      <w:proofErr w:type="spellStart"/>
      <w:r w:rsidR="007108F5" w:rsidRPr="004539CA">
        <w:rPr>
          <w:rFonts w:ascii="GHEA Grapalat" w:hAnsi="GHEA Grapalat" w:cs="Sylfaen"/>
          <w:szCs w:val="24"/>
        </w:rPr>
        <w:t>հիմնավորող</w:t>
      </w:r>
      <w:proofErr w:type="spellEnd"/>
      <w:r w:rsidR="007108F5" w:rsidRPr="004539CA">
        <w:rPr>
          <w:rFonts w:ascii="GHEA Grapalat" w:hAnsi="GHEA Grapalat" w:cs="Sylfaen"/>
          <w:szCs w:val="24"/>
        </w:rPr>
        <w:t xml:space="preserve"> </w:t>
      </w:r>
      <w:r w:rsidR="007108F5" w:rsidRPr="004539CA">
        <w:rPr>
          <w:rFonts w:ascii="GHEA Grapalat" w:hAnsi="GHEA Grapalat" w:cs="Sylfaen"/>
          <w:szCs w:val="24"/>
          <w:lang w:val="ru-RU"/>
        </w:rPr>
        <w:t>սույն</w:t>
      </w:r>
      <w:r w:rsidR="007108F5" w:rsidRPr="004539CA">
        <w:rPr>
          <w:rFonts w:ascii="GHEA Grapalat" w:hAnsi="GHEA Grapalat" w:cs="Sylfaen"/>
          <w:szCs w:val="24"/>
        </w:rPr>
        <w:t xml:space="preserve"> </w:t>
      </w:r>
      <w:r w:rsidR="007108F5" w:rsidRPr="004539CA">
        <w:rPr>
          <w:rFonts w:ascii="GHEA Grapalat" w:hAnsi="GHEA Grapalat" w:cs="Sylfaen"/>
          <w:szCs w:val="24"/>
          <w:lang w:val="ru-RU"/>
        </w:rPr>
        <w:t>հրավերի</w:t>
      </w:r>
      <w:r w:rsidR="007108F5" w:rsidRPr="004539CA">
        <w:rPr>
          <w:rFonts w:ascii="GHEA Grapalat" w:hAnsi="GHEA Grapalat" w:cs="Sylfaen"/>
          <w:szCs w:val="24"/>
        </w:rPr>
        <w:t xml:space="preserve"> 2-րդ </w:t>
      </w:r>
      <w:r w:rsidR="007108F5" w:rsidRPr="004539CA">
        <w:rPr>
          <w:rFonts w:ascii="GHEA Grapalat" w:hAnsi="GHEA Grapalat" w:cs="Sylfaen"/>
          <w:szCs w:val="24"/>
          <w:lang w:val="ru-RU"/>
        </w:rPr>
        <w:t>մասի</w:t>
      </w:r>
      <w:r w:rsidR="007108F5" w:rsidRPr="004539CA">
        <w:rPr>
          <w:rFonts w:ascii="GHEA Grapalat" w:hAnsi="GHEA Grapalat" w:cs="Sylfaen"/>
          <w:szCs w:val="24"/>
        </w:rPr>
        <w:t xml:space="preserve">` </w:t>
      </w:r>
      <w:r w:rsidR="007108F5" w:rsidRPr="004539CA">
        <w:rPr>
          <w:rFonts w:ascii="GHEA Grapalat" w:hAnsi="GHEA Grapalat" w:cs="Sylfaen"/>
          <w:szCs w:val="24"/>
          <w:lang w:val="ru-RU"/>
        </w:rPr>
        <w:t>հա</w:t>
      </w:r>
      <w:r w:rsidR="007108F5" w:rsidRPr="004539CA">
        <w:rPr>
          <w:rFonts w:ascii="GHEA Grapalat" w:hAnsi="GHEA Grapalat" w:cs="Sylfaen"/>
          <w:szCs w:val="24"/>
        </w:rPr>
        <w:t>յ</w:t>
      </w:r>
      <w:r w:rsidR="007108F5" w:rsidRPr="004539CA">
        <w:rPr>
          <w:rFonts w:ascii="GHEA Grapalat" w:hAnsi="GHEA Grapalat" w:cs="Sylfaen"/>
          <w:szCs w:val="24"/>
          <w:lang w:val="ru-RU"/>
        </w:rPr>
        <w:t>տը</w:t>
      </w:r>
      <w:r w:rsidR="007108F5" w:rsidRPr="004539CA">
        <w:rPr>
          <w:rFonts w:ascii="GHEA Grapalat" w:hAnsi="GHEA Grapalat" w:cs="Sylfaen"/>
          <w:szCs w:val="24"/>
        </w:rPr>
        <w:t xml:space="preserve"> </w:t>
      </w:r>
      <w:r w:rsidR="007108F5" w:rsidRPr="004539CA">
        <w:rPr>
          <w:rFonts w:ascii="GHEA Grapalat" w:hAnsi="GHEA Grapalat" w:cs="Sylfaen"/>
          <w:szCs w:val="24"/>
          <w:lang w:val="ru-RU"/>
        </w:rPr>
        <w:t>պատրաստելու</w:t>
      </w:r>
      <w:r w:rsidR="007108F5" w:rsidRPr="004539CA">
        <w:rPr>
          <w:rFonts w:ascii="GHEA Grapalat" w:hAnsi="GHEA Grapalat" w:cs="Sylfaen"/>
          <w:szCs w:val="24"/>
        </w:rPr>
        <w:t xml:space="preserve"> </w:t>
      </w:r>
      <w:r w:rsidR="007108F5" w:rsidRPr="004539CA">
        <w:rPr>
          <w:rFonts w:ascii="GHEA Grapalat" w:hAnsi="GHEA Grapalat" w:cs="Sylfaen"/>
          <w:szCs w:val="24"/>
          <w:lang w:val="ru-RU"/>
        </w:rPr>
        <w:t>հրահանգի</w:t>
      </w:r>
      <w:r w:rsidR="007108F5" w:rsidRPr="004539CA">
        <w:rPr>
          <w:rFonts w:ascii="GHEA Grapalat" w:hAnsi="GHEA Grapalat" w:cs="Sylfaen"/>
          <w:szCs w:val="24"/>
        </w:rPr>
        <w:t xml:space="preserve"> 3-</w:t>
      </w:r>
      <w:r w:rsidR="007108F5" w:rsidRPr="004539CA">
        <w:rPr>
          <w:rFonts w:ascii="GHEA Grapalat" w:hAnsi="GHEA Grapalat" w:cs="Sylfaen"/>
          <w:szCs w:val="24"/>
          <w:lang w:val="ru-RU"/>
        </w:rPr>
        <w:t>րդ</w:t>
      </w:r>
      <w:r w:rsidR="007108F5" w:rsidRPr="004539CA">
        <w:rPr>
          <w:rFonts w:ascii="GHEA Grapalat" w:hAnsi="GHEA Grapalat" w:cs="Sylfaen"/>
          <w:szCs w:val="24"/>
        </w:rPr>
        <w:t xml:space="preserve"> </w:t>
      </w:r>
      <w:r w:rsidR="007108F5" w:rsidRPr="004539CA">
        <w:rPr>
          <w:rFonts w:ascii="GHEA Grapalat" w:hAnsi="GHEA Grapalat" w:cs="Sylfaen"/>
          <w:szCs w:val="24"/>
          <w:lang w:val="ru-RU"/>
        </w:rPr>
        <w:t>բաժնով</w:t>
      </w:r>
      <w:r w:rsidR="007108F5" w:rsidRPr="004539CA">
        <w:rPr>
          <w:rFonts w:ascii="GHEA Grapalat" w:hAnsi="GHEA Grapalat" w:cs="Sylfaen"/>
          <w:szCs w:val="24"/>
        </w:rPr>
        <w:t xml:space="preserve"> </w:t>
      </w:r>
      <w:proofErr w:type="spellStart"/>
      <w:r w:rsidR="007108F5" w:rsidRPr="004539CA">
        <w:rPr>
          <w:rFonts w:ascii="GHEA Grapalat" w:hAnsi="GHEA Grapalat" w:cs="Sylfaen"/>
          <w:szCs w:val="24"/>
        </w:rPr>
        <w:t>նախատեսված</w:t>
      </w:r>
      <w:proofErr w:type="spellEnd"/>
      <w:r w:rsidR="007108F5" w:rsidRPr="004539CA">
        <w:rPr>
          <w:rFonts w:ascii="GHEA Grapalat" w:hAnsi="GHEA Grapalat" w:cs="Sylfaen"/>
          <w:szCs w:val="24"/>
        </w:rPr>
        <w:t xml:space="preserve"> </w:t>
      </w:r>
      <w:proofErr w:type="spellStart"/>
      <w:r w:rsidR="007108F5" w:rsidRPr="004539CA">
        <w:rPr>
          <w:rFonts w:ascii="GHEA Grapalat" w:hAnsi="GHEA Grapalat" w:cs="Sylfaen"/>
          <w:szCs w:val="24"/>
        </w:rPr>
        <w:t>փաստաթղթերը</w:t>
      </w:r>
      <w:proofErr w:type="spellEnd"/>
      <w:r w:rsidR="007108F5" w:rsidRPr="004539CA">
        <w:rPr>
          <w:rFonts w:ascii="GHEA Grapalat" w:hAnsi="GHEA Grapalat" w:cs="Times Armenian"/>
          <w:lang w:val="es-ES"/>
        </w:rPr>
        <w:t>:</w:t>
      </w:r>
    </w:p>
    <w:p w:rsidR="0028391C" w:rsidRPr="006D4F93" w:rsidRDefault="0028391C" w:rsidP="006D4F93">
      <w:pPr>
        <w:pStyle w:val="a3"/>
        <w:ind w:left="1080"/>
        <w:jc w:val="both"/>
        <w:rPr>
          <w:rFonts w:ascii="Arial Unicode" w:hAnsi="Arial Unicode"/>
        </w:rPr>
      </w:pPr>
      <w:proofErr w:type="spellStart"/>
      <w:r w:rsidRPr="006D4F93">
        <w:rPr>
          <w:rFonts w:ascii="Arial Unicode" w:hAnsi="Arial Unicode"/>
        </w:rPr>
        <w:t>Ընդունվել</w:t>
      </w:r>
      <w:proofErr w:type="spellEnd"/>
      <w:r w:rsidRPr="006D4F93">
        <w:rPr>
          <w:rFonts w:ascii="Arial Unicode" w:hAnsi="Arial Unicode"/>
        </w:rPr>
        <w:t xml:space="preserve"> է </w:t>
      </w:r>
      <w:proofErr w:type="spellStart"/>
      <w:r w:rsidRPr="006D4F93">
        <w:rPr>
          <w:rFonts w:ascii="Arial Unicode" w:hAnsi="Arial Unicode"/>
        </w:rPr>
        <w:t>որոշում</w:t>
      </w:r>
      <w:proofErr w:type="spellEnd"/>
      <w:r w:rsidRPr="006D4F93">
        <w:rPr>
          <w:rFonts w:ascii="Arial Unicode" w:hAnsi="Arial Unicode"/>
        </w:rPr>
        <w:t xml:space="preserve">՝ </w:t>
      </w:r>
      <w:proofErr w:type="spellStart"/>
      <w:r w:rsidRPr="006D4F93">
        <w:rPr>
          <w:rFonts w:ascii="Arial Unicode" w:hAnsi="Arial Unicode"/>
        </w:rPr>
        <w:t>կողմ</w:t>
      </w:r>
      <w:proofErr w:type="spellEnd"/>
      <w:r w:rsidRPr="006D4F93">
        <w:rPr>
          <w:rFonts w:ascii="Arial Unicode" w:hAnsi="Arial Unicode"/>
        </w:rPr>
        <w:t xml:space="preserve">՝ 3, </w:t>
      </w:r>
      <w:proofErr w:type="spellStart"/>
      <w:r w:rsidRPr="006D4F93">
        <w:rPr>
          <w:rFonts w:ascii="Arial Unicode" w:hAnsi="Arial Unicode"/>
        </w:rPr>
        <w:t>դեմ</w:t>
      </w:r>
      <w:proofErr w:type="spellEnd"/>
      <w:r w:rsidRPr="006D4F93">
        <w:rPr>
          <w:rFonts w:ascii="Arial Unicode" w:hAnsi="Arial Unicode"/>
        </w:rPr>
        <w:t>՝ 0</w:t>
      </w:r>
    </w:p>
    <w:p w:rsidR="0028391C" w:rsidRPr="006D4F93" w:rsidRDefault="0028391C" w:rsidP="006D4F93">
      <w:pPr>
        <w:pStyle w:val="a3"/>
        <w:ind w:left="1080"/>
        <w:jc w:val="both"/>
        <w:rPr>
          <w:rFonts w:ascii="Arial Unicode" w:hAnsi="Arial Unicode"/>
        </w:rPr>
      </w:pPr>
    </w:p>
    <w:p w:rsidR="00553677" w:rsidRPr="006D4F93" w:rsidRDefault="000041A3" w:rsidP="006D4F93">
      <w:pPr>
        <w:pStyle w:val="a3"/>
        <w:numPr>
          <w:ilvl w:val="0"/>
          <w:numId w:val="7"/>
        </w:numPr>
        <w:jc w:val="both"/>
        <w:rPr>
          <w:rFonts w:ascii="Arial Unicode" w:hAnsi="Arial Unicode"/>
        </w:rPr>
      </w:pPr>
      <w:r w:rsidRPr="006D4F93">
        <w:rPr>
          <w:rFonts w:ascii="Arial Unicode" w:hAnsi="Arial Unicode" w:cs="Sylfaen"/>
        </w:rPr>
        <w:t>ՀՀ</w:t>
      </w:r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կառավարության</w:t>
      </w:r>
      <w:proofErr w:type="spellEnd"/>
      <w:r w:rsidRPr="006D4F93">
        <w:rPr>
          <w:rFonts w:ascii="Arial Unicode" w:hAnsi="Arial Unicode"/>
        </w:rPr>
        <w:t xml:space="preserve">  2015 </w:t>
      </w:r>
      <w:proofErr w:type="spellStart"/>
      <w:r w:rsidRPr="006D4F93">
        <w:rPr>
          <w:rFonts w:ascii="Arial Unicode" w:hAnsi="Arial Unicode"/>
        </w:rPr>
        <w:t>թվականի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հունվարի</w:t>
      </w:r>
      <w:proofErr w:type="spellEnd"/>
      <w:r w:rsidRPr="006D4F93">
        <w:rPr>
          <w:rFonts w:ascii="Arial Unicode" w:hAnsi="Arial Unicode"/>
        </w:rPr>
        <w:t xml:space="preserve"> 30-ի N 105 –Ն </w:t>
      </w:r>
      <w:proofErr w:type="spellStart"/>
      <w:r w:rsidRPr="006D4F93">
        <w:rPr>
          <w:rFonts w:ascii="Arial Unicode" w:hAnsi="Arial Unicode"/>
        </w:rPr>
        <w:t>որոշմամբ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հաստատված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կարգի</w:t>
      </w:r>
      <w:proofErr w:type="spellEnd"/>
      <w:r w:rsidRPr="006D4F93">
        <w:rPr>
          <w:rFonts w:ascii="Arial Unicode" w:hAnsi="Arial Unicode"/>
        </w:rPr>
        <w:t xml:space="preserve"> 47-րդ </w:t>
      </w:r>
      <w:proofErr w:type="spellStart"/>
      <w:r w:rsidRPr="006D4F93">
        <w:rPr>
          <w:rFonts w:ascii="Arial Unicode" w:hAnsi="Arial Unicode"/>
        </w:rPr>
        <w:t>կետի</w:t>
      </w:r>
      <w:proofErr w:type="spellEnd"/>
      <w:r w:rsidRPr="006D4F93">
        <w:rPr>
          <w:rFonts w:ascii="Arial Unicode" w:hAnsi="Arial Unicode"/>
        </w:rPr>
        <w:t xml:space="preserve"> 1-ին </w:t>
      </w:r>
      <w:proofErr w:type="spellStart"/>
      <w:r w:rsidRPr="006D4F93">
        <w:rPr>
          <w:rFonts w:ascii="Arial Unicode" w:hAnsi="Arial Unicode"/>
        </w:rPr>
        <w:t>ենթակետի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համաձայն</w:t>
      </w:r>
      <w:proofErr w:type="spellEnd"/>
      <w:r w:rsidRPr="006D4F93">
        <w:rPr>
          <w:rFonts w:ascii="Arial Unicode" w:hAnsi="Arial Unicode"/>
        </w:rPr>
        <w:t xml:space="preserve">  ՀՀ </w:t>
      </w:r>
      <w:proofErr w:type="spellStart"/>
      <w:r w:rsidRPr="006D4F93">
        <w:rPr>
          <w:rFonts w:ascii="Arial Unicode" w:hAnsi="Arial Unicode"/>
        </w:rPr>
        <w:t>Ֆինանսների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նախարարություն</w:t>
      </w:r>
      <w:proofErr w:type="spellEnd"/>
      <w:r w:rsidRPr="006D4F93">
        <w:rPr>
          <w:rFonts w:ascii="Arial Unicode" w:hAnsi="Arial Unicode"/>
        </w:rPr>
        <w:t xml:space="preserve">  </w:t>
      </w:r>
      <w:proofErr w:type="spellStart"/>
      <w:r w:rsidRPr="006D4F93">
        <w:rPr>
          <w:rFonts w:ascii="Arial Unicode" w:hAnsi="Arial Unicode"/>
        </w:rPr>
        <w:t>ներկայացնել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առաջին</w:t>
      </w:r>
      <w:proofErr w:type="spellEnd"/>
      <w:r w:rsidRPr="006D4F93">
        <w:rPr>
          <w:rFonts w:ascii="Arial Unicode" w:hAnsi="Arial Unicode"/>
        </w:rPr>
        <w:t xml:space="preserve"> և </w:t>
      </w:r>
      <w:proofErr w:type="spellStart"/>
      <w:r w:rsidRPr="006D4F93">
        <w:rPr>
          <w:rFonts w:ascii="Arial Unicode" w:hAnsi="Arial Unicode"/>
        </w:rPr>
        <w:t>երկրորդ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տեղ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զբաղեցրած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Մասնակիցների</w:t>
      </w:r>
      <w:proofErr w:type="spellEnd"/>
      <w:r w:rsidRPr="006D4F93">
        <w:rPr>
          <w:rFonts w:ascii="Arial Unicode" w:hAnsi="Arial Unicode"/>
        </w:rPr>
        <w:t xml:space="preserve">՝ </w:t>
      </w:r>
      <w:proofErr w:type="spellStart"/>
      <w:r w:rsidRPr="006D4F93">
        <w:rPr>
          <w:rFonts w:ascii="Arial Unicode" w:hAnsi="Arial Unicode"/>
        </w:rPr>
        <w:t>Հայաստանի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Հանրապետության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պետական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բյուջեի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նկատմամբ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հայտը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ներկայացնելու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օրվա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դրությամբ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ժամկետանց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հարկային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պարտավորությունների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վերաբերյալ</w:t>
      </w:r>
      <w:proofErr w:type="spellEnd"/>
      <w:r w:rsidRPr="006D4F93">
        <w:rPr>
          <w:rFonts w:ascii="Arial Unicode" w:hAnsi="Arial Unicode"/>
        </w:rPr>
        <w:t xml:space="preserve"> </w:t>
      </w:r>
      <w:proofErr w:type="spellStart"/>
      <w:r w:rsidRPr="006D4F93">
        <w:rPr>
          <w:rFonts w:ascii="Arial Unicode" w:hAnsi="Arial Unicode"/>
        </w:rPr>
        <w:t>հարցում</w:t>
      </w:r>
      <w:proofErr w:type="spellEnd"/>
      <w:r w:rsidRPr="006D4F93">
        <w:rPr>
          <w:rFonts w:ascii="Arial Unicode" w:hAnsi="Arial Unicode"/>
        </w:rPr>
        <w:t xml:space="preserve">: </w:t>
      </w:r>
    </w:p>
    <w:p w:rsidR="0028391C" w:rsidRPr="006D4F93" w:rsidRDefault="0028391C" w:rsidP="006D4F93">
      <w:pPr>
        <w:pStyle w:val="a3"/>
        <w:ind w:left="1080"/>
        <w:jc w:val="both"/>
        <w:rPr>
          <w:rFonts w:ascii="Arial Unicode" w:hAnsi="Arial Unicode"/>
        </w:rPr>
      </w:pPr>
      <w:proofErr w:type="spellStart"/>
      <w:r w:rsidRPr="006D4F93">
        <w:rPr>
          <w:rFonts w:ascii="Arial Unicode" w:hAnsi="Arial Unicode"/>
        </w:rPr>
        <w:t>Ընդունվել</w:t>
      </w:r>
      <w:proofErr w:type="spellEnd"/>
      <w:r w:rsidRPr="006D4F93">
        <w:rPr>
          <w:rFonts w:ascii="Arial Unicode" w:hAnsi="Arial Unicode"/>
        </w:rPr>
        <w:t xml:space="preserve"> է </w:t>
      </w:r>
      <w:proofErr w:type="spellStart"/>
      <w:r w:rsidRPr="006D4F93">
        <w:rPr>
          <w:rFonts w:ascii="Arial Unicode" w:hAnsi="Arial Unicode"/>
        </w:rPr>
        <w:t>որոշում</w:t>
      </w:r>
      <w:proofErr w:type="spellEnd"/>
      <w:r w:rsidRPr="006D4F93">
        <w:rPr>
          <w:rFonts w:ascii="Arial Unicode" w:hAnsi="Arial Unicode"/>
        </w:rPr>
        <w:t xml:space="preserve">՝ </w:t>
      </w:r>
      <w:proofErr w:type="spellStart"/>
      <w:r w:rsidRPr="006D4F93">
        <w:rPr>
          <w:rFonts w:ascii="Arial Unicode" w:hAnsi="Arial Unicode"/>
        </w:rPr>
        <w:t>կողմ</w:t>
      </w:r>
      <w:proofErr w:type="spellEnd"/>
      <w:r w:rsidRPr="006D4F93">
        <w:rPr>
          <w:rFonts w:ascii="Arial Unicode" w:hAnsi="Arial Unicode"/>
        </w:rPr>
        <w:t xml:space="preserve">՝ 3, </w:t>
      </w:r>
      <w:proofErr w:type="spellStart"/>
      <w:r w:rsidRPr="006D4F93">
        <w:rPr>
          <w:rFonts w:ascii="Arial Unicode" w:hAnsi="Arial Unicode"/>
        </w:rPr>
        <w:t>դեմ</w:t>
      </w:r>
      <w:proofErr w:type="spellEnd"/>
      <w:r w:rsidRPr="006D4F93">
        <w:rPr>
          <w:rFonts w:ascii="Arial Unicode" w:hAnsi="Arial Unicode"/>
        </w:rPr>
        <w:t>՝ 0</w:t>
      </w:r>
    </w:p>
    <w:p w:rsidR="0028391C" w:rsidRPr="006D4F93" w:rsidRDefault="0028391C" w:rsidP="006D4F93">
      <w:pPr>
        <w:pStyle w:val="a3"/>
        <w:ind w:left="1080"/>
        <w:jc w:val="both"/>
        <w:rPr>
          <w:rFonts w:ascii="Arial Unicode" w:hAnsi="Arial Unicode"/>
        </w:rPr>
      </w:pPr>
    </w:p>
    <w:p w:rsidR="000041A3" w:rsidRPr="006D4F93" w:rsidRDefault="0028391C" w:rsidP="006D4F93">
      <w:pPr>
        <w:pStyle w:val="a3"/>
        <w:numPr>
          <w:ilvl w:val="0"/>
          <w:numId w:val="7"/>
        </w:numPr>
        <w:jc w:val="both"/>
        <w:rPr>
          <w:rFonts w:ascii="Arial Unicode" w:hAnsi="Arial Unicode"/>
        </w:rPr>
      </w:pPr>
      <w:proofErr w:type="spellStart"/>
      <w:r w:rsidRPr="006D4F93">
        <w:rPr>
          <w:rFonts w:ascii="Arial Unicode" w:hAnsi="Arial Unicode" w:cs="Sylfaen"/>
        </w:rPr>
        <w:t>Հանձնաժողովի</w:t>
      </w:r>
      <w:proofErr w:type="spellEnd"/>
      <w:r w:rsidRPr="006D4F93">
        <w:rPr>
          <w:rFonts w:ascii="Arial Unicode" w:hAnsi="Arial Unicode"/>
        </w:rPr>
        <w:t xml:space="preserve"> </w:t>
      </w:r>
      <w:r w:rsidR="00072104" w:rsidRPr="006D4F93">
        <w:rPr>
          <w:rFonts w:ascii="Arial Unicode" w:eastAsia="Times New Roman" w:hAnsi="Arial Unicode" w:cs="Sylfaen"/>
          <w:lang w:val="hy-AM"/>
        </w:rPr>
        <w:t>գնահատման</w:t>
      </w:r>
      <w:r w:rsidR="00072104" w:rsidRPr="006D4F93">
        <w:rPr>
          <w:rFonts w:ascii="Arial Unicode" w:eastAsia="Times New Roman" w:hAnsi="Arial Unicode" w:cs="Sylfaen"/>
          <w:lang w:val="af-ZA"/>
        </w:rPr>
        <w:t xml:space="preserve"> </w:t>
      </w:r>
      <w:r w:rsidR="00072104" w:rsidRPr="006D4F93">
        <w:rPr>
          <w:rFonts w:ascii="Arial Unicode" w:eastAsia="Times New Roman" w:hAnsi="Arial Unicode" w:cs="Sylfaen"/>
          <w:lang w:val="hy-AM"/>
        </w:rPr>
        <w:t>արդյունքների</w:t>
      </w:r>
      <w:r w:rsidR="00072104" w:rsidRPr="006D4F93">
        <w:rPr>
          <w:rFonts w:ascii="Arial Unicode" w:eastAsia="Times New Roman" w:hAnsi="Arial Unicode" w:cs="Sylfaen"/>
          <w:lang w:val="af-ZA"/>
        </w:rPr>
        <w:t xml:space="preserve"> </w:t>
      </w:r>
      <w:r w:rsidR="00072104" w:rsidRPr="006D4F93">
        <w:rPr>
          <w:rFonts w:ascii="Arial Unicode" w:eastAsia="Times New Roman" w:hAnsi="Arial Unicode" w:cs="Sylfaen"/>
          <w:lang w:val="hy-AM"/>
        </w:rPr>
        <w:t>հաստատման</w:t>
      </w:r>
      <w:r w:rsidR="00072104" w:rsidRPr="006D4F93">
        <w:rPr>
          <w:rFonts w:ascii="Arial Unicode" w:eastAsia="Times New Roman" w:hAnsi="Arial Unicode" w:cs="Sylfaen"/>
          <w:lang w:val="af-ZA"/>
        </w:rPr>
        <w:t xml:space="preserve"> </w:t>
      </w:r>
      <w:r w:rsidR="00072104" w:rsidRPr="006D4F93">
        <w:rPr>
          <w:rFonts w:ascii="Arial Unicode" w:eastAsia="Times New Roman" w:hAnsi="Arial Unicode" w:cs="Sylfaen"/>
          <w:lang w:val="hy-AM"/>
        </w:rPr>
        <w:t>նիստը</w:t>
      </w:r>
      <w:r w:rsidRPr="006D4F93">
        <w:rPr>
          <w:rFonts w:ascii="Arial Unicode" w:hAnsi="Arial Unicode"/>
        </w:rPr>
        <w:t xml:space="preserve">  </w:t>
      </w:r>
      <w:proofErr w:type="spellStart"/>
      <w:r w:rsidRPr="006D4F93">
        <w:rPr>
          <w:rFonts w:ascii="Arial Unicode" w:hAnsi="Arial Unicode"/>
        </w:rPr>
        <w:t>հրավիրել</w:t>
      </w:r>
      <w:proofErr w:type="spellEnd"/>
      <w:r w:rsidR="00DF6353" w:rsidRPr="006D4F93">
        <w:rPr>
          <w:rFonts w:ascii="Arial Unicode" w:eastAsia="Times New Roman" w:hAnsi="Arial Unicode" w:cs="Sylfaen"/>
          <w:lang w:val="hy-AM"/>
        </w:rPr>
        <w:t>է</w:t>
      </w:r>
      <w:r w:rsidR="00DF6353" w:rsidRPr="006D4F93">
        <w:rPr>
          <w:rFonts w:ascii="Arial Unicode" w:eastAsia="Times New Roman" w:hAnsi="Arial Unicode" w:cs="Sylfaen"/>
          <w:lang w:val="af-ZA"/>
        </w:rPr>
        <w:t xml:space="preserve"> </w:t>
      </w:r>
      <w:r w:rsidR="00DF6353" w:rsidRPr="006D4F93">
        <w:rPr>
          <w:rFonts w:ascii="Arial Unicode" w:eastAsia="Times New Roman" w:hAnsi="Arial Unicode" w:cs="Sylfaen"/>
          <w:lang w:val="hy-AM"/>
        </w:rPr>
        <w:t>ոչ</w:t>
      </w:r>
      <w:r w:rsidR="00DF6353" w:rsidRPr="006D4F93">
        <w:rPr>
          <w:rFonts w:ascii="Arial Unicode" w:eastAsia="Times New Roman" w:hAnsi="Arial Unicode" w:cs="Sylfaen"/>
          <w:lang w:val="af-ZA"/>
        </w:rPr>
        <w:t xml:space="preserve"> </w:t>
      </w:r>
      <w:r w:rsidR="00DF6353" w:rsidRPr="006D4F93">
        <w:rPr>
          <w:rFonts w:ascii="Arial Unicode" w:eastAsia="Times New Roman" w:hAnsi="Arial Unicode" w:cs="Sylfaen"/>
          <w:lang w:val="hy-AM"/>
        </w:rPr>
        <w:t>ուշ</w:t>
      </w:r>
      <w:r w:rsidR="00DF6353" w:rsidRPr="006D4F93">
        <w:rPr>
          <w:rFonts w:ascii="Arial Unicode" w:eastAsia="Times New Roman" w:hAnsi="Arial Unicode" w:cs="Sylfaen"/>
          <w:lang w:val="af-ZA"/>
        </w:rPr>
        <w:t xml:space="preserve">, </w:t>
      </w:r>
      <w:r w:rsidR="00DF6353" w:rsidRPr="006D4F93">
        <w:rPr>
          <w:rFonts w:ascii="Arial Unicode" w:eastAsia="Times New Roman" w:hAnsi="Arial Unicode" w:cs="Sylfaen"/>
          <w:lang w:val="hy-AM"/>
        </w:rPr>
        <w:t>քան</w:t>
      </w:r>
      <w:r w:rsidR="00DF6353" w:rsidRPr="006D4F93">
        <w:rPr>
          <w:rFonts w:ascii="Arial Unicode" w:eastAsia="Times New Roman" w:hAnsi="Arial Unicode" w:cs="Sylfaen"/>
          <w:lang w:val="af-ZA"/>
        </w:rPr>
        <w:t xml:space="preserve"> </w:t>
      </w:r>
      <w:r w:rsidR="00DF6353" w:rsidRPr="006D4F93">
        <w:rPr>
          <w:rFonts w:ascii="Arial Unicode" w:eastAsia="Times New Roman" w:hAnsi="Arial Unicode" w:cs="Sylfaen"/>
          <w:lang w:val="hy-AM"/>
        </w:rPr>
        <w:t>փաստաթղթերը</w:t>
      </w:r>
      <w:r w:rsidR="00DF6353" w:rsidRPr="006D4F93">
        <w:rPr>
          <w:rFonts w:ascii="Arial Unicode" w:eastAsia="Times New Roman" w:hAnsi="Arial Unicode" w:cs="Sylfaen"/>
          <w:lang w:val="af-ZA"/>
        </w:rPr>
        <w:t xml:space="preserve"> </w:t>
      </w:r>
      <w:r w:rsidR="00DF6353" w:rsidRPr="006D4F93">
        <w:rPr>
          <w:rFonts w:ascii="Arial Unicode" w:eastAsia="Times New Roman" w:hAnsi="Arial Unicode" w:cs="Sylfaen"/>
          <w:lang w:val="hy-AM"/>
        </w:rPr>
        <w:t>հանձնաժողովի</w:t>
      </w:r>
      <w:r w:rsidR="00DF6353" w:rsidRPr="006D4F93">
        <w:rPr>
          <w:rFonts w:ascii="Arial Unicode" w:eastAsia="Times New Roman" w:hAnsi="Arial Unicode" w:cs="Sylfaen"/>
          <w:lang w:val="af-ZA"/>
        </w:rPr>
        <w:t xml:space="preserve"> </w:t>
      </w:r>
      <w:r w:rsidR="00DF6353" w:rsidRPr="006D4F93">
        <w:rPr>
          <w:rFonts w:ascii="Arial Unicode" w:eastAsia="Times New Roman" w:hAnsi="Arial Unicode" w:cs="Sylfaen"/>
          <w:lang w:val="hy-AM"/>
        </w:rPr>
        <w:t>անդամներին</w:t>
      </w:r>
      <w:r w:rsidR="00DF6353" w:rsidRPr="006D4F93">
        <w:rPr>
          <w:rFonts w:ascii="Arial Unicode" w:eastAsia="Times New Roman" w:hAnsi="Arial Unicode" w:cs="Sylfaen"/>
          <w:lang w:val="af-ZA"/>
        </w:rPr>
        <w:t xml:space="preserve"> </w:t>
      </w:r>
      <w:r w:rsidR="00DF6353" w:rsidRPr="006D4F93">
        <w:rPr>
          <w:rFonts w:ascii="Arial Unicode" w:eastAsia="Times New Roman" w:hAnsi="Arial Unicode" w:cs="Sylfaen"/>
          <w:lang w:val="hy-AM"/>
        </w:rPr>
        <w:t>տրա</w:t>
      </w:r>
      <w:r w:rsidR="00DF6353" w:rsidRPr="006D4F93">
        <w:rPr>
          <w:rFonts w:ascii="Arial Unicode" w:eastAsia="Times New Roman" w:hAnsi="Arial Unicode" w:cs="Sylfaen"/>
          <w:lang w:val="af-ZA"/>
        </w:rPr>
        <w:softHyphen/>
      </w:r>
      <w:r w:rsidR="00DF6353" w:rsidRPr="006D4F93">
        <w:rPr>
          <w:rFonts w:ascii="Arial Unicode" w:eastAsia="Times New Roman" w:hAnsi="Arial Unicode" w:cs="Sylfaen"/>
          <w:lang w:val="hy-AM"/>
        </w:rPr>
        <w:t>մադրվելուն</w:t>
      </w:r>
      <w:r w:rsidR="00DF6353" w:rsidRPr="006D4F93">
        <w:rPr>
          <w:rFonts w:ascii="Arial Unicode" w:eastAsia="Times New Roman" w:hAnsi="Arial Unicode" w:cs="Sylfaen"/>
          <w:lang w:val="af-ZA"/>
        </w:rPr>
        <w:t xml:space="preserve"> </w:t>
      </w:r>
      <w:r w:rsidR="00DF6353" w:rsidRPr="006D4F93">
        <w:rPr>
          <w:rFonts w:ascii="Arial Unicode" w:eastAsia="Times New Roman" w:hAnsi="Arial Unicode" w:cs="Sylfaen"/>
          <w:lang w:val="hy-AM"/>
        </w:rPr>
        <w:t>հաջորդող</w:t>
      </w:r>
      <w:r w:rsidR="00DF6353" w:rsidRPr="006D4F93">
        <w:rPr>
          <w:rFonts w:ascii="Arial Unicode" w:eastAsia="Times New Roman" w:hAnsi="Arial Unicode" w:cs="Sylfaen"/>
          <w:lang w:val="af-ZA"/>
        </w:rPr>
        <w:t xml:space="preserve"> </w:t>
      </w:r>
      <w:r w:rsidR="00DF6353" w:rsidRPr="006D4F93">
        <w:rPr>
          <w:rFonts w:ascii="Arial Unicode" w:eastAsia="Times New Roman" w:hAnsi="Arial Unicode" w:cs="Sylfaen"/>
          <w:lang w:val="hy-AM"/>
        </w:rPr>
        <w:t>երրորդ</w:t>
      </w:r>
      <w:r w:rsidR="00DF6353" w:rsidRPr="006D4F93">
        <w:rPr>
          <w:rFonts w:ascii="Arial Unicode" w:eastAsia="Times New Roman" w:hAnsi="Arial Unicode" w:cs="Sylfaen"/>
          <w:lang w:val="af-ZA"/>
        </w:rPr>
        <w:t xml:space="preserve"> </w:t>
      </w:r>
      <w:r w:rsidR="00DF6353" w:rsidRPr="006D4F93">
        <w:rPr>
          <w:rFonts w:ascii="Arial Unicode" w:eastAsia="Times New Roman" w:hAnsi="Arial Unicode" w:cs="Sylfaen"/>
          <w:lang w:val="hy-AM"/>
        </w:rPr>
        <w:t>աշխատանքային</w:t>
      </w:r>
      <w:r w:rsidR="00DF6353" w:rsidRPr="006D4F93">
        <w:rPr>
          <w:rFonts w:ascii="Arial Unicode" w:eastAsia="Times New Roman" w:hAnsi="Arial Unicode" w:cs="Sylfaen"/>
          <w:lang w:val="af-ZA"/>
        </w:rPr>
        <w:t xml:space="preserve"> </w:t>
      </w:r>
      <w:r w:rsidR="00DF6353" w:rsidRPr="006D4F93">
        <w:rPr>
          <w:rFonts w:ascii="Arial Unicode" w:eastAsia="Times New Roman" w:hAnsi="Arial Unicode" w:cs="Sylfaen"/>
          <w:lang w:val="hy-AM"/>
        </w:rPr>
        <w:t>օրը</w:t>
      </w:r>
      <w:r w:rsidR="00DF6353" w:rsidRPr="006D4F93">
        <w:rPr>
          <w:rFonts w:ascii="Arial Unicode" w:eastAsia="Times New Roman" w:hAnsi="Arial Unicode" w:cs="Sylfaen"/>
          <w:lang w:val="af-ZA"/>
        </w:rPr>
        <w:t>:</w:t>
      </w:r>
    </w:p>
    <w:p w:rsidR="0028391C" w:rsidRPr="006D4F93" w:rsidRDefault="0028391C" w:rsidP="006D4F93">
      <w:pPr>
        <w:pStyle w:val="a3"/>
        <w:ind w:left="1080"/>
        <w:jc w:val="both"/>
        <w:rPr>
          <w:rFonts w:ascii="Arial Unicode" w:hAnsi="Arial Unicode"/>
        </w:rPr>
      </w:pPr>
      <w:proofErr w:type="spellStart"/>
      <w:r w:rsidRPr="006D4F93">
        <w:rPr>
          <w:rFonts w:ascii="Arial Unicode" w:hAnsi="Arial Unicode"/>
        </w:rPr>
        <w:t>Ընդունվել</w:t>
      </w:r>
      <w:proofErr w:type="spellEnd"/>
      <w:r w:rsidRPr="006D4F93">
        <w:rPr>
          <w:rFonts w:ascii="Arial Unicode" w:hAnsi="Arial Unicode"/>
        </w:rPr>
        <w:t xml:space="preserve"> է </w:t>
      </w:r>
      <w:proofErr w:type="spellStart"/>
      <w:r w:rsidRPr="006D4F93">
        <w:rPr>
          <w:rFonts w:ascii="Arial Unicode" w:hAnsi="Arial Unicode"/>
        </w:rPr>
        <w:t>որոշում</w:t>
      </w:r>
      <w:proofErr w:type="spellEnd"/>
      <w:r w:rsidRPr="006D4F93">
        <w:rPr>
          <w:rFonts w:ascii="Arial Unicode" w:hAnsi="Arial Unicode"/>
        </w:rPr>
        <w:t xml:space="preserve">՝ </w:t>
      </w:r>
      <w:proofErr w:type="spellStart"/>
      <w:r w:rsidRPr="006D4F93">
        <w:rPr>
          <w:rFonts w:ascii="Arial Unicode" w:hAnsi="Arial Unicode"/>
        </w:rPr>
        <w:t>կողմ</w:t>
      </w:r>
      <w:proofErr w:type="spellEnd"/>
      <w:r w:rsidRPr="006D4F93">
        <w:rPr>
          <w:rFonts w:ascii="Arial Unicode" w:hAnsi="Arial Unicode"/>
        </w:rPr>
        <w:t xml:space="preserve">՝ 3, </w:t>
      </w:r>
      <w:proofErr w:type="spellStart"/>
      <w:r w:rsidRPr="006D4F93">
        <w:rPr>
          <w:rFonts w:ascii="Arial Unicode" w:hAnsi="Arial Unicode"/>
        </w:rPr>
        <w:t>դեմ</w:t>
      </w:r>
      <w:proofErr w:type="spellEnd"/>
      <w:r w:rsidRPr="006D4F93">
        <w:rPr>
          <w:rFonts w:ascii="Arial Unicode" w:hAnsi="Arial Unicode"/>
        </w:rPr>
        <w:t>՝ 0</w:t>
      </w:r>
    </w:p>
    <w:p w:rsidR="0028391C" w:rsidRPr="006D4F93" w:rsidRDefault="0028391C" w:rsidP="006D4F93">
      <w:pPr>
        <w:pStyle w:val="a3"/>
        <w:ind w:left="1080"/>
        <w:jc w:val="both"/>
        <w:rPr>
          <w:rFonts w:ascii="Arial Unicode" w:hAnsi="Arial Unicode"/>
        </w:rPr>
      </w:pPr>
    </w:p>
    <w:p w:rsidR="0028391C" w:rsidRPr="006D4F93" w:rsidRDefault="0028391C" w:rsidP="006D4F93">
      <w:pPr>
        <w:pStyle w:val="a5"/>
        <w:spacing w:line="360" w:lineRule="auto"/>
        <w:ind w:firstLine="709"/>
        <w:rPr>
          <w:rFonts w:ascii="Arial Unicode" w:hAnsi="Arial Unicode" w:cs="Sylfaen"/>
          <w:sz w:val="22"/>
          <w:szCs w:val="22"/>
        </w:rPr>
      </w:pPr>
    </w:p>
    <w:p w:rsidR="0028391C" w:rsidRPr="006D4F93" w:rsidRDefault="0028391C" w:rsidP="006D4F93">
      <w:pPr>
        <w:pStyle w:val="a5"/>
        <w:spacing w:line="360" w:lineRule="auto"/>
        <w:ind w:firstLine="709"/>
        <w:rPr>
          <w:rFonts w:ascii="Arial Unicode" w:hAnsi="Arial Unicode" w:cs="Sylfaen"/>
          <w:sz w:val="22"/>
          <w:szCs w:val="22"/>
        </w:rPr>
      </w:pPr>
    </w:p>
    <w:p w:rsidR="0028391C" w:rsidRPr="006D4F93" w:rsidRDefault="0028391C" w:rsidP="006D4F93">
      <w:pPr>
        <w:pStyle w:val="a5"/>
        <w:spacing w:line="360" w:lineRule="auto"/>
        <w:ind w:firstLine="709"/>
        <w:rPr>
          <w:rFonts w:ascii="Arial Unicode" w:hAnsi="Arial Unicode" w:cs="Sylfaen"/>
          <w:sz w:val="22"/>
          <w:szCs w:val="22"/>
        </w:rPr>
      </w:pPr>
    </w:p>
    <w:p w:rsidR="0028391C" w:rsidRPr="006D4F93" w:rsidRDefault="0028391C" w:rsidP="006D4F93">
      <w:pPr>
        <w:pStyle w:val="a3"/>
        <w:ind w:left="1080"/>
        <w:jc w:val="both"/>
        <w:rPr>
          <w:rFonts w:ascii="Arial Unicode" w:hAnsi="Arial Unicode"/>
        </w:rPr>
      </w:pPr>
      <w:proofErr w:type="spellStart"/>
      <w:r w:rsidRPr="006D4F93">
        <w:rPr>
          <w:rFonts w:ascii="Arial Unicode" w:hAnsi="Arial Unicode"/>
        </w:rPr>
        <w:t>Հանձնաժողովի</w:t>
      </w:r>
      <w:proofErr w:type="spellEnd"/>
      <w:r w:rsidRPr="006D4F93">
        <w:rPr>
          <w:rFonts w:ascii="Arial Unicode" w:hAnsi="Arial Unicode"/>
        </w:rPr>
        <w:t xml:space="preserve"> </w:t>
      </w:r>
    </w:p>
    <w:p w:rsidR="0028391C" w:rsidRPr="006D4F93" w:rsidRDefault="0028391C" w:rsidP="006D4F93">
      <w:pPr>
        <w:pStyle w:val="a3"/>
        <w:spacing w:line="480" w:lineRule="auto"/>
        <w:ind w:left="1080"/>
        <w:jc w:val="both"/>
        <w:rPr>
          <w:rFonts w:ascii="Arial Unicode" w:hAnsi="Arial Unicode"/>
        </w:rPr>
      </w:pPr>
      <w:proofErr w:type="spellStart"/>
      <w:proofErr w:type="gramStart"/>
      <w:r w:rsidRPr="006D4F93">
        <w:rPr>
          <w:rFonts w:ascii="Arial Unicode" w:hAnsi="Arial Unicode"/>
        </w:rPr>
        <w:t>նախագահ</w:t>
      </w:r>
      <w:proofErr w:type="spellEnd"/>
      <w:proofErr w:type="gramEnd"/>
      <w:r w:rsidR="00330E33">
        <w:rPr>
          <w:rFonts w:ascii="Arial Unicode" w:hAnsi="Arial Unicode"/>
        </w:rPr>
        <w:t xml:space="preserve">               </w:t>
      </w:r>
      <w:r w:rsidR="00330E33">
        <w:rPr>
          <w:rFonts w:ascii="Sylfaen" w:hAnsi="Sylfaen"/>
          <w:lang w:val="hy-AM"/>
        </w:rPr>
        <w:t xml:space="preserve">                             </w:t>
      </w:r>
      <w:r w:rsidR="00330E33">
        <w:rPr>
          <w:rFonts w:ascii="Arial Unicode" w:hAnsi="Arial Unicode"/>
        </w:rPr>
        <w:t xml:space="preserve">  </w:t>
      </w:r>
      <w:r w:rsidR="00330E33">
        <w:rPr>
          <w:rFonts w:ascii="Sylfaen" w:hAnsi="Sylfaen"/>
          <w:lang w:val="hy-AM"/>
        </w:rPr>
        <w:t>Ա. Առուստամյան</w:t>
      </w:r>
      <w:r w:rsidRPr="006D4F93">
        <w:rPr>
          <w:rFonts w:ascii="Arial Unicode" w:hAnsi="Arial Unicode"/>
        </w:rPr>
        <w:t xml:space="preserve">        </w:t>
      </w:r>
    </w:p>
    <w:p w:rsidR="00330E33" w:rsidRPr="00330E33" w:rsidRDefault="0028391C" w:rsidP="00330E33">
      <w:pPr>
        <w:pStyle w:val="a3"/>
        <w:spacing w:line="480" w:lineRule="auto"/>
        <w:ind w:left="1080"/>
        <w:jc w:val="both"/>
        <w:rPr>
          <w:rFonts w:ascii="Sylfaen" w:hAnsi="Sylfaen"/>
          <w:lang w:val="hy-AM"/>
        </w:rPr>
      </w:pPr>
      <w:proofErr w:type="spellStart"/>
      <w:r w:rsidRPr="006D4F93">
        <w:rPr>
          <w:rFonts w:ascii="Arial Unicode" w:hAnsi="Arial Unicode"/>
        </w:rPr>
        <w:t>Անդամներ</w:t>
      </w:r>
      <w:proofErr w:type="spellEnd"/>
      <w:r w:rsidRPr="006D4F93">
        <w:rPr>
          <w:rFonts w:ascii="Arial Unicode" w:hAnsi="Arial Unicode"/>
        </w:rPr>
        <w:t xml:space="preserve">                </w:t>
      </w:r>
      <w:r w:rsidR="00330E33">
        <w:rPr>
          <w:rFonts w:ascii="Sylfaen" w:hAnsi="Sylfaen"/>
          <w:lang w:val="hy-AM"/>
        </w:rPr>
        <w:t xml:space="preserve">                               Ա. Գրիգորյան</w:t>
      </w:r>
    </w:p>
    <w:p w:rsidR="0028391C" w:rsidRPr="006D4F93" w:rsidRDefault="0028391C" w:rsidP="006D4F93">
      <w:pPr>
        <w:pStyle w:val="a3"/>
        <w:spacing w:line="480" w:lineRule="auto"/>
        <w:ind w:left="1080"/>
        <w:jc w:val="both"/>
        <w:rPr>
          <w:rFonts w:ascii="Arial Unicode" w:hAnsi="Arial Unicode"/>
        </w:rPr>
      </w:pPr>
      <w:r w:rsidRPr="006D4F93">
        <w:rPr>
          <w:rFonts w:ascii="Arial Unicode" w:hAnsi="Arial Unicode"/>
        </w:rPr>
        <w:t xml:space="preserve">          </w:t>
      </w:r>
    </w:p>
    <w:p w:rsidR="0028391C" w:rsidRPr="00330E33" w:rsidRDefault="0028391C" w:rsidP="006D4F93">
      <w:pPr>
        <w:spacing w:line="480" w:lineRule="auto"/>
        <w:jc w:val="both"/>
        <w:rPr>
          <w:rFonts w:ascii="Sylfaen" w:hAnsi="Sylfaen"/>
          <w:lang w:val="hy-AM"/>
        </w:rPr>
      </w:pPr>
      <w:r w:rsidRPr="006D4F93">
        <w:rPr>
          <w:rFonts w:ascii="Arial Unicode" w:hAnsi="Arial Unicode"/>
        </w:rPr>
        <w:t xml:space="preserve">                </w:t>
      </w:r>
      <w:proofErr w:type="spellStart"/>
      <w:proofErr w:type="gramStart"/>
      <w:r w:rsidRPr="006D4F93">
        <w:rPr>
          <w:rFonts w:ascii="Arial Unicode" w:hAnsi="Arial Unicode"/>
        </w:rPr>
        <w:t>Քարտուղար</w:t>
      </w:r>
      <w:proofErr w:type="spellEnd"/>
      <w:r w:rsidRPr="006D4F93">
        <w:rPr>
          <w:rFonts w:ascii="Arial Unicode" w:hAnsi="Arial Unicode"/>
        </w:rPr>
        <w:t xml:space="preserve">          </w:t>
      </w:r>
      <w:r w:rsidR="00330E33">
        <w:rPr>
          <w:rFonts w:ascii="Sylfaen" w:hAnsi="Sylfaen"/>
          <w:lang w:val="hy-AM"/>
        </w:rPr>
        <w:t xml:space="preserve">                                     </w:t>
      </w:r>
      <w:r w:rsidRPr="006D4F93">
        <w:rPr>
          <w:rFonts w:ascii="Arial Unicode" w:hAnsi="Arial Unicode"/>
        </w:rPr>
        <w:t xml:space="preserve">  </w:t>
      </w:r>
      <w:r w:rsidR="00330E33">
        <w:rPr>
          <w:rFonts w:ascii="Sylfaen" w:hAnsi="Sylfaen"/>
          <w:lang w:val="hy-AM"/>
        </w:rPr>
        <w:t>Յ.</w:t>
      </w:r>
      <w:proofErr w:type="gramEnd"/>
      <w:r w:rsidR="00330E33">
        <w:rPr>
          <w:rFonts w:ascii="Sylfaen" w:hAnsi="Sylfaen"/>
          <w:lang w:val="hy-AM"/>
        </w:rPr>
        <w:t xml:space="preserve">  Գյուլամբարյան</w:t>
      </w:r>
    </w:p>
    <w:p w:rsidR="0028391C" w:rsidRPr="006D4F93" w:rsidRDefault="0028391C" w:rsidP="006D4F93">
      <w:pPr>
        <w:pStyle w:val="a5"/>
        <w:spacing w:line="360" w:lineRule="auto"/>
        <w:ind w:firstLine="709"/>
        <w:rPr>
          <w:rFonts w:ascii="Arial Unicode" w:hAnsi="Arial Unicode" w:cs="Sylfaen"/>
          <w:sz w:val="22"/>
          <w:szCs w:val="22"/>
        </w:rPr>
      </w:pPr>
    </w:p>
    <w:p w:rsidR="003049E4" w:rsidRPr="006D4F93" w:rsidRDefault="003049E4" w:rsidP="006D4F93">
      <w:pPr>
        <w:pStyle w:val="3"/>
        <w:jc w:val="both"/>
        <w:rPr>
          <w:rFonts w:ascii="Arial Unicode" w:hAnsi="Arial Unicode" w:cs="Sylfaen"/>
          <w:sz w:val="22"/>
          <w:szCs w:val="22"/>
        </w:rPr>
      </w:pPr>
    </w:p>
    <w:sectPr w:rsidR="003049E4" w:rsidRPr="006D4F93" w:rsidSect="00DC35D4">
      <w:pgSz w:w="12240" w:h="15840"/>
      <w:pgMar w:top="180" w:right="900" w:bottom="450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64AA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">
    <w:nsid w:val="1D82429D"/>
    <w:multiLevelType w:val="multilevel"/>
    <w:tmpl w:val="2AECE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1FE30995"/>
    <w:multiLevelType w:val="multilevel"/>
    <w:tmpl w:val="2AECE8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>
    <w:nsid w:val="419525D9"/>
    <w:multiLevelType w:val="hybridMultilevel"/>
    <w:tmpl w:val="8F9489C4"/>
    <w:lvl w:ilvl="0" w:tplc="DF8485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C504F2"/>
    <w:multiLevelType w:val="hybridMultilevel"/>
    <w:tmpl w:val="33525AD6"/>
    <w:lvl w:ilvl="0" w:tplc="3EFA46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CD22F13"/>
    <w:multiLevelType w:val="hybridMultilevel"/>
    <w:tmpl w:val="3E2A2D8A"/>
    <w:lvl w:ilvl="0" w:tplc="2B6C46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A91EB4"/>
    <w:multiLevelType w:val="multilevel"/>
    <w:tmpl w:val="9D623E4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905" w:hanging="11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05" w:hanging="11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18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05" w:hanging="118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EC0578"/>
    <w:rsid w:val="000041A3"/>
    <w:rsid w:val="0001721A"/>
    <w:rsid w:val="00072104"/>
    <w:rsid w:val="00076BB3"/>
    <w:rsid w:val="00172C48"/>
    <w:rsid w:val="001763E2"/>
    <w:rsid w:val="001E55D4"/>
    <w:rsid w:val="002368BF"/>
    <w:rsid w:val="00262878"/>
    <w:rsid w:val="0028391C"/>
    <w:rsid w:val="003049E4"/>
    <w:rsid w:val="00330E33"/>
    <w:rsid w:val="003C5586"/>
    <w:rsid w:val="004A1DEA"/>
    <w:rsid w:val="004A4248"/>
    <w:rsid w:val="004E4D31"/>
    <w:rsid w:val="00553677"/>
    <w:rsid w:val="00554D3E"/>
    <w:rsid w:val="005F53E4"/>
    <w:rsid w:val="00665B3C"/>
    <w:rsid w:val="00683403"/>
    <w:rsid w:val="006B7009"/>
    <w:rsid w:val="006D4F93"/>
    <w:rsid w:val="006D5CB6"/>
    <w:rsid w:val="006F2C3B"/>
    <w:rsid w:val="007108F5"/>
    <w:rsid w:val="00757467"/>
    <w:rsid w:val="007B6113"/>
    <w:rsid w:val="007F075F"/>
    <w:rsid w:val="0084245E"/>
    <w:rsid w:val="00851C50"/>
    <w:rsid w:val="00861F8D"/>
    <w:rsid w:val="00873427"/>
    <w:rsid w:val="009A0448"/>
    <w:rsid w:val="009B13E6"/>
    <w:rsid w:val="00A205FE"/>
    <w:rsid w:val="00A42933"/>
    <w:rsid w:val="00B2541E"/>
    <w:rsid w:val="00B80BBD"/>
    <w:rsid w:val="00C3086A"/>
    <w:rsid w:val="00C647B1"/>
    <w:rsid w:val="00C73BE8"/>
    <w:rsid w:val="00C82F6A"/>
    <w:rsid w:val="00CF69EC"/>
    <w:rsid w:val="00D406F1"/>
    <w:rsid w:val="00DC35D4"/>
    <w:rsid w:val="00DF6353"/>
    <w:rsid w:val="00E03AD9"/>
    <w:rsid w:val="00E71D29"/>
    <w:rsid w:val="00E75BEB"/>
    <w:rsid w:val="00EA5BB7"/>
    <w:rsid w:val="00EC0578"/>
    <w:rsid w:val="00EC2376"/>
    <w:rsid w:val="00EE7FFD"/>
    <w:rsid w:val="00FB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5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E55D4"/>
    <w:rPr>
      <w:color w:val="0000FF" w:themeColor="hyperlink"/>
      <w:u w:val="single"/>
    </w:rPr>
  </w:style>
  <w:style w:type="paragraph" w:styleId="a5">
    <w:name w:val="Body Text"/>
    <w:basedOn w:val="a"/>
    <w:link w:val="a6"/>
    <w:rsid w:val="004E4D31"/>
    <w:pPr>
      <w:spacing w:after="0" w:line="24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4E4D31"/>
    <w:rPr>
      <w:rFonts w:ascii="Arial Armenian" w:eastAsia="Times New Roman" w:hAnsi="Arial Armenian"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3049E4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049E4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73BE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73BE8"/>
  </w:style>
  <w:style w:type="paragraph" w:styleId="a7">
    <w:name w:val="Body Text Indent"/>
    <w:basedOn w:val="a"/>
    <w:link w:val="a8"/>
    <w:uiPriority w:val="99"/>
    <w:semiHidden/>
    <w:unhideWhenUsed/>
    <w:rsid w:val="00C73BE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73B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A55EC-B460-42AC-A77C-5F0AAF03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</cp:revision>
  <cp:lastPrinted>2016-05-30T12:15:00Z</cp:lastPrinted>
  <dcterms:created xsi:type="dcterms:W3CDTF">2016-06-15T12:13:00Z</dcterms:created>
  <dcterms:modified xsi:type="dcterms:W3CDTF">2016-06-15T17:49:00Z</dcterms:modified>
</cp:coreProperties>
</file>