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2F" w:rsidRPr="007275E8" w:rsidRDefault="006D22B6" w:rsidP="00936420">
      <w:pPr>
        <w:jc w:val="both"/>
        <w:rPr>
          <w:rFonts w:ascii="Sylfaen" w:hAnsi="Sylfaen"/>
          <w:color w:val="000000"/>
          <w:sz w:val="27"/>
          <w:szCs w:val="27"/>
          <w:lang w:val="en-US"/>
        </w:rPr>
      </w:pP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Объявленный</w:t>
      </w:r>
      <w:proofErr w:type="spellEnd"/>
      <w:r>
        <w:rPr>
          <w:rFonts w:ascii="Sylfaen" w:hAnsi="Sylfaen"/>
          <w:color w:val="000000"/>
          <w:sz w:val="27"/>
          <w:szCs w:val="27"/>
          <w:lang w:val="en-US"/>
        </w:rPr>
        <w:t xml:space="preserve"> 11.04.2016г. </w:t>
      </w:r>
      <w:r w:rsidR="00C4184C">
        <w:rPr>
          <w:rFonts w:ascii="Sylfaen" w:hAnsi="Sylfaen"/>
          <w:color w:val="000000"/>
          <w:sz w:val="27"/>
          <w:szCs w:val="27"/>
        </w:rPr>
        <w:t>ЗАО “ЭСА” открыт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ый</w:t>
      </w:r>
      <w:proofErr w:type="spellEnd"/>
      <w:r w:rsidR="00C4184C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="005D1549">
        <w:rPr>
          <w:rFonts w:ascii="Sylfaen" w:hAnsi="Sylfaen"/>
          <w:color w:val="000000"/>
          <w:sz w:val="27"/>
          <w:szCs w:val="27"/>
          <w:lang w:val="en-US"/>
        </w:rPr>
        <w:t>запрос</w:t>
      </w:r>
      <w:proofErr w:type="spellEnd"/>
      <w:r w:rsidR="005D1549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7275E8">
        <w:rPr>
          <w:rFonts w:ascii="Sylfaen" w:hAnsi="Sylfaen"/>
          <w:color w:val="000000"/>
          <w:sz w:val="27"/>
          <w:szCs w:val="27"/>
          <w:lang w:val="en-US"/>
        </w:rPr>
        <w:t>предложений</w:t>
      </w:r>
      <w:proofErr w:type="spellEnd"/>
      <w:r w:rsidR="00C4184C">
        <w:rPr>
          <w:rFonts w:ascii="Sylfaen" w:hAnsi="Sylfaen"/>
          <w:color w:val="000000"/>
          <w:sz w:val="27"/>
          <w:szCs w:val="27"/>
        </w:rPr>
        <w:t xml:space="preserve"> на </w:t>
      </w:r>
      <w:r w:rsidRPr="006D22B6">
        <w:rPr>
          <w:rFonts w:ascii="Sylfaen" w:hAnsi="Sylfaen"/>
          <w:color w:val="000000"/>
          <w:sz w:val="27"/>
          <w:szCs w:val="27"/>
          <w:lang w:val="en-US"/>
        </w:rPr>
        <w:fldChar w:fldCharType="begin"/>
      </w:r>
      <w:r w:rsidRPr="006D22B6">
        <w:rPr>
          <w:rFonts w:ascii="Sylfaen" w:hAnsi="Sylfaen"/>
          <w:color w:val="000000"/>
          <w:sz w:val="27"/>
          <w:szCs w:val="27"/>
          <w:lang w:val="en-US"/>
        </w:rPr>
        <w:instrText xml:space="preserve"> HYPERLINK "http://www.ena.am/ProcurementView.aspx?id=1666&amp;lang=3" </w:instrText>
      </w:r>
      <w:r w:rsidRPr="006D22B6">
        <w:rPr>
          <w:rFonts w:ascii="Sylfaen" w:hAnsi="Sylfaen"/>
          <w:color w:val="000000"/>
          <w:sz w:val="27"/>
          <w:szCs w:val="27"/>
          <w:lang w:val="en-US"/>
        </w:rPr>
        <w:fldChar w:fldCharType="separate"/>
      </w:r>
      <w:proofErr w:type="spellStart"/>
      <w:r w:rsidR="007275E8" w:rsidRPr="007275E8">
        <w:rPr>
          <w:rFonts w:ascii="Sylfaen" w:hAnsi="Sylfaen"/>
          <w:color w:val="000000"/>
          <w:sz w:val="27"/>
          <w:szCs w:val="27"/>
          <w:lang w:val="en-US"/>
        </w:rPr>
        <w:t>поставку</w:t>
      </w:r>
      <w:proofErr w:type="spellEnd"/>
      <w:r w:rsidR="007275E8" w:rsidRPr="007275E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Pr="006D22B6">
        <w:rPr>
          <w:rFonts w:ascii="Sylfaen" w:hAnsi="Sylfaen"/>
          <w:color w:val="000000"/>
          <w:sz w:val="27"/>
          <w:szCs w:val="27"/>
          <w:lang w:val="en-US"/>
        </w:rPr>
        <w:t>соединительных и концевых муфт для кабеля АПвПг-1х500/70мм2 для электроснабжения РП 2х1600кВА строящейся на территории, прилегающей к “Ереванский Цирк”</w:t>
      </w:r>
      <w:r w:rsidR="005D1549">
        <w:rPr>
          <w:rFonts w:ascii="Sylfaen" w:hAnsi="Sylfaen"/>
          <w:color w:val="000000"/>
          <w:sz w:val="27"/>
          <w:szCs w:val="27"/>
          <w:lang w:val="en-US"/>
        </w:rPr>
        <w:t>,</w:t>
      </w:r>
      <w:r w:rsidR="005D1549" w:rsidRPr="005D1549">
        <w:rPr>
          <w:rFonts w:ascii="Sylfaen" w:hAnsi="Sylfaen"/>
          <w:color w:val="000000"/>
          <w:sz w:val="27"/>
          <w:szCs w:val="27"/>
          <w:lang w:val="en-US"/>
        </w:rPr>
        <w:t> </w:t>
      </w:r>
      <w:r>
        <w:rPr>
          <w:rFonts w:ascii="Sylfaen" w:hAnsi="Sylfaen"/>
          <w:color w:val="000000"/>
          <w:sz w:val="27"/>
          <w:szCs w:val="27"/>
          <w:lang w:val="en-US"/>
        </w:rPr>
        <w:fldChar w:fldCharType="end"/>
      </w:r>
      <w:proofErr w:type="spellStart"/>
      <w:r w:rsidR="005D1549">
        <w:rPr>
          <w:rFonts w:ascii="Sylfaen" w:hAnsi="Sylfaen"/>
          <w:color w:val="000000"/>
          <w:sz w:val="27"/>
          <w:szCs w:val="27"/>
          <w:lang w:val="en-US"/>
        </w:rPr>
        <w:t>протоколом</w:t>
      </w:r>
      <w:proofErr w:type="spellEnd"/>
      <w:r w:rsidR="005D1549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650420">
        <w:rPr>
          <w:rFonts w:ascii="Sylfaen" w:hAnsi="Sylfaen"/>
          <w:color w:val="000000"/>
          <w:sz w:val="27"/>
          <w:szCs w:val="27"/>
          <w:lang w:val="en-US"/>
        </w:rPr>
        <w:t>ном</w:t>
      </w:r>
      <w:proofErr w:type="spellEnd"/>
      <w:r w:rsidR="00650420">
        <w:rPr>
          <w:rFonts w:ascii="Sylfaen" w:hAnsi="Sylfaen"/>
          <w:color w:val="000000"/>
          <w:sz w:val="27"/>
          <w:szCs w:val="27"/>
          <w:lang w:val="en-US"/>
        </w:rPr>
        <w:t xml:space="preserve">. </w:t>
      </w:r>
      <w:r>
        <w:rPr>
          <w:rFonts w:ascii="Sylfaen" w:hAnsi="Sylfaen"/>
          <w:color w:val="000000"/>
          <w:sz w:val="27"/>
          <w:szCs w:val="27"/>
          <w:lang w:val="en-US"/>
        </w:rPr>
        <w:t>15/1</w:t>
      </w:r>
      <w:r w:rsidR="005D1549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5D1549">
        <w:rPr>
          <w:rFonts w:ascii="Sylfaen" w:hAnsi="Sylfaen"/>
          <w:color w:val="000000"/>
          <w:sz w:val="27"/>
          <w:szCs w:val="27"/>
          <w:lang w:val="en-US"/>
        </w:rPr>
        <w:t>от</w:t>
      </w:r>
      <w:proofErr w:type="spellEnd"/>
      <w:r w:rsidR="005D1549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>
        <w:rPr>
          <w:rFonts w:ascii="Sylfaen" w:hAnsi="Sylfaen"/>
          <w:color w:val="000000"/>
          <w:sz w:val="27"/>
          <w:szCs w:val="27"/>
          <w:lang w:val="en-US"/>
        </w:rPr>
        <w:t>03.06</w:t>
      </w:r>
      <w:r w:rsidR="005D1549">
        <w:rPr>
          <w:rFonts w:ascii="Sylfaen" w:hAnsi="Sylfaen"/>
          <w:color w:val="000000"/>
          <w:sz w:val="27"/>
          <w:szCs w:val="27"/>
          <w:lang w:val="en-US"/>
        </w:rPr>
        <w:t xml:space="preserve">.2016г. </w:t>
      </w:r>
      <w:proofErr w:type="spellStart"/>
      <w:proofErr w:type="gramStart"/>
      <w:r w:rsidR="00FF4EBD" w:rsidRPr="005D1549">
        <w:rPr>
          <w:rFonts w:ascii="Sylfaen" w:hAnsi="Sylfaen"/>
          <w:color w:val="000000"/>
          <w:sz w:val="27"/>
          <w:szCs w:val="27"/>
          <w:lang w:val="en-US"/>
        </w:rPr>
        <w:t>объявляется</w:t>
      </w:r>
      <w:proofErr w:type="spellEnd"/>
      <w:proofErr w:type="gramEnd"/>
      <w:r w:rsidR="00FF4EBD" w:rsidRPr="005D1549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F4EBD" w:rsidRPr="005D1549">
        <w:rPr>
          <w:rFonts w:ascii="Sylfaen" w:hAnsi="Sylfaen"/>
          <w:color w:val="000000"/>
          <w:sz w:val="27"/>
          <w:szCs w:val="27"/>
          <w:lang w:val="en-US"/>
        </w:rPr>
        <w:t>несостоявшимся</w:t>
      </w:r>
      <w:proofErr w:type="spellEnd"/>
      <w:r w:rsidR="00FF4EBD" w:rsidRPr="005D1549">
        <w:rPr>
          <w:rFonts w:ascii="Sylfaen" w:hAnsi="Sylfaen"/>
          <w:color w:val="000000"/>
          <w:sz w:val="27"/>
          <w:szCs w:val="27"/>
          <w:lang w:val="en-US"/>
        </w:rPr>
        <w:t xml:space="preserve">, </w:t>
      </w:r>
      <w:proofErr w:type="spellStart"/>
      <w:r w:rsidR="005D1549">
        <w:rPr>
          <w:rFonts w:ascii="Sylfaen" w:hAnsi="Sylfaen"/>
          <w:color w:val="000000"/>
          <w:sz w:val="27"/>
          <w:szCs w:val="27"/>
          <w:lang w:val="en-US"/>
        </w:rPr>
        <w:t>из-за</w:t>
      </w:r>
      <w:proofErr w:type="spellEnd"/>
      <w:r w:rsidR="005D1549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необходимости</w:t>
      </w:r>
      <w:proofErr w:type="spellEnd"/>
      <w:r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изменения</w:t>
      </w:r>
      <w:proofErr w:type="spellEnd"/>
      <w:r w:rsidR="007275E8" w:rsidRPr="007275E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7275E8" w:rsidRPr="007275E8">
        <w:rPr>
          <w:rFonts w:ascii="Sylfaen" w:hAnsi="Sylfaen"/>
          <w:color w:val="000000"/>
          <w:sz w:val="27"/>
          <w:szCs w:val="27"/>
          <w:lang w:val="en-US"/>
        </w:rPr>
        <w:t>техническо</w:t>
      </w:r>
      <w:r>
        <w:rPr>
          <w:rFonts w:ascii="Sylfaen" w:hAnsi="Sylfaen"/>
          <w:color w:val="000000"/>
          <w:sz w:val="27"/>
          <w:szCs w:val="27"/>
          <w:lang w:val="en-US"/>
        </w:rPr>
        <w:t>го</w:t>
      </w:r>
      <w:proofErr w:type="spellEnd"/>
      <w:r w:rsidR="007275E8" w:rsidRPr="007275E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7275E8" w:rsidRPr="007275E8">
        <w:rPr>
          <w:rFonts w:ascii="Sylfaen" w:hAnsi="Sylfaen"/>
          <w:color w:val="000000"/>
          <w:sz w:val="27"/>
          <w:szCs w:val="27"/>
          <w:lang w:val="en-US"/>
        </w:rPr>
        <w:t>задани</w:t>
      </w:r>
      <w:r>
        <w:rPr>
          <w:rFonts w:ascii="Sylfaen" w:hAnsi="Sylfaen"/>
          <w:color w:val="000000"/>
          <w:sz w:val="27"/>
          <w:szCs w:val="27"/>
          <w:lang w:val="en-US"/>
        </w:rPr>
        <w:t>я</w:t>
      </w:r>
      <w:proofErr w:type="spellEnd"/>
      <w:r w:rsidR="001132A5" w:rsidRPr="007275E8">
        <w:rPr>
          <w:rFonts w:ascii="Sylfaen" w:hAnsi="Sylfaen"/>
          <w:color w:val="000000"/>
          <w:sz w:val="27"/>
          <w:szCs w:val="27"/>
          <w:lang w:val="en-US"/>
        </w:rPr>
        <w:t>.</w:t>
      </w:r>
      <w:bookmarkStart w:id="0" w:name="_GoBack"/>
      <w:bookmarkEnd w:id="0"/>
    </w:p>
    <w:sectPr w:rsidR="00EA062F" w:rsidRPr="0072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A5"/>
    <w:rsid w:val="000366CD"/>
    <w:rsid w:val="000E0D68"/>
    <w:rsid w:val="001132A5"/>
    <w:rsid w:val="002F6BD1"/>
    <w:rsid w:val="005D1549"/>
    <w:rsid w:val="00650420"/>
    <w:rsid w:val="00687327"/>
    <w:rsid w:val="006D22B6"/>
    <w:rsid w:val="007064A3"/>
    <w:rsid w:val="007275E8"/>
    <w:rsid w:val="00786447"/>
    <w:rsid w:val="00936420"/>
    <w:rsid w:val="00AA3713"/>
    <w:rsid w:val="00B677CA"/>
    <w:rsid w:val="00C4184C"/>
    <w:rsid w:val="00EA062F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CA1E5-3817-4789-B3AE-F565E9E4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ABRAHAMYAN Lilit G.</cp:lastModifiedBy>
  <cp:revision>2</cp:revision>
  <dcterms:created xsi:type="dcterms:W3CDTF">2016-06-17T07:09:00Z</dcterms:created>
  <dcterms:modified xsi:type="dcterms:W3CDTF">2016-06-17T07:09:00Z</dcterms:modified>
</cp:coreProperties>
</file>