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63" w:rsidRPr="004C7E81" w:rsidRDefault="00EB5463" w:rsidP="00EB546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B5463" w:rsidRPr="004C7E81" w:rsidRDefault="00787BE3" w:rsidP="00EB546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B5463" w:rsidRPr="004C7E81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B5463" w:rsidRPr="004C7E81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="00787BE3">
        <w:rPr>
          <w:rFonts w:ascii="GHEA Grapalat" w:hAnsi="GHEA Grapalat"/>
          <w:b w:val="0"/>
          <w:sz w:val="20"/>
          <w:lang w:val="af-ZA"/>
        </w:rPr>
        <w:t>16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87BE3">
        <w:rPr>
          <w:rFonts w:ascii="GHEA Grapalat" w:hAnsi="GHEA Grapalat"/>
          <w:b w:val="0"/>
          <w:sz w:val="20"/>
          <w:lang w:val="af-ZA"/>
        </w:rPr>
        <w:t xml:space="preserve">հունիսի 3-ի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87BE3"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87BE3"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B5463" w:rsidRPr="004C7E81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B5463" w:rsidRPr="004C7E81" w:rsidRDefault="00787BE3" w:rsidP="00787BE3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2CB7">
        <w:rPr>
          <w:rFonts w:ascii="GHEA Grapalat" w:hAnsi="GHEA Grapalat"/>
          <w:sz w:val="24"/>
          <w:szCs w:val="24"/>
        </w:rPr>
        <w:t>ՇՄ ԲԸ</w:t>
      </w:r>
      <w:r w:rsidR="00BD4D2C">
        <w:rPr>
          <w:rFonts w:ascii="GHEA Grapalat" w:hAnsi="GHEA Grapalat"/>
          <w:sz w:val="24"/>
          <w:szCs w:val="24"/>
        </w:rPr>
        <w:t>ԱՇ</w:t>
      </w:r>
      <w:r w:rsidRPr="00442CB7">
        <w:rPr>
          <w:rFonts w:ascii="GHEA Grapalat" w:hAnsi="GHEA Grapalat"/>
          <w:sz w:val="24"/>
          <w:szCs w:val="24"/>
        </w:rPr>
        <w:t>ՁԲ 16</w:t>
      </w:r>
      <w:r>
        <w:rPr>
          <w:rFonts w:ascii="GHEA Grapalat" w:hAnsi="GHEA Grapalat"/>
          <w:sz w:val="24"/>
          <w:szCs w:val="24"/>
        </w:rPr>
        <w:t>/0</w:t>
      </w:r>
      <w:r w:rsidR="009D3367">
        <w:rPr>
          <w:rFonts w:ascii="GHEA Grapalat" w:hAnsi="GHEA Grapalat"/>
          <w:sz w:val="24"/>
          <w:szCs w:val="24"/>
        </w:rPr>
        <w:t>5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Պատվիրատուն</w:t>
      </w:r>
      <w:r w:rsidRPr="00787BE3">
        <w:rPr>
          <w:rFonts w:ascii="GHEA Grapalat" w:hAnsi="GHEA Grapalat"/>
          <w:sz w:val="20"/>
          <w:lang w:val="af-ZA"/>
        </w:rPr>
        <w:t xml:space="preserve">` </w:t>
      </w:r>
      <w:r w:rsidR="00787BE3" w:rsidRPr="00787BE3">
        <w:rPr>
          <w:rFonts w:ascii="GHEA Grapalat" w:hAnsi="GHEA Grapalat" w:cs="Sylfaen"/>
          <w:sz w:val="20"/>
        </w:rPr>
        <w:t>ՀՀ</w:t>
      </w:r>
      <w:r w:rsidR="00787BE3" w:rsidRPr="00787BE3">
        <w:rPr>
          <w:rFonts w:ascii="GHEA Grapalat" w:hAnsi="GHEA Grapalat" w:cs="Sylfaen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</w:rPr>
        <w:t>Շիրակի</w:t>
      </w:r>
      <w:r w:rsidR="00787BE3" w:rsidRPr="00787BE3">
        <w:rPr>
          <w:rFonts w:ascii="GHEA Grapalat" w:hAnsi="GHEA Grapalat" w:cs="Sylfaen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</w:rPr>
        <w:t>մարզպետարան</w:t>
      </w:r>
      <w:r w:rsidR="00787BE3" w:rsidRPr="00787BE3">
        <w:rPr>
          <w:rFonts w:ascii="GHEA Grapalat" w:hAnsi="GHEA Grapalat"/>
          <w:sz w:val="20"/>
          <w:lang w:val="af-ZA"/>
        </w:rPr>
        <w:t xml:space="preserve">, </w:t>
      </w:r>
      <w:r w:rsidR="00787BE3" w:rsidRPr="00787BE3">
        <w:rPr>
          <w:rFonts w:ascii="GHEA Grapalat" w:hAnsi="GHEA Grapalat" w:cs="Sylfaen"/>
          <w:sz w:val="20"/>
          <w:lang w:val="af-ZA"/>
        </w:rPr>
        <w:t>որը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  <w:lang w:val="af-ZA"/>
        </w:rPr>
        <w:t>գտնվում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  <w:lang w:val="af-ZA"/>
        </w:rPr>
        <w:t>է</w:t>
      </w:r>
      <w:r w:rsidR="00787BE3" w:rsidRPr="00787BE3">
        <w:rPr>
          <w:rFonts w:ascii="GHEA Grapalat" w:hAnsi="GHEA Grapalat"/>
          <w:sz w:val="20"/>
          <w:lang w:val="af-ZA"/>
        </w:rPr>
        <w:t xml:space="preserve"> ք.</w:t>
      </w:r>
      <w:r w:rsidR="00787BE3" w:rsidRPr="00787BE3">
        <w:rPr>
          <w:rFonts w:ascii="GHEA Grapalat" w:hAnsi="GHEA Grapalat"/>
          <w:sz w:val="20"/>
        </w:rPr>
        <w:t>Գյումրի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Գ</w:t>
      </w:r>
      <w:r w:rsidR="00787BE3" w:rsidRPr="00787BE3">
        <w:rPr>
          <w:rFonts w:ascii="GHEA Grapalat" w:hAnsi="GHEA Grapalat"/>
          <w:sz w:val="20"/>
          <w:lang w:val="af-ZA"/>
        </w:rPr>
        <w:t xml:space="preserve">. </w:t>
      </w:r>
      <w:r w:rsidR="00787BE3" w:rsidRPr="00787BE3">
        <w:rPr>
          <w:rFonts w:ascii="GHEA Grapalat" w:hAnsi="GHEA Grapalat"/>
          <w:sz w:val="20"/>
        </w:rPr>
        <w:t>Նժդեհի</w:t>
      </w:r>
      <w:r w:rsidR="00787BE3" w:rsidRPr="00787BE3">
        <w:rPr>
          <w:rFonts w:ascii="GHEA Grapalat" w:hAnsi="GHEA Grapalat"/>
          <w:sz w:val="20"/>
          <w:lang w:val="af-ZA"/>
        </w:rPr>
        <w:t xml:space="preserve"> 16 </w:t>
      </w:r>
      <w:r w:rsidR="00787BE3" w:rsidRPr="00787BE3">
        <w:rPr>
          <w:rFonts w:ascii="GHEA Grapalat" w:hAnsi="GHEA Grapalat" w:cs="Sylfaen"/>
          <w:sz w:val="20"/>
          <w:lang w:val="af-ZA"/>
        </w:rPr>
        <w:t>հասցեում</w:t>
      </w:r>
      <w:r w:rsidR="00787BE3" w:rsidRPr="00787BE3">
        <w:rPr>
          <w:rFonts w:ascii="GHEA Grapalat" w:hAnsi="GHEA Grapalat"/>
          <w:sz w:val="20"/>
          <w:lang w:val="af-ZA"/>
        </w:rPr>
        <w:t>,</w:t>
      </w:r>
      <w:r w:rsidRPr="00787BE3">
        <w:rPr>
          <w:rFonts w:ascii="GHEA Grapalat" w:hAnsi="GHEA Grapalat" w:cs="Sylfaen"/>
          <w:sz w:val="20"/>
          <w:lang w:val="af-ZA"/>
        </w:rPr>
        <w:t>ստոր</w:t>
      </w:r>
      <w:r w:rsidR="00787BE3" w:rsidRPr="00787BE3">
        <w:rPr>
          <w:rFonts w:ascii="GHEA Grapalat" w:hAnsi="GHEA Grapalat"/>
          <w:sz w:val="20"/>
          <w:lang w:val="af-ZA"/>
        </w:rPr>
        <w:t>և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ներկայացնում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է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ՇՄ ԲԸ</w:t>
      </w:r>
      <w:r w:rsidR="00BD4D2C">
        <w:rPr>
          <w:rFonts w:ascii="GHEA Grapalat" w:hAnsi="GHEA Grapalat"/>
          <w:sz w:val="20"/>
        </w:rPr>
        <w:t>ԱՇ</w:t>
      </w:r>
      <w:r w:rsidR="00787BE3" w:rsidRPr="00787BE3">
        <w:rPr>
          <w:rFonts w:ascii="GHEA Grapalat" w:hAnsi="GHEA Grapalat"/>
          <w:sz w:val="20"/>
        </w:rPr>
        <w:t>ՁԲ 16/0</w:t>
      </w:r>
      <w:r w:rsidR="009D3367">
        <w:rPr>
          <w:rFonts w:ascii="GHEA Grapalat" w:hAnsi="GHEA Grapalat"/>
          <w:sz w:val="20"/>
        </w:rPr>
        <w:t>5</w:t>
      </w:r>
      <w:r w:rsidR="00787BE3" w:rsidRPr="00787BE3">
        <w:rPr>
          <w:rFonts w:ascii="GHEA Grapalat" w:hAnsi="GHEA Grapalat"/>
          <w:sz w:val="20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ծածկագրով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հայտարարված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բաց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ընթացակարգի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հրավերի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պատճառը</w:t>
      </w:r>
      <w:r w:rsidRPr="00787BE3">
        <w:rPr>
          <w:rFonts w:ascii="GHEA Grapalat" w:hAnsi="GHEA Grapalat"/>
          <w:sz w:val="20"/>
          <w:lang w:val="af-ZA"/>
        </w:rPr>
        <w:t xml:space="preserve"> (</w:t>
      </w:r>
      <w:r w:rsidRPr="00787BE3">
        <w:rPr>
          <w:rFonts w:ascii="GHEA Grapalat" w:hAnsi="GHEA Grapalat" w:cs="Sylfaen"/>
          <w:sz w:val="20"/>
          <w:lang w:val="af-ZA"/>
        </w:rPr>
        <w:t>ները</w:t>
      </w:r>
      <w:r w:rsidRPr="00787BE3">
        <w:rPr>
          <w:rFonts w:ascii="GHEA Grapalat" w:hAnsi="GHEA Grapalat"/>
          <w:sz w:val="20"/>
          <w:lang w:val="af-ZA"/>
        </w:rPr>
        <w:t xml:space="preserve">) </w:t>
      </w:r>
      <w:r w:rsidR="00787BE3" w:rsidRPr="00787BE3">
        <w:rPr>
          <w:rFonts w:ascii="GHEA Grapalat" w:hAnsi="GHEA Grapalat"/>
          <w:sz w:val="20"/>
          <w:lang w:val="af-ZA"/>
        </w:rPr>
        <w:t>և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(</w:t>
      </w:r>
      <w:r w:rsidRPr="00787BE3">
        <w:rPr>
          <w:rFonts w:ascii="GHEA Grapalat" w:hAnsi="GHEA Grapalat" w:cs="Sylfaen"/>
          <w:sz w:val="20"/>
          <w:lang w:val="af-ZA"/>
        </w:rPr>
        <w:t>ունների</w:t>
      </w:r>
      <w:r w:rsidRPr="00787BE3">
        <w:rPr>
          <w:rFonts w:ascii="GHEA Grapalat" w:hAnsi="GHEA Grapalat"/>
          <w:sz w:val="20"/>
          <w:lang w:val="af-ZA"/>
        </w:rPr>
        <w:t xml:space="preserve">) </w:t>
      </w:r>
      <w:r w:rsidRPr="00787BE3">
        <w:rPr>
          <w:rFonts w:ascii="GHEA Grapalat" w:hAnsi="GHEA Grapalat" w:cs="Sylfaen"/>
          <w:sz w:val="20"/>
          <w:lang w:val="af-ZA"/>
        </w:rPr>
        <w:t>համառոտ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նկարագրությունը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787BE3" w:rsidRPr="00787BE3" w:rsidRDefault="00EB5463" w:rsidP="00787BE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պատճառ</w:t>
      </w:r>
      <w:r w:rsidRPr="00787BE3">
        <w:rPr>
          <w:rFonts w:ascii="GHEA Grapalat" w:hAnsi="GHEA Grapalat"/>
          <w:sz w:val="20"/>
          <w:lang w:val="af-ZA"/>
        </w:rPr>
        <w:t xml:space="preserve"> 1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/>
          <w:sz w:val="20"/>
          <w:lang w:val="af-ZA"/>
        </w:rPr>
        <w:tab/>
      </w:r>
      <w:r w:rsidR="00787BE3" w:rsidRPr="00787BE3">
        <w:rPr>
          <w:rFonts w:ascii="GHEA Grapalat" w:hAnsi="GHEA Grapalat"/>
          <w:sz w:val="20"/>
          <w:lang w:val="af-ZA"/>
        </w:rPr>
        <w:t>&lt;&lt;Գնումների աջակցման կենտրոն&gt;&gt; ՊՈԱԿ-ի բացասական եզրակացությունը</w:t>
      </w:r>
      <w:r w:rsidR="00787BE3">
        <w:rPr>
          <w:rFonts w:ascii="GHEA Grapalat" w:hAnsi="GHEA Grapalat"/>
          <w:sz w:val="20"/>
          <w:lang w:val="af-ZA"/>
        </w:rPr>
        <w:t>:</w:t>
      </w:r>
      <w:r w:rsidR="00787BE3" w:rsidRPr="00787BE3">
        <w:rPr>
          <w:rFonts w:ascii="GHEA Grapalat" w:hAnsi="GHEA Grapalat"/>
          <w:sz w:val="20"/>
          <w:lang w:val="af-ZA"/>
        </w:rPr>
        <w:tab/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նկարագրություն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Հայտարարությամբ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սահմանված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հայտերի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ներկայացման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վերջնաժամկետի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համապատասխանեցումը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հրավերով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սահմանված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հայտերի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բացման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օրվան</w:t>
      </w:r>
      <w:r w:rsidR="00787BE3">
        <w:rPr>
          <w:rFonts w:ascii="GHEA Grapalat" w:hAnsi="GHEA Grapalat"/>
          <w:sz w:val="20"/>
        </w:rPr>
        <w:t>:</w:t>
      </w:r>
    </w:p>
    <w:p w:rsidR="00787BE3" w:rsidRDefault="00787BE3" w:rsidP="00787BE3">
      <w:pPr>
        <w:spacing w:line="360" w:lineRule="auto"/>
        <w:ind w:right="-103"/>
        <w:contextualSpacing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="00EB5463" w:rsidRPr="00787BE3">
        <w:rPr>
          <w:rFonts w:ascii="GHEA Grapalat" w:hAnsi="GHEA Grapalat" w:cs="Sylfaen"/>
          <w:sz w:val="20"/>
          <w:lang w:val="af-ZA"/>
        </w:rPr>
        <w:t>Փոփոխության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հիմնավորում</w:t>
      </w:r>
      <w:r w:rsidR="00EB5463" w:rsidRPr="00787BE3">
        <w:rPr>
          <w:rFonts w:ascii="GHEA Grapalat" w:hAnsi="GHEA Grapalat" w:cs="Arial Armenian"/>
          <w:sz w:val="20"/>
          <w:lang w:val="af-ZA"/>
        </w:rPr>
        <w:t>։</w:t>
      </w:r>
      <w:r w:rsidR="00EB5463" w:rsidRPr="00787BE3">
        <w:rPr>
          <w:rFonts w:ascii="GHEA Grapalat" w:hAnsi="GHEA Grapalat"/>
          <w:sz w:val="20"/>
          <w:lang w:val="af-ZA"/>
        </w:rPr>
        <w:tab/>
      </w:r>
      <w:r w:rsidRPr="00787BE3">
        <w:rPr>
          <w:rFonts w:ascii="GHEA Grapalat" w:hAnsi="GHEA Grapalat"/>
          <w:sz w:val="20"/>
        </w:rPr>
        <w:t xml:space="preserve">«Գնումների մասին» ՀՀ օրենքի 30-րդ հոդվածի 1-ին մասով սահմանված պահանջներ և </w:t>
      </w:r>
      <w:r w:rsidRPr="00787BE3">
        <w:rPr>
          <w:rFonts w:ascii="GHEA Grapalat" w:hAnsi="GHEA Grapalat"/>
          <w:sz w:val="20"/>
          <w:lang w:val="af-ZA"/>
        </w:rPr>
        <w:t xml:space="preserve">Գնահատող հանձնաժողովի </w:t>
      </w:r>
      <w:r>
        <w:rPr>
          <w:rFonts w:ascii="GHEA Grapalat" w:hAnsi="GHEA Grapalat"/>
          <w:sz w:val="20"/>
          <w:lang w:val="af-ZA"/>
        </w:rPr>
        <w:t>03</w:t>
      </w:r>
      <w:r w:rsidRPr="00787BE3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>06</w:t>
      </w:r>
      <w:r w:rsidRPr="00787BE3">
        <w:rPr>
          <w:rFonts w:ascii="GHEA Grapalat" w:hAnsi="GHEA Grapalat"/>
          <w:sz w:val="20"/>
          <w:lang w:val="af-ZA"/>
        </w:rPr>
        <w:t>.201</w:t>
      </w:r>
      <w:r>
        <w:rPr>
          <w:rFonts w:ascii="GHEA Grapalat" w:hAnsi="GHEA Grapalat"/>
          <w:sz w:val="20"/>
          <w:lang w:val="af-ZA"/>
        </w:rPr>
        <w:t xml:space="preserve">6 </w:t>
      </w:r>
      <w:r w:rsidRPr="00787BE3">
        <w:rPr>
          <w:rFonts w:ascii="GHEA Grapalat" w:hAnsi="GHEA Grapalat"/>
          <w:sz w:val="20"/>
          <w:lang w:val="af-ZA"/>
        </w:rPr>
        <w:t>թ. թիվ 2 որոշումը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787BE3" w:rsidRPr="00787BE3" w:rsidRDefault="00787BE3" w:rsidP="00787BE3">
      <w:pPr>
        <w:spacing w:line="360" w:lineRule="auto"/>
        <w:ind w:right="-103"/>
        <w:contextualSpacing/>
        <w:jc w:val="both"/>
        <w:rPr>
          <w:rFonts w:ascii="GHEA Grapalat" w:hAnsi="GHEA Grapalat"/>
          <w:sz w:val="20"/>
        </w:rPr>
      </w:pP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Սույն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հայտարարության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հետ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կապված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լրացուցիչ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տեղեկություններ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ստանալու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համար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կարող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եք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դիմել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գնումների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համակարգող՝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>Խաչատուր Խնձրցյանին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Հեռախոս՝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>0312 4 9000 171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Էլ</w:t>
      </w:r>
      <w:r w:rsidRPr="00787BE3">
        <w:rPr>
          <w:rFonts w:ascii="GHEA Grapalat" w:hAnsi="GHEA Grapalat"/>
          <w:sz w:val="20"/>
          <w:lang w:val="af-ZA"/>
        </w:rPr>
        <w:t xml:space="preserve">. </w:t>
      </w:r>
      <w:r w:rsidRPr="00787BE3">
        <w:rPr>
          <w:rFonts w:ascii="GHEA Grapalat" w:hAnsi="GHEA Grapalat" w:cs="Sylfaen"/>
          <w:sz w:val="20"/>
          <w:lang w:val="af-ZA"/>
        </w:rPr>
        <w:t>փոստ՝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>khndzrtsyan@yahoo.com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Այլ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անհրաժեշտ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տեղեկություններ՝</w:t>
      </w:r>
      <w:r w:rsidRPr="00787BE3">
        <w:rPr>
          <w:rFonts w:ascii="GHEA Grapalat" w:hAnsi="GHEA Grapalat"/>
          <w:sz w:val="20"/>
          <w:lang w:val="af-ZA"/>
        </w:rPr>
        <w:t xml:space="preserve"> __________________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787BE3" w:rsidRPr="00787BE3" w:rsidRDefault="00787BE3" w:rsidP="00787BE3">
      <w:pPr>
        <w:spacing w:after="240" w:line="360" w:lineRule="auto"/>
        <w:ind w:firstLine="709"/>
        <w:jc w:val="both"/>
        <w:rPr>
          <w:sz w:val="20"/>
        </w:rPr>
      </w:pPr>
      <w:r w:rsidRPr="00787BE3">
        <w:rPr>
          <w:rFonts w:ascii="GHEA Grapalat" w:hAnsi="GHEA Grapalat" w:cs="Sylfaen"/>
          <w:sz w:val="20"/>
          <w:lang w:val="af-ZA"/>
        </w:rPr>
        <w:t>Պատվիրատու</w:t>
      </w:r>
      <w:r w:rsidRPr="00787BE3">
        <w:rPr>
          <w:rFonts w:ascii="GHEA Grapalat" w:hAnsi="GHEA Grapalat"/>
          <w:sz w:val="20"/>
          <w:lang w:val="af-ZA"/>
        </w:rPr>
        <w:t xml:space="preserve">` ՀՀ Շիրակի մարզպետարան </w:t>
      </w:r>
    </w:p>
    <w:p w:rsidR="006148D6" w:rsidRDefault="006148D6"/>
    <w:sectPr w:rsidR="006148D6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3A5" w:rsidRDefault="005F53A5" w:rsidP="002D03D2">
      <w:r>
        <w:separator/>
      </w:r>
    </w:p>
  </w:endnote>
  <w:endnote w:type="continuationSeparator" w:id="0">
    <w:p w:rsidR="005F53A5" w:rsidRDefault="005F53A5" w:rsidP="002D0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2A2E4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7B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5F53A5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2A2E4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7B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3367">
      <w:rPr>
        <w:rStyle w:val="a5"/>
        <w:noProof/>
      </w:rPr>
      <w:t>1</w:t>
    </w:r>
    <w:r>
      <w:rPr>
        <w:rStyle w:val="a5"/>
      </w:rPr>
      <w:fldChar w:fldCharType="end"/>
    </w:r>
  </w:p>
  <w:p w:rsidR="00B21464" w:rsidRDefault="005F53A5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F53A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3A5" w:rsidRDefault="005F53A5" w:rsidP="002D03D2">
      <w:r>
        <w:separator/>
      </w:r>
    </w:p>
  </w:footnote>
  <w:footnote w:type="continuationSeparator" w:id="0">
    <w:p w:rsidR="005F53A5" w:rsidRDefault="005F53A5" w:rsidP="002D03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F53A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F53A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F53A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5463"/>
    <w:rsid w:val="002A2E47"/>
    <w:rsid w:val="002D03D2"/>
    <w:rsid w:val="005F53A5"/>
    <w:rsid w:val="006148D6"/>
    <w:rsid w:val="00787BE3"/>
    <w:rsid w:val="00931F42"/>
    <w:rsid w:val="00986B40"/>
    <w:rsid w:val="009D3367"/>
    <w:rsid w:val="00BD4D2C"/>
    <w:rsid w:val="00CE37B8"/>
    <w:rsid w:val="00EB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6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B546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546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EB546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EB546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EB546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B54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EB5463"/>
  </w:style>
  <w:style w:type="paragraph" w:styleId="a6">
    <w:name w:val="footer"/>
    <w:basedOn w:val="a"/>
    <w:link w:val="a7"/>
    <w:rsid w:val="00EB546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EB546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1013</Characters>
  <Application>Microsoft Office Word</Application>
  <DocSecurity>0</DocSecurity>
  <Lines>8</Lines>
  <Paragraphs>2</Paragraphs>
  <ScaleCrop>false</ScaleCrop>
  <Company>Microsoft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Khachatur Khncrdzyan</dc:creator>
  <cp:keywords/>
  <dc:description/>
  <cp:lastModifiedBy>Khachatur Khncrdzyan</cp:lastModifiedBy>
  <cp:revision>6</cp:revision>
  <dcterms:created xsi:type="dcterms:W3CDTF">2016-06-21T05:33:00Z</dcterms:created>
  <dcterms:modified xsi:type="dcterms:W3CDTF">2016-06-21T05:47:00Z</dcterms:modified>
</cp:coreProperties>
</file>