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AA6710">
        <w:rPr>
          <w:rFonts w:ascii="GHEA Grapalat" w:hAnsi="GHEA Grapalat" w:cs="Sylfaen"/>
          <w:sz w:val="24"/>
          <w:szCs w:val="24"/>
          <w:lang w:val="hy-AM"/>
        </w:rPr>
        <w:t>16/95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AA6710">
        <w:rPr>
          <w:rFonts w:ascii="GHEA Grapalat" w:hAnsi="GHEA Grapalat"/>
          <w:sz w:val="20"/>
          <w:lang w:val="hy-AM"/>
        </w:rPr>
        <w:t>16/95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36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266"/>
        <w:gridCol w:w="76"/>
        <w:gridCol w:w="381"/>
        <w:gridCol w:w="187"/>
        <w:gridCol w:w="152"/>
        <w:gridCol w:w="194"/>
        <w:gridCol w:w="71"/>
        <w:gridCol w:w="30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AA6710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A6710" w:rsidRDefault="004426C5" w:rsidP="00AA67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</w:p>
        </w:tc>
        <w:tc>
          <w:tcPr>
            <w:tcW w:w="196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AA6710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AA6710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6710" w:rsidRPr="007A27B0" w:rsidTr="00AA6710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710" w:rsidRDefault="00AA67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AA6710" w:rsidRDefault="00AA6710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A6710">
              <w:rPr>
                <w:rFonts w:ascii="GHEA Grapalat" w:hAnsi="GHEA Grapalat"/>
                <w:color w:val="000000"/>
                <w:sz w:val="14"/>
                <w:szCs w:val="14"/>
              </w:rPr>
              <w:t>Մալաթիա-Սեբաստիա վարչական շրջանի Անդրանիկի 10-րդ շենքի թեք տանիքի հիմնանորոգման աշխատանքների տեխնիկական հսկողության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Default="00AA671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445860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781CE6" w:rsidRDefault="00AA6710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AA6710" w:rsidRPr="007A27B0" w:rsidTr="00C25DD2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710" w:rsidRDefault="00AA67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AA6710" w:rsidRDefault="00AA6710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A6710">
              <w:rPr>
                <w:rFonts w:ascii="GHEA Grapalat" w:hAnsi="GHEA Grapalat"/>
                <w:color w:val="000000"/>
                <w:sz w:val="14"/>
                <w:szCs w:val="14"/>
              </w:rPr>
              <w:t>Արաբկիր վարչական շրջանի բազմաբնակարան շենքերի  թեք տանիքների վերանորոգման  աշխատանքների տեխնիկական հսկողության ծառայություններ /Կասյան 5/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Default="00AA671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203880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710" w:rsidRDefault="00AA6710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AA6710" w:rsidRPr="007A27B0" w:rsidTr="00C25DD2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710" w:rsidRDefault="00AA67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AA6710" w:rsidRDefault="00AA6710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A6710">
              <w:rPr>
                <w:rFonts w:ascii="GHEA Grapalat" w:hAnsi="GHEA Grapalat"/>
                <w:color w:val="000000"/>
                <w:sz w:val="14"/>
                <w:szCs w:val="14"/>
              </w:rPr>
              <w:t>Արաբկիր վարչական շրջանի բազմաբնակարան շենքերի  թեք տանիքների վերանորոգման  աշխատանքների տեխնիկական հսկողության ծառայություններ    / Օրբելու 67 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Default="00AA671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190080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710" w:rsidRDefault="00AA6710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AA6710" w:rsidRPr="007A27B0" w:rsidTr="00C25DD2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710" w:rsidRDefault="00AA67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AA6710" w:rsidRDefault="00AA6710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A6710">
              <w:rPr>
                <w:rFonts w:ascii="GHEA Grapalat" w:hAnsi="GHEA Grapalat"/>
                <w:color w:val="000000"/>
                <w:sz w:val="14"/>
                <w:szCs w:val="14"/>
              </w:rPr>
              <w:t xml:space="preserve">Արաբկիր վարչական շրջանի բազմաբնակարան շենքերի  թեք տանիքների վերանորոգման  աշխատանքների տեխնիկական հսկողության ծառայություններ    / </w:t>
            </w:r>
            <w:r w:rsidRPr="00AA6710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Կասյան 3 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Default="00AA671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258360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710" w:rsidRDefault="00AA6710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AA6710" w:rsidRPr="007A27B0" w:rsidTr="00C25DD2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710" w:rsidRDefault="00AA67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AA6710" w:rsidRDefault="00AA6710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A6710">
              <w:rPr>
                <w:rFonts w:ascii="GHEA Grapalat" w:hAnsi="GHEA Grapalat"/>
                <w:color w:val="000000"/>
                <w:sz w:val="14"/>
                <w:szCs w:val="14"/>
              </w:rPr>
              <w:t>Նուբարաշեն վարչական շրջանի բազմաբնակարան շենքերի  թեք տանիքների վերանորոգման  աշխատանքների տեխնիկական հսկողության ծառայություններ    / 11 փող. հ.հ. 12 և 16 շենքեր 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Default="00AA671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520000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710" w:rsidRDefault="00AA6710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AA6710" w:rsidRPr="007A27B0" w:rsidTr="00C25DD2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710" w:rsidRDefault="00AA67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AA6710" w:rsidRDefault="00AA6710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A6710">
              <w:rPr>
                <w:rFonts w:ascii="GHEA Grapalat" w:hAnsi="GHEA Grapalat"/>
                <w:color w:val="000000"/>
                <w:sz w:val="14"/>
                <w:szCs w:val="14"/>
              </w:rPr>
              <w:t>Էրեբունի վարչական շրջանի բազմաբնակարան շենքերի թեք տանիքների կապիտալ վերանորոգման  աշխատանքների տեխնիկական հսկողության ծառայություններ    / Վարդաշեն 6-րդ փող. հ. 68 ա  շենք 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Default="00AA671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247000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710" w:rsidRPr="00177B88" w:rsidRDefault="00AA6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710" w:rsidRDefault="00AA6710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 14-րդ հոդվածի 7-րդ մասի կիրառմամբ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 w:rsidP="00FC44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FC44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E37EC9" w:rsidP="00E37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9F46F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9F46FA">
        <w:trPr>
          <w:trHeight w:val="412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Default="009F46FA" w:rsidP="00F72F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242000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242000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279000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279000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Առաջընթաց-ԿՏԲ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210000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Սահմանաշեն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270000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222000</w:t>
            </w:r>
          </w:p>
        </w:tc>
      </w:tr>
      <w:tr w:rsidR="00E716D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Pr="00E716D6" w:rsidRDefault="00E716D6" w:rsidP="00F72F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16D6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Օրիոն 7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16D6">
              <w:rPr>
                <w:rFonts w:ascii="GHEA Grapalat" w:hAnsi="GHEA Grapalat"/>
                <w:b/>
                <w:sz w:val="16"/>
                <w:szCs w:val="16"/>
                <w:lang w:val="hy-AM"/>
              </w:rPr>
              <w:t>55000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16D6">
              <w:rPr>
                <w:rFonts w:ascii="GHEA Grapalat" w:hAnsi="GHEA Grapalat"/>
                <w:b/>
                <w:sz w:val="16"/>
                <w:szCs w:val="16"/>
                <w:lang w:val="hy-AM"/>
              </w:rPr>
              <w:t>55000</w:t>
            </w:r>
          </w:p>
        </w:tc>
      </w:tr>
      <w:tr w:rsidR="00E716D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16D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137500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16D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137500</w:t>
            </w:r>
          </w:p>
        </w:tc>
      </w:tr>
      <w:tr w:rsidR="00E716D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16D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122000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16D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122000</w:t>
            </w:r>
          </w:p>
        </w:tc>
      </w:tr>
      <w:tr w:rsidR="00E716D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Առաջընթաց-ԿՏԲ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16D6">
              <w:rPr>
                <w:rFonts w:ascii="GHEA Grapalat" w:hAnsi="GHEA Grapalat"/>
                <w:b/>
                <w:sz w:val="16"/>
                <w:szCs w:val="16"/>
                <w:lang w:val="hy-AM"/>
              </w:rPr>
              <w:t>95000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16D6">
              <w:rPr>
                <w:rFonts w:ascii="GHEA Grapalat" w:hAnsi="GHEA Grapalat"/>
                <w:b/>
                <w:sz w:val="16"/>
                <w:szCs w:val="16"/>
                <w:lang w:val="hy-AM"/>
              </w:rPr>
              <w:t>95000</w:t>
            </w:r>
          </w:p>
        </w:tc>
      </w:tr>
      <w:tr w:rsidR="00E716D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Սահմանաշեն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16D6">
              <w:rPr>
                <w:rFonts w:ascii="GHEA Grapalat" w:hAnsi="GHEA Grapalat"/>
                <w:b/>
                <w:sz w:val="16"/>
                <w:szCs w:val="16"/>
                <w:lang w:val="hy-AM"/>
              </w:rPr>
              <w:t>72000</w:t>
            </w:r>
          </w:p>
        </w:tc>
      </w:tr>
      <w:tr w:rsidR="00E716D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16D6">
              <w:rPr>
                <w:rFonts w:ascii="GHEA Grapalat" w:hAnsi="GHEA Grapalat"/>
                <w:b/>
                <w:sz w:val="16"/>
                <w:szCs w:val="16"/>
                <w:lang w:val="hy-AM"/>
              </w:rPr>
              <w:t>96000</w:t>
            </w:r>
          </w:p>
        </w:tc>
      </w:tr>
      <w:tr w:rsidR="00E716D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43457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43457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5670B4" w:rsidRDefault="00434572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345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90000</w:t>
            </w:r>
          </w:p>
        </w:tc>
      </w:tr>
      <w:tr w:rsidR="000449D1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9D1" w:rsidRDefault="00044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16D6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Օրիոն 7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66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55000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66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55000</w:t>
            </w:r>
          </w:p>
        </w:tc>
      </w:tr>
      <w:tr w:rsidR="000449D1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9D1" w:rsidRDefault="00044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66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126500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66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126500</w:t>
            </w:r>
          </w:p>
        </w:tc>
      </w:tr>
      <w:tr w:rsidR="000449D1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9D1" w:rsidRDefault="00044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66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124000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66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124000</w:t>
            </w:r>
          </w:p>
        </w:tc>
      </w:tr>
      <w:tr w:rsidR="000449D1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9D1" w:rsidRDefault="00044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Առաջընթաց-ԿՏԲ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66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90000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66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90000</w:t>
            </w:r>
          </w:p>
        </w:tc>
      </w:tr>
      <w:tr w:rsidR="000449D1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9D1" w:rsidRDefault="00044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Սահմանաշեն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66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72000</w:t>
            </w:r>
          </w:p>
        </w:tc>
      </w:tr>
      <w:tr w:rsidR="000449D1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9D1" w:rsidRDefault="00044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66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96000</w:t>
            </w:r>
          </w:p>
        </w:tc>
      </w:tr>
      <w:tr w:rsidR="000449D1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9D1" w:rsidRDefault="000449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62500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0449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9D1" w:rsidRPr="005670B4" w:rsidRDefault="009966C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66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75000</w:t>
            </w:r>
          </w:p>
        </w:tc>
      </w:tr>
      <w:tr w:rsidR="002275A3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A3" w:rsidRPr="002275A3" w:rsidRDefault="002275A3" w:rsidP="002275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16D6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Օրիոն 7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6960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55000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696073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55000</w:t>
            </w:r>
          </w:p>
        </w:tc>
      </w:tr>
      <w:tr w:rsidR="002275A3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A3" w:rsidRDefault="002275A3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6960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696073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165000</w:t>
            </w:r>
          </w:p>
        </w:tc>
      </w:tr>
      <w:tr w:rsidR="002275A3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A3" w:rsidRDefault="002275A3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6960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161500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696073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161500</w:t>
            </w:r>
          </w:p>
        </w:tc>
      </w:tr>
      <w:tr w:rsidR="002275A3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A3" w:rsidRDefault="002275A3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Առաջընթաց-ԿՏԲ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6960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696073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2275A3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A3" w:rsidRDefault="002275A3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Սահմանաշեն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6960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6960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696073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6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96000</w:t>
            </w:r>
          </w:p>
        </w:tc>
      </w:tr>
      <w:tr w:rsidR="002275A3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A3" w:rsidRDefault="002275A3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D85E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D85E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D85E0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5E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2275A3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A3" w:rsidRDefault="002275A3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D85E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D85E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2275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A3" w:rsidRPr="005670B4" w:rsidRDefault="00D85E0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5E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102000</w:t>
            </w:r>
          </w:p>
        </w:tc>
      </w:tr>
      <w:tr w:rsidR="000771EC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1EC" w:rsidRPr="000771EC" w:rsidRDefault="000771EC" w:rsidP="00077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16D6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Օրիոն 7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F760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60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F760A4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60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110000</w:t>
            </w:r>
          </w:p>
        </w:tc>
      </w:tr>
      <w:tr w:rsidR="000771EC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1EC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F760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60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286000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F760A4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60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286000</w:t>
            </w:r>
          </w:p>
        </w:tc>
      </w:tr>
      <w:tr w:rsidR="000771EC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1EC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F760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60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327000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F760A4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60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327000</w:t>
            </w:r>
          </w:p>
        </w:tc>
      </w:tr>
      <w:tr w:rsidR="000771EC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1EC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Առաջընթաց-ԿՏԲ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F760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60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F760A4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60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240000</w:t>
            </w:r>
          </w:p>
        </w:tc>
      </w:tr>
      <w:tr w:rsidR="000771EC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1EC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Սահմանաշեն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F760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F760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F760A4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60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0771EC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1EC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FE001B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DC2F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FE001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0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150000</w:t>
            </w:r>
          </w:p>
        </w:tc>
      </w:tr>
      <w:tr w:rsidR="000771EC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1EC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42000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DC2F22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C2F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252000</w:t>
            </w:r>
          </w:p>
        </w:tc>
      </w:tr>
      <w:tr w:rsidR="000771EC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1EC" w:rsidRPr="000771EC" w:rsidRDefault="000771EC" w:rsidP="00077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771EC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1EC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426B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6B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187000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426B2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6B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187000</w:t>
            </w:r>
          </w:p>
        </w:tc>
      </w:tr>
      <w:tr w:rsidR="000771EC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1EC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426B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6B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426B2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6B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170000</w:t>
            </w:r>
          </w:p>
        </w:tc>
      </w:tr>
      <w:tr w:rsidR="000771EC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1EC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Առաջընթաց-ԿՏԲ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426B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6B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426B2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6B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0771EC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1EC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Սահմանաշեն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426B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426B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426B2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6B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96000</w:t>
            </w:r>
          </w:p>
        </w:tc>
      </w:tr>
      <w:tr w:rsidR="000771EC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1EC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426B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426B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28000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426B2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6B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168000</w:t>
            </w:r>
          </w:p>
        </w:tc>
      </w:tr>
      <w:tr w:rsidR="000771EC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1EC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 w:rsidP="00F72F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3F13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3F13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0771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1EC" w:rsidRPr="005670B4" w:rsidRDefault="003F13CF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F13C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150000</w:t>
            </w:r>
          </w:p>
        </w:tc>
      </w:tr>
      <w:tr w:rsidR="00E716D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716D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716D6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716D6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Pr="000C7BFB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Pr="000C7BFB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RPr="00AA6710" w:rsidTr="00C03EDE">
        <w:trPr>
          <w:trHeight w:val="160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Pr="00A60F97" w:rsidRDefault="00E716D6" w:rsidP="00C03EDE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C03EDE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C03ED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C03EDE" w:rsidRPr="00C03E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Օրիոն 7 ՍՊԸ</w:t>
            </w:r>
            <w:r w:rsidR="00C03EDE" w:rsidRPr="00C03EDE">
              <w:rPr>
                <w:rFonts w:ascii="GHEA Grapalat" w:hAnsi="GHEA Grapalat"/>
                <w:sz w:val="14"/>
                <w:szCs w:val="14"/>
                <w:lang w:val="hy-AM"/>
              </w:rPr>
              <w:t xml:space="preserve"> –ն </w:t>
            </w:r>
            <w:r w:rsidRPr="00C03EDE">
              <w:rPr>
                <w:rFonts w:ascii="GHEA Grapalat" w:hAnsi="GHEA Grapalat"/>
                <w:sz w:val="14"/>
                <w:szCs w:val="14"/>
                <w:lang w:val="hy-AM"/>
              </w:rPr>
              <w:t>չունի հայտը ներկայացնելու նախորդող երեք հաշվետու տարիների համախառն եկամուտի հանրագումար</w:t>
            </w:r>
            <w:r w:rsidR="00C03EDE" w:rsidRPr="00C03EDE">
              <w:rPr>
                <w:rFonts w:ascii="GHEA Grapalat" w:hAnsi="GHEA Grapalat"/>
                <w:sz w:val="14"/>
                <w:szCs w:val="14"/>
                <w:lang w:val="hy-AM"/>
              </w:rPr>
              <w:t xml:space="preserve">։ </w:t>
            </w:r>
            <w:r w:rsidR="00C03EDE" w:rsidRPr="00C03EDE">
              <w:rPr>
                <w:rFonts w:ascii="GHEA Grapalat" w:hAnsi="GHEA Grapalat" w:cs="Sylfaen"/>
                <w:sz w:val="14"/>
                <w:szCs w:val="14"/>
                <w:lang w:val="hy-AM"/>
              </w:rPr>
              <w:t>Հիմք ընդունելով այն հանգամանքը, որ «Օրիոն 7» ՍՊԸ-ն  խախտել է «Գնումների մասին» ՀՀ օրենսդրության պահանջները՝ ղեկավարվելով</w:t>
            </w:r>
            <w:r w:rsidR="00C03EDE" w:rsidRPr="00C03EDE">
              <w:rPr>
                <w:rFonts w:ascii="GHEA Grapalat" w:hAnsi="GHEA Grapalat"/>
                <w:sz w:val="14"/>
                <w:szCs w:val="14"/>
                <w:lang w:val="hy-AM"/>
              </w:rPr>
              <w:t xml:space="preserve"> Կարգի 48-րդ կետի 2-րդ ենթակետի և Կարգի 122-րդ կետի </w:t>
            </w:r>
            <w:r w:rsidR="00C03EDE" w:rsidRPr="00C03EDE">
              <w:rPr>
                <w:rFonts w:ascii="GHEA Grapalat" w:hAnsi="GHEA Grapalat" w:cs="Sylfaen"/>
                <w:sz w:val="14"/>
                <w:szCs w:val="14"/>
                <w:lang w:val="hy-AM"/>
              </w:rPr>
              <w:t>դրույթներով</w:t>
            </w:r>
            <w:r w:rsidR="00C03EDE" w:rsidRPr="00C03ED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գնահատող հանձնաժողովը որոշեց մերժել «Օրիոն 7» ՍՊԸ -ի հայտը 2-րդ, 3-րդ, 4-րդ  չափաբաժինների </w:t>
            </w:r>
            <w:r w:rsidR="00C03EDE" w:rsidRPr="00C03EDE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մասով և առաջին տեղ զբաղեցնող մասնակից ճանաչել «Սահմանաշեն» ՍՊԸ-ն ։</w:t>
            </w:r>
          </w:p>
        </w:tc>
      </w:tr>
      <w:tr w:rsidR="00E716D6" w:rsidRPr="00AA6710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Pr="00A60F97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77525" w:rsidRDefault="00DA5D0C" w:rsidP="0005746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E716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.04.2016</w:t>
            </w:r>
          </w:p>
        </w:tc>
      </w:tr>
      <w:tr w:rsidR="00E716D6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716D6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4D5D9C" w:rsidRDefault="00DA5D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25.04.2016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4D5D9C" w:rsidRDefault="00DA5D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30.04.2016</w:t>
            </w:r>
          </w:p>
        </w:tc>
      </w:tr>
      <w:tr w:rsidR="00E716D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77525" w:rsidRDefault="00E716D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057469">
        <w:trPr>
          <w:trHeight w:val="439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77525" w:rsidRDefault="00E716D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716D6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716D6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716D6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716D6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Pr="00F978FE" w:rsidRDefault="00E716D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8712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46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Սահմանաշեն ՍՊԸ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484E82" w:rsidRDefault="00E716D6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16/95</w:t>
            </w:r>
          </w:p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871249" w:rsidRDefault="00871249" w:rsidP="00E308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7124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="00E716D6" w:rsidRPr="0087124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87124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  <w:r w:rsidR="00E716D6" w:rsidRPr="0087124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871249" w:rsidRDefault="00E716D6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7124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871249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871249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871249" w:rsidRDefault="0087124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71249"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hy-AM"/>
              </w:rPr>
              <w:t>576000</w:t>
            </w:r>
          </w:p>
        </w:tc>
      </w:tr>
      <w:tr w:rsidR="00E716D6" w:rsidTr="004426C5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716D6" w:rsidTr="004426C5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716D6" w:rsidRPr="00484E82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Pr="0000758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075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07586" w:rsidRDefault="000075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075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Սահմանաշեն ՍՊԸ</w:t>
            </w:r>
            <w:r w:rsidRPr="0000758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586" w:rsidRPr="00007586" w:rsidRDefault="00007586" w:rsidP="000075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07586">
              <w:rPr>
                <w:rFonts w:ascii="GHEA Grapalat" w:hAnsi="GHEA Grapalat" w:cs="Sylfaen"/>
                <w:sz w:val="16"/>
                <w:szCs w:val="16"/>
                <w:lang w:val="hy-AM"/>
              </w:rPr>
              <w:t>Ք. Իջևան, Մայիսի 28-ի 41/41</w:t>
            </w:r>
          </w:p>
          <w:p w:rsidR="00E716D6" w:rsidRPr="00007586" w:rsidRDefault="00E716D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07586" w:rsidRDefault="00007586" w:rsidP="00007586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sahshen@mail.ru</w:t>
            </w:r>
            <w:hyperlink r:id="rId7" w:tooltip="aramnik@mail.ru" w:history="1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07586" w:rsidRDefault="00E716D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  <w:p w:rsidR="00007586" w:rsidRPr="00007586" w:rsidRDefault="00007586" w:rsidP="000075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07586">
              <w:rPr>
                <w:rFonts w:ascii="GHEA Grapalat" w:hAnsi="GHEA Grapalat" w:cs="Sylfaen"/>
                <w:sz w:val="16"/>
                <w:szCs w:val="16"/>
                <w:lang w:val="hy-AM"/>
              </w:rPr>
              <w:t>«Հայբիզնեսբանկ»</w:t>
            </w:r>
            <w:r w:rsidRPr="00007586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07586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007586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00758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:rsidR="00007586" w:rsidRPr="00007586" w:rsidRDefault="00007586" w:rsidP="000075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07586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007586">
              <w:rPr>
                <w:rFonts w:ascii="GHEA Grapalat" w:hAnsi="GHEA Grapalat" w:cs="Sylfaen"/>
                <w:sz w:val="16"/>
                <w:szCs w:val="16"/>
                <w:lang w:val="hy-AM"/>
              </w:rPr>
              <w:t>1150000326370200</w:t>
            </w:r>
          </w:p>
          <w:p w:rsidR="00E716D6" w:rsidRPr="00007586" w:rsidRDefault="00E716D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586" w:rsidRPr="00007586" w:rsidRDefault="00007586" w:rsidP="000075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07586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00758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07608243</w:t>
            </w:r>
          </w:p>
          <w:p w:rsidR="00E716D6" w:rsidRPr="00007586" w:rsidRDefault="00E716D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E716D6" w:rsidTr="004426C5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16D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716D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BA3B4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BA3B46" w:rsidRDefault="00E716D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BA3B46" w:rsidRDefault="00E716D6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irina.eghizaryanyan@yerevan.am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3DA" w:rsidRDefault="005303DA" w:rsidP="004426C5">
      <w:r>
        <w:separator/>
      </w:r>
    </w:p>
  </w:endnote>
  <w:endnote w:type="continuationSeparator" w:id="1">
    <w:p w:rsidR="005303DA" w:rsidRDefault="005303DA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3DA" w:rsidRDefault="005303DA" w:rsidP="004426C5">
      <w:r>
        <w:separator/>
      </w:r>
    </w:p>
  </w:footnote>
  <w:footnote w:type="continuationSeparator" w:id="1">
    <w:p w:rsidR="005303DA" w:rsidRDefault="005303DA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716D6" w:rsidRDefault="00E716D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716D6" w:rsidRDefault="00E716D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07586"/>
    <w:rsid w:val="000449D1"/>
    <w:rsid w:val="00057469"/>
    <w:rsid w:val="000771EC"/>
    <w:rsid w:val="00077525"/>
    <w:rsid w:val="00093143"/>
    <w:rsid w:val="000C7BFB"/>
    <w:rsid w:val="000F394F"/>
    <w:rsid w:val="00150A2E"/>
    <w:rsid w:val="001640BA"/>
    <w:rsid w:val="00177B88"/>
    <w:rsid w:val="001A594D"/>
    <w:rsid w:val="002103A3"/>
    <w:rsid w:val="002275A3"/>
    <w:rsid w:val="002536F6"/>
    <w:rsid w:val="002D0CF0"/>
    <w:rsid w:val="002D43E4"/>
    <w:rsid w:val="00355098"/>
    <w:rsid w:val="003B48FC"/>
    <w:rsid w:val="003C298E"/>
    <w:rsid w:val="003D4DD6"/>
    <w:rsid w:val="003F13CF"/>
    <w:rsid w:val="00426B2D"/>
    <w:rsid w:val="004279FB"/>
    <w:rsid w:val="00434572"/>
    <w:rsid w:val="004426C5"/>
    <w:rsid w:val="004778F2"/>
    <w:rsid w:val="00484E82"/>
    <w:rsid w:val="004D5D9C"/>
    <w:rsid w:val="004F2F2E"/>
    <w:rsid w:val="005303DA"/>
    <w:rsid w:val="00534F05"/>
    <w:rsid w:val="005670B4"/>
    <w:rsid w:val="005D403B"/>
    <w:rsid w:val="00615F93"/>
    <w:rsid w:val="00623106"/>
    <w:rsid w:val="006843AA"/>
    <w:rsid w:val="00696073"/>
    <w:rsid w:val="006F76AC"/>
    <w:rsid w:val="00711EB3"/>
    <w:rsid w:val="00776E8E"/>
    <w:rsid w:val="00781CE6"/>
    <w:rsid w:val="007A15E3"/>
    <w:rsid w:val="007A27B0"/>
    <w:rsid w:val="007C518A"/>
    <w:rsid w:val="007E731A"/>
    <w:rsid w:val="00871249"/>
    <w:rsid w:val="008E0CBB"/>
    <w:rsid w:val="009966CA"/>
    <w:rsid w:val="009E46B7"/>
    <w:rsid w:val="009F46FA"/>
    <w:rsid w:val="00A5225C"/>
    <w:rsid w:val="00A57523"/>
    <w:rsid w:val="00A60F97"/>
    <w:rsid w:val="00A81A43"/>
    <w:rsid w:val="00AA6710"/>
    <w:rsid w:val="00AE2DB9"/>
    <w:rsid w:val="00B3783B"/>
    <w:rsid w:val="00B421CF"/>
    <w:rsid w:val="00BA3B46"/>
    <w:rsid w:val="00BB5345"/>
    <w:rsid w:val="00BF032B"/>
    <w:rsid w:val="00BF313C"/>
    <w:rsid w:val="00C03EDE"/>
    <w:rsid w:val="00C44582"/>
    <w:rsid w:val="00CE2BC6"/>
    <w:rsid w:val="00D85E0B"/>
    <w:rsid w:val="00D953F9"/>
    <w:rsid w:val="00DA5D0C"/>
    <w:rsid w:val="00DB36BE"/>
    <w:rsid w:val="00DC2F22"/>
    <w:rsid w:val="00DC3C21"/>
    <w:rsid w:val="00E30886"/>
    <w:rsid w:val="00E37EC9"/>
    <w:rsid w:val="00E4290D"/>
    <w:rsid w:val="00E45D1E"/>
    <w:rsid w:val="00E716D6"/>
    <w:rsid w:val="00E82E29"/>
    <w:rsid w:val="00E84E8A"/>
    <w:rsid w:val="00E95298"/>
    <w:rsid w:val="00F42A15"/>
    <w:rsid w:val="00F54738"/>
    <w:rsid w:val="00F760A4"/>
    <w:rsid w:val="00F85A03"/>
    <w:rsid w:val="00F938E0"/>
    <w:rsid w:val="00F978FE"/>
    <w:rsid w:val="00FC448E"/>
    <w:rsid w:val="00FE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mni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62</cp:revision>
  <cp:lastPrinted>2016-05-25T12:57:00Z</cp:lastPrinted>
  <dcterms:created xsi:type="dcterms:W3CDTF">2015-09-29T10:28:00Z</dcterms:created>
  <dcterms:modified xsi:type="dcterms:W3CDTF">2016-06-21T12:52:00Z</dcterms:modified>
</cp:coreProperties>
</file>