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525D3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525D3D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525D3D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525D3D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7478BC">
        <w:rPr>
          <w:rFonts w:ascii="GHEA Grapalat" w:hAnsi="GHEA Grapalat" w:cs="Sylfaen"/>
          <w:sz w:val="24"/>
          <w:szCs w:val="24"/>
          <w:lang w:val="hy-AM"/>
        </w:rPr>
        <w:t>16/97</w:t>
      </w:r>
    </w:p>
    <w:p w:rsidR="004426C5" w:rsidRDefault="004426C5" w:rsidP="00B666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7478BC">
        <w:rPr>
          <w:rFonts w:ascii="GHEA Grapalat" w:hAnsi="GHEA Grapalat"/>
          <w:sz w:val="20"/>
          <w:lang w:val="hy-AM"/>
        </w:rPr>
        <w:t>16/97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36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194"/>
        <w:gridCol w:w="71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AA6710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196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AA6710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AA6710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478BC" w:rsidRPr="007A27B0" w:rsidTr="00A85D9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78BC" w:rsidRDefault="007478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78BC" w:rsidRPr="007478BC" w:rsidRDefault="007478B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478BC">
              <w:rPr>
                <w:rFonts w:ascii="GHEA Grapalat" w:hAnsi="GHEA Grapalat"/>
                <w:color w:val="000000"/>
                <w:sz w:val="14"/>
                <w:szCs w:val="14"/>
              </w:rPr>
              <w:t>Շենգավիթ վարչական շրջանի բակային տարածքների հիմնանորոգման աշխատանքների տեխնիկական հսկողության ծառայություններ /Արշակունյանց փողոցի 51 շենքի հարակից բակային տարածք/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7478BC" w:rsidRDefault="007478B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478BC">
              <w:rPr>
                <w:rFonts w:ascii="GHEA Grapalat" w:hAnsi="GHEA Grapalat"/>
                <w:color w:val="000000"/>
                <w:sz w:val="16"/>
                <w:szCs w:val="16"/>
              </w:rPr>
              <w:t>176228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781CE6" w:rsidRDefault="007478BC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7478BC" w:rsidRPr="007A27B0" w:rsidTr="00A85D9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78BC" w:rsidRDefault="007478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8BC" w:rsidRPr="007478BC" w:rsidRDefault="007478B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478BC">
              <w:rPr>
                <w:rFonts w:ascii="GHEA Grapalat" w:hAnsi="GHEA Grapalat"/>
                <w:color w:val="000000"/>
                <w:sz w:val="14"/>
                <w:szCs w:val="14"/>
              </w:rPr>
              <w:t>Շենգավիթ վարչական շրջանի բակային տարածքների հիմնանորոգման աշխատանքների տեխնիկական հսկողության ծառայություններ /Եղ. Թադևոսյան փող. 12/5 և 12/6 շենքերի միջանկյալ բակային տարածք/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7478BC" w:rsidRDefault="007478B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478BC">
              <w:rPr>
                <w:rFonts w:ascii="GHEA Grapalat" w:hAnsi="GHEA Grapalat"/>
                <w:color w:val="000000"/>
                <w:sz w:val="16"/>
                <w:szCs w:val="16"/>
              </w:rPr>
              <w:t>199040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8BC" w:rsidRDefault="007478BC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7478BC" w:rsidRPr="007A27B0" w:rsidTr="00A85D9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78BC" w:rsidRDefault="007478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8BC" w:rsidRPr="007478BC" w:rsidRDefault="007478B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478BC">
              <w:rPr>
                <w:rFonts w:ascii="GHEA Grapalat" w:hAnsi="GHEA Grapalat"/>
                <w:color w:val="000000"/>
                <w:sz w:val="14"/>
                <w:szCs w:val="14"/>
              </w:rPr>
              <w:t>Շենգավիթ վարչական շրջանի բակային տարածքների հիմնանորոգման աշխատանքների տեխնիկական հսկողության ծառայություններ / Եղ. Թադևոսյան նրբ. 10 շենքի հարակից բակային տարածք/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7478BC" w:rsidRDefault="007478B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478BC">
              <w:rPr>
                <w:rFonts w:ascii="GHEA Grapalat" w:hAnsi="GHEA Grapalat"/>
                <w:color w:val="000000"/>
                <w:sz w:val="16"/>
                <w:szCs w:val="16"/>
              </w:rPr>
              <w:t>156656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8BC" w:rsidRDefault="007478BC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7478BC" w:rsidRPr="007A27B0" w:rsidTr="00A85D9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78BC" w:rsidRDefault="007478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8BC" w:rsidRPr="007478BC" w:rsidRDefault="007478B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478BC">
              <w:rPr>
                <w:rFonts w:ascii="GHEA Grapalat" w:hAnsi="GHEA Grapalat"/>
                <w:color w:val="000000"/>
                <w:sz w:val="14"/>
                <w:szCs w:val="14"/>
              </w:rPr>
              <w:t xml:space="preserve">Շենգավիթ վարչական շրջանի բակային տարածքների հիմնանորոգման աշխատանքների տեխնիկական հսկողության </w:t>
            </w:r>
            <w:r w:rsidRPr="007478B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ծառայություններ /Չեխովի 56 շենքի հարակից բակային տարածք/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7478BC" w:rsidRDefault="007478B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478BC">
              <w:rPr>
                <w:rFonts w:ascii="GHEA Grapalat" w:hAnsi="GHEA Grapalat"/>
                <w:color w:val="000000"/>
                <w:sz w:val="16"/>
                <w:szCs w:val="16"/>
              </w:rPr>
              <w:t>135005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8BC" w:rsidRDefault="007478BC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7478BC" w:rsidRPr="007A27B0" w:rsidTr="00A85D9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78BC" w:rsidRDefault="007478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8BC" w:rsidRPr="007478BC" w:rsidRDefault="007478B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478BC">
              <w:rPr>
                <w:rFonts w:ascii="GHEA Grapalat" w:hAnsi="GHEA Grapalat"/>
                <w:color w:val="000000"/>
                <w:sz w:val="14"/>
                <w:szCs w:val="14"/>
              </w:rPr>
              <w:t>Շենգավիթ վարչական շրջանի բակային տարածքների հիմնանորոգման աշխատանքների տեխնիկական հսկողության ծառայություններ /Ն. Շենգավիթ 9-րդ փող-ի հարակից բակային տարածք/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7478BC" w:rsidRDefault="007478B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478BC">
              <w:rPr>
                <w:rFonts w:ascii="GHEA Grapalat" w:hAnsi="GHEA Grapalat"/>
                <w:color w:val="000000"/>
                <w:sz w:val="16"/>
                <w:szCs w:val="16"/>
              </w:rPr>
              <w:t>571866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8BC" w:rsidRPr="00177B88" w:rsidRDefault="007478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8BC" w:rsidRDefault="007478BC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 w:rsidP="00521A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21A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CC1B43" w:rsidP="00CC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9F46F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9F46FA">
        <w:trPr>
          <w:trHeight w:val="412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113000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113000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6217A3" w:rsidRDefault="00621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99990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C7005D" w:rsidRDefault="00C700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19998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98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98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119988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7638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6217A3" w:rsidRDefault="00621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6217A3" w:rsidRDefault="006217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98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98F">
              <w:rPr>
                <w:rFonts w:ascii="GHEA Grapalat" w:hAnsi="GHEA Grapalat"/>
                <w:b/>
                <w:sz w:val="16"/>
                <w:szCs w:val="16"/>
                <w:lang w:val="hy-AM"/>
              </w:rPr>
              <w:t>72000</w:t>
            </w:r>
          </w:p>
        </w:tc>
      </w:tr>
      <w:tr w:rsidR="00C71402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E716D6" w:rsidRDefault="00C71402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14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14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115000</w:t>
            </w:r>
          </w:p>
        </w:tc>
      </w:tr>
      <w:tr w:rsidR="00C71402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14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118000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14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118000</w:t>
            </w:r>
          </w:p>
        </w:tc>
      </w:tr>
      <w:tr w:rsidR="00C71402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14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C71402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124300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24860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14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149160</w:t>
            </w:r>
          </w:p>
        </w:tc>
      </w:tr>
      <w:tr w:rsidR="00C71402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C7140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670B4" w:rsidRDefault="00C71402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14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78000</w:t>
            </w:r>
          </w:p>
        </w:tc>
      </w:tr>
      <w:tr w:rsidR="000306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6E5" w:rsidRDefault="000306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1D52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5237">
              <w:rPr>
                <w:rFonts w:ascii="GHEA Grapalat" w:hAnsi="GHEA Grapalat"/>
                <w:b/>
                <w:sz w:val="16"/>
                <w:szCs w:val="16"/>
                <w:lang w:val="hy-AM"/>
              </w:rPr>
              <w:t>95000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1D523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5237">
              <w:rPr>
                <w:rFonts w:ascii="GHEA Grapalat" w:hAnsi="GHEA Grapalat"/>
                <w:b/>
                <w:sz w:val="16"/>
                <w:szCs w:val="16"/>
                <w:lang w:val="hy-AM"/>
              </w:rPr>
              <w:t>95000</w:t>
            </w:r>
          </w:p>
        </w:tc>
      </w:tr>
      <w:tr w:rsidR="000306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6E5" w:rsidRDefault="000306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1D52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523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1D523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523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100500</w:t>
            </w:r>
          </w:p>
        </w:tc>
      </w:tr>
      <w:tr w:rsidR="000306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6E5" w:rsidRDefault="000306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1D5237" w:rsidRDefault="001D52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1D5237" w:rsidRDefault="001D52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1D523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5237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0306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6E5" w:rsidRDefault="000306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D02D0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02D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119988</w:t>
            </w:r>
          </w:p>
        </w:tc>
      </w:tr>
      <w:tr w:rsidR="000306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6E5" w:rsidRDefault="000306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1D5237" w:rsidRDefault="001D52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D02D05" w:rsidRDefault="00D02D0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5670B4" w:rsidRDefault="000306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6E5" w:rsidRPr="00D02D05" w:rsidRDefault="00D02D0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</w:tr>
      <w:tr w:rsidR="00C8670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70B" w:rsidRPr="002275A3" w:rsidRDefault="00C8670B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C867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89000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89000</w:t>
            </w:r>
          </w:p>
        </w:tc>
      </w:tr>
      <w:tr w:rsidR="00C8670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70B" w:rsidRDefault="00C8670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</w:rPr>
              <w:t>81900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81900</w:t>
            </w:r>
          </w:p>
        </w:tc>
      </w:tr>
      <w:tr w:rsidR="00C8670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70B" w:rsidRDefault="00C8670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763838" w:rsidRDefault="00C8670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C8670B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C8670B" w:rsidRDefault="00C8670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</w:rPr>
              <w:t>47000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C8670B" w:rsidRDefault="00C867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47000</w:t>
            </w:r>
          </w:p>
        </w:tc>
      </w:tr>
      <w:tr w:rsidR="00C8670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70B" w:rsidRDefault="00C8670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C8670B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C8670B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C8670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70B" w:rsidRDefault="00C8670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056B07" w:rsidRDefault="00056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66660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056B07" w:rsidRDefault="00056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13332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056B0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56B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79992</w:t>
            </w:r>
          </w:p>
        </w:tc>
      </w:tr>
      <w:tr w:rsidR="00C8670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70B" w:rsidRDefault="00C8670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106553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106553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C867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70B" w:rsidRPr="005670B4" w:rsidRDefault="00106553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54000</w:t>
            </w:r>
          </w:p>
        </w:tc>
      </w:tr>
      <w:tr w:rsidR="0010655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553" w:rsidRPr="000771EC" w:rsidRDefault="00106553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0E47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4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0E478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4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245000</w:t>
            </w:r>
          </w:p>
        </w:tc>
      </w:tr>
      <w:tr w:rsidR="0010655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553" w:rsidRDefault="0010655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0E47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4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284900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0E478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4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284900</w:t>
            </w:r>
          </w:p>
        </w:tc>
      </w:tr>
      <w:tr w:rsidR="0010655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553" w:rsidRDefault="0010655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763838" w:rsidRDefault="00106553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7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0E47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4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0E478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4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198000</w:t>
            </w:r>
          </w:p>
        </w:tc>
      </w:tr>
      <w:tr w:rsidR="0010655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553" w:rsidRDefault="0010655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0E4786" w:rsidRDefault="000E47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0E4786" w:rsidRDefault="000E47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0E478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4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348000</w:t>
            </w:r>
          </w:p>
        </w:tc>
      </w:tr>
      <w:tr w:rsidR="0010655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553" w:rsidRDefault="0010655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CC31AD" w:rsidRDefault="00CC31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316665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CC31AD" w:rsidRDefault="00CC31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63334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CC31A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3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379999</w:t>
            </w:r>
          </w:p>
        </w:tc>
      </w:tr>
      <w:tr w:rsidR="0010655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553" w:rsidRDefault="0010655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3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CC31AD" w:rsidRDefault="00CC31AD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CC31AD" w:rsidRDefault="00CC31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CC31AD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3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156000</w:t>
            </w:r>
          </w:p>
        </w:tc>
      </w:tr>
      <w:tr w:rsidR="00E716D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16D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16D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716D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RPr="007478BC" w:rsidTr="00C03EDE">
        <w:trPr>
          <w:trHeight w:val="16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190" w:rsidRPr="00C47190" w:rsidRDefault="00E716D6" w:rsidP="00C47190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C47190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C47190" w:rsidRPr="00C4719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Սասունասար ՍՊԸ-ի կողմից ներկայացված գնային առաջարկը չի համապատասխանում հրավերի պայմաններին, այն է՝ մասնակցի կողմից սխալ է նշված ընթացակարգի  ծածկագիրը։  </w:t>
            </w:r>
          </w:p>
          <w:p w:rsidR="00E716D6" w:rsidRPr="00A60F97" w:rsidRDefault="00C47190" w:rsidP="00C47190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C47190">
              <w:rPr>
                <w:rFonts w:ascii="GHEA Grapalat" w:hAnsi="GHEA Grapalat" w:cs="Sylfaen"/>
                <w:sz w:val="14"/>
                <w:szCs w:val="14"/>
                <w:lang w:val="hy-AM"/>
              </w:rPr>
              <w:t>Սուֆետ  ՍՊԸ-ի կողմից ներկայացված գնային առաջարկով ներկայացված ինքնարժեք, շահույթ և ավելացված արժեքի հարկ ընդհանրական բաղադրիչներից բաղկացած հաշվարկը  5-րդ չափ. մասով չի համապատասխանում առաջարկված ընդհանուր գնին։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C47190">
              <w:rPr>
                <w:rFonts w:ascii="GHEA Grapalat" w:hAnsi="GHEA Grapalat" w:cs="Sylfaen"/>
                <w:sz w:val="14"/>
                <w:szCs w:val="14"/>
                <w:lang w:val="hy-AM"/>
              </w:rPr>
              <w:t>Վերոգրյալով պայմանավորված և հիմք ընդունելով Կարգի 44-րդ կետի 4-րդ ենթակետը՝ գնահատող հանձնաժողովը որոշեց մերժել Սասունասար ՍՊԸ-ի հայտը և Սուֆետ  ՍՊԸ-ի հայտը  5-րդ չափ. մասով ։</w:t>
            </w:r>
          </w:p>
        </w:tc>
      </w:tr>
      <w:tr w:rsidR="00E716D6" w:rsidRPr="007478BC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Pr="00A60F97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DA5D0C" w:rsidP="00C471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471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716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E716D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16D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DA5D0C" w:rsidP="00C471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471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C47190" w:rsidP="00C471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DA5D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A5D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E716D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057469">
        <w:trPr>
          <w:trHeight w:val="439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716D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716D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716D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716D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F978FE" w:rsidRDefault="00E716D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CB1657" w:rsidRDefault="00AD66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CB1657">
              <w:rPr>
                <w:rFonts w:ascii="GHEA Grapalat" w:hAnsi="GHEA Grapalat" w:cs="Sylfaen"/>
                <w:sz w:val="16"/>
                <w:szCs w:val="16"/>
                <w:lang w:val="hy-AM"/>
              </w:rPr>
              <w:t>Սուֆետ</w:t>
            </w:r>
            <w:r w:rsidRPr="00CB1657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CB1657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CB1657" w:rsidRDefault="00E716D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7478BC" w:rsidRPr="00CB1657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16/97</w:t>
            </w:r>
            <w:r w:rsidR="00AA78BD" w:rsidRPr="00CB1657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-1</w:t>
            </w:r>
          </w:p>
          <w:p w:rsidR="00E716D6" w:rsidRPr="00CB1657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CB1657" w:rsidRDefault="00871249" w:rsidP="00E308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</w:t>
            </w:r>
            <w:r w:rsidR="00E716D6"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  <w:r w:rsidR="00E716D6"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CB1657" w:rsidRDefault="00E716D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CB1657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CB1657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CB1657" w:rsidRDefault="00CB16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264000</w:t>
            </w:r>
          </w:p>
        </w:tc>
      </w:tr>
      <w:tr w:rsidR="00AD6602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602" w:rsidRPr="00AA78BD" w:rsidRDefault="00AD6602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CB1657" w:rsidRDefault="00AD66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CB1657">
              <w:rPr>
                <w:rFonts w:ascii="GHEA Grapalat" w:hAnsi="GHEA Grapalat" w:cs="Sylfaen"/>
                <w:sz w:val="16"/>
                <w:szCs w:val="16"/>
                <w:lang w:val="hy-AM"/>
              </w:rPr>
              <w:t>ՄԳ ՊՐՈՄԻԼ</w:t>
            </w:r>
            <w:r w:rsidRPr="00CB1657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CB1657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CB1657" w:rsidRDefault="00AD6602" w:rsidP="00AA78BD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ԵՔ-ԲԸԾՁԲ-16/97-2</w:t>
            </w:r>
          </w:p>
          <w:p w:rsidR="00AD6602" w:rsidRPr="00CB1657" w:rsidRDefault="00AD660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CB1657" w:rsidRDefault="00AD6602" w:rsidP="00E308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03.05.2016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CB1657" w:rsidRDefault="00AD6602" w:rsidP="005B1B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CB1657" w:rsidRDefault="00AD6602" w:rsidP="005B1B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CB1657" w:rsidRDefault="00AD66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CB1657" w:rsidRDefault="00CB1657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hy-AM"/>
              </w:rPr>
            </w:pPr>
            <w:r w:rsidRPr="00CB16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198000</w:t>
            </w:r>
          </w:p>
        </w:tc>
      </w:tr>
      <w:tr w:rsidR="00E716D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716D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80E24" w:rsidRPr="00484E82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0E24" w:rsidRPr="00007586" w:rsidRDefault="00080E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75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970734" w:rsidRDefault="00080E24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Սուֆետ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970734" w:rsidRDefault="00080E2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Տավուշի մարզ, գ. Ջուջևան, 3 փողոց, </w:t>
            </w:r>
          </w:p>
          <w:p w:rsidR="00080E24" w:rsidRPr="00970734" w:rsidRDefault="00080E24" w:rsidP="00080E24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4 նրբ, 4 տուն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494281" w:rsidRDefault="00494281" w:rsidP="0000758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 w:cs="Tahoma"/>
                <w:sz w:val="16"/>
                <w:szCs w:val="16"/>
              </w:rPr>
              <w:t>sufet@mail.ru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734" w:rsidRPr="0097073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«Ամերիաբանկ» ՓԲԸ</w:t>
            </w:r>
          </w:p>
          <w:p w:rsidR="00970734" w:rsidRPr="00970734" w:rsidRDefault="00970734" w:rsidP="00970734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1570014998450100</w:t>
            </w:r>
          </w:p>
          <w:p w:rsidR="00080E24" w:rsidRPr="00970734" w:rsidRDefault="00080E2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734" w:rsidRPr="0097073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07404587 </w:t>
            </w:r>
          </w:p>
          <w:p w:rsidR="00080E24" w:rsidRPr="00970734" w:rsidRDefault="00080E2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080E24" w:rsidRPr="00080E2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0E24" w:rsidRPr="00007586" w:rsidRDefault="00080E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970734" w:rsidRDefault="00080E24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ՄԳ ՊՐՈՄԻԼ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970734" w:rsidRDefault="00080E2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Արարատի մարզ, գ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.Ջրաշեն, Գայի փ.տ.1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494281" w:rsidRDefault="00494281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mgpromil@mail.ru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734" w:rsidRPr="0097073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«Շենգավիթ» մ/ճ</w:t>
            </w:r>
          </w:p>
          <w:p w:rsidR="00970734" w:rsidRPr="0097073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>1150012547190100</w:t>
            </w:r>
          </w:p>
          <w:p w:rsidR="00080E24" w:rsidRPr="00970734" w:rsidRDefault="00080E2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734" w:rsidRPr="0097073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97073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97073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04224088</w:t>
            </w:r>
          </w:p>
          <w:p w:rsidR="00080E24" w:rsidRPr="00970734" w:rsidRDefault="00080E24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E716D6" w:rsidRPr="00080E24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Pr="00080E24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6D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716D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E05" w:rsidRDefault="00A45E05" w:rsidP="004426C5">
      <w:r>
        <w:separator/>
      </w:r>
    </w:p>
  </w:endnote>
  <w:endnote w:type="continuationSeparator" w:id="1">
    <w:p w:rsidR="00A45E05" w:rsidRDefault="00A45E05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E05" w:rsidRDefault="00A45E05" w:rsidP="004426C5">
      <w:r>
        <w:separator/>
      </w:r>
    </w:p>
  </w:footnote>
  <w:footnote w:type="continuationSeparator" w:id="1">
    <w:p w:rsidR="00A45E05" w:rsidRDefault="00A45E05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16D6" w:rsidRDefault="00E716D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716D6" w:rsidRDefault="00E716D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7586"/>
    <w:rsid w:val="000306E5"/>
    <w:rsid w:val="000449D1"/>
    <w:rsid w:val="00056B07"/>
    <w:rsid w:val="00057469"/>
    <w:rsid w:val="000771EC"/>
    <w:rsid w:val="00077525"/>
    <w:rsid w:val="00080E24"/>
    <w:rsid w:val="00093143"/>
    <w:rsid w:val="000C7BFB"/>
    <w:rsid w:val="000E4786"/>
    <w:rsid w:val="000F394F"/>
    <w:rsid w:val="00106553"/>
    <w:rsid w:val="00150A2E"/>
    <w:rsid w:val="001640BA"/>
    <w:rsid w:val="00177B88"/>
    <w:rsid w:val="001A594D"/>
    <w:rsid w:val="001D5237"/>
    <w:rsid w:val="002103A3"/>
    <w:rsid w:val="002275A3"/>
    <w:rsid w:val="002536F6"/>
    <w:rsid w:val="002D0CF0"/>
    <w:rsid w:val="002D43E4"/>
    <w:rsid w:val="00355098"/>
    <w:rsid w:val="003B48FC"/>
    <w:rsid w:val="003C298E"/>
    <w:rsid w:val="003D4DD6"/>
    <w:rsid w:val="003F13CF"/>
    <w:rsid w:val="00426B2D"/>
    <w:rsid w:val="004279FB"/>
    <w:rsid w:val="00434572"/>
    <w:rsid w:val="004426C5"/>
    <w:rsid w:val="004778F2"/>
    <w:rsid w:val="00483083"/>
    <w:rsid w:val="00484E82"/>
    <w:rsid w:val="00494281"/>
    <w:rsid w:val="004D5D9C"/>
    <w:rsid w:val="004F2F2E"/>
    <w:rsid w:val="00521A5D"/>
    <w:rsid w:val="00525D3D"/>
    <w:rsid w:val="005303DA"/>
    <w:rsid w:val="00534F05"/>
    <w:rsid w:val="0054798F"/>
    <w:rsid w:val="005516EC"/>
    <w:rsid w:val="005670B4"/>
    <w:rsid w:val="005D403B"/>
    <w:rsid w:val="00615F93"/>
    <w:rsid w:val="006217A3"/>
    <w:rsid w:val="00623106"/>
    <w:rsid w:val="006843AA"/>
    <w:rsid w:val="00696073"/>
    <w:rsid w:val="006F76AC"/>
    <w:rsid w:val="00711EB3"/>
    <w:rsid w:val="007478BC"/>
    <w:rsid w:val="0076195B"/>
    <w:rsid w:val="00763838"/>
    <w:rsid w:val="00776E8E"/>
    <w:rsid w:val="00781CE6"/>
    <w:rsid w:val="007A15E3"/>
    <w:rsid w:val="007A27B0"/>
    <w:rsid w:val="007C518A"/>
    <w:rsid w:val="007E731A"/>
    <w:rsid w:val="00871249"/>
    <w:rsid w:val="008E0CBB"/>
    <w:rsid w:val="00970734"/>
    <w:rsid w:val="009966CA"/>
    <w:rsid w:val="009E46B7"/>
    <w:rsid w:val="009F46FA"/>
    <w:rsid w:val="00A23E11"/>
    <w:rsid w:val="00A45E05"/>
    <w:rsid w:val="00A5225C"/>
    <w:rsid w:val="00A57523"/>
    <w:rsid w:val="00A60F97"/>
    <w:rsid w:val="00A81A43"/>
    <w:rsid w:val="00AA6710"/>
    <w:rsid w:val="00AA78BD"/>
    <w:rsid w:val="00AD6602"/>
    <w:rsid w:val="00AE2DB9"/>
    <w:rsid w:val="00B3783B"/>
    <w:rsid w:val="00B421CF"/>
    <w:rsid w:val="00B666FF"/>
    <w:rsid w:val="00BA3B46"/>
    <w:rsid w:val="00BB5345"/>
    <w:rsid w:val="00BF032B"/>
    <w:rsid w:val="00BF313C"/>
    <w:rsid w:val="00C03EDE"/>
    <w:rsid w:val="00C44582"/>
    <w:rsid w:val="00C47190"/>
    <w:rsid w:val="00C7005D"/>
    <w:rsid w:val="00C71402"/>
    <w:rsid w:val="00C8670B"/>
    <w:rsid w:val="00CB1657"/>
    <w:rsid w:val="00CC1B43"/>
    <w:rsid w:val="00CC31AD"/>
    <w:rsid w:val="00CE2BC6"/>
    <w:rsid w:val="00D02D05"/>
    <w:rsid w:val="00D85E0B"/>
    <w:rsid w:val="00D953F9"/>
    <w:rsid w:val="00DA5D0C"/>
    <w:rsid w:val="00DB36BE"/>
    <w:rsid w:val="00DC2F22"/>
    <w:rsid w:val="00DC3C21"/>
    <w:rsid w:val="00E30886"/>
    <w:rsid w:val="00E37EC9"/>
    <w:rsid w:val="00E4290D"/>
    <w:rsid w:val="00E45D1E"/>
    <w:rsid w:val="00E716D6"/>
    <w:rsid w:val="00E82E29"/>
    <w:rsid w:val="00E84E8A"/>
    <w:rsid w:val="00E95298"/>
    <w:rsid w:val="00F42A15"/>
    <w:rsid w:val="00F54738"/>
    <w:rsid w:val="00F760A4"/>
    <w:rsid w:val="00F85A03"/>
    <w:rsid w:val="00F938E0"/>
    <w:rsid w:val="00F978FE"/>
    <w:rsid w:val="00FC448E"/>
    <w:rsid w:val="00FE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90</cp:revision>
  <cp:lastPrinted>2016-05-25T12:57:00Z</cp:lastPrinted>
  <dcterms:created xsi:type="dcterms:W3CDTF">2015-09-29T10:28:00Z</dcterms:created>
  <dcterms:modified xsi:type="dcterms:W3CDTF">2016-06-22T08:56:00Z</dcterms:modified>
</cp:coreProperties>
</file>