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99F" w:rsidRDefault="00E4099F" w:rsidP="00E4099F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E4099F" w:rsidRPr="00A41EBD" w:rsidRDefault="00E4099F" w:rsidP="00E4099F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A41EBD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 xml:space="preserve">  </w:t>
      </w:r>
    </w:p>
    <w:p w:rsidR="00E4099F" w:rsidRPr="00A41EBD" w:rsidRDefault="00E4099F" w:rsidP="00E4099F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A41EBD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A41EBD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A41EBD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 xml:space="preserve"> &lt;&lt;17&gt;&gt;  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հուլիսի</w:t>
      </w:r>
      <w:r w:rsidRPr="00A41EBD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 xml:space="preserve"> 2015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</w:t>
      </w:r>
      <w:r w:rsidRPr="00A41EBD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.</w:t>
      </w:r>
    </w:p>
    <w:p w:rsidR="00E4099F" w:rsidRPr="00A41EBD" w:rsidRDefault="00E4099F" w:rsidP="00E4099F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r w:rsidRPr="00A41EBD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 xml:space="preserve"> 496-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Ա</w:t>
      </w:r>
      <w:r w:rsidRPr="00A41EBD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E4099F" w:rsidRPr="00F77FE2" w:rsidRDefault="00E4099F" w:rsidP="00E4099F">
      <w:pPr>
        <w:pStyle w:val="NormalWeb"/>
        <w:spacing w:before="0" w:beforeAutospacing="0" w:after="0" w:afterAutospacing="0"/>
        <w:ind w:firstLine="375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E4099F" w:rsidRPr="00F77FE2" w:rsidRDefault="00E4099F" w:rsidP="00E4099F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E4099F" w:rsidRPr="00E4099F" w:rsidRDefault="00E4099F" w:rsidP="00E4099F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E4099F" w:rsidRPr="00365437" w:rsidRDefault="00E4099F" w:rsidP="00E4099F">
      <w:pPr>
        <w:pStyle w:val="BodyTextIndent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E4099F" w:rsidRPr="00365437" w:rsidRDefault="00E4099F" w:rsidP="001C1EE1">
      <w:pPr>
        <w:spacing w:after="12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E4099F" w:rsidRPr="00365437" w:rsidRDefault="00FC4CF6" w:rsidP="001C1EE1">
      <w:pPr>
        <w:spacing w:after="12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ՀԱՄԱՁԱՅՆՔԱԳՐԵՐԻ ՄԻՋՈՑՈՎ ԳՆՈՒՄ ԿԱՏԱՐԵԼՈՒ </w:t>
      </w:r>
      <w:r w:rsidR="00E4099F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4099F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4099F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E4099F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4099F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E4099F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4099F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4099F" w:rsidRDefault="00E4099F" w:rsidP="001C1EE1">
      <w:pPr>
        <w:tabs>
          <w:tab w:val="left" w:pos="8083"/>
        </w:tabs>
        <w:spacing w:after="12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FC4C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C4CF6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Pr="00FC4C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C4CF6">
        <w:rPr>
          <w:rFonts w:ascii="GHEA Grapalat" w:hAnsi="GHEA Grapalat" w:cs="Sylfaen"/>
          <w:b/>
          <w:sz w:val="24"/>
          <w:szCs w:val="24"/>
          <w:lang w:val="af-ZA"/>
        </w:rPr>
        <w:t>ԾԱԾԿԱԳԻՐԸ՝</w:t>
      </w:r>
      <w:r w:rsidR="00FC4CF6">
        <w:rPr>
          <w:rFonts w:ascii="GHEA Grapalat" w:hAnsi="GHEA Grapalat" w:cs="Sylfaen"/>
          <w:b/>
          <w:sz w:val="24"/>
          <w:szCs w:val="24"/>
          <w:lang w:val="af-ZA"/>
        </w:rPr>
        <w:t xml:space="preserve"> &lt;&lt;ՇՀԱՊՁԲ-15/</w:t>
      </w:r>
      <w:r w:rsidR="009A0D59">
        <w:rPr>
          <w:rFonts w:ascii="GHEA Grapalat" w:hAnsi="GHEA Grapalat" w:cs="Sylfaen"/>
          <w:b/>
          <w:sz w:val="24"/>
          <w:szCs w:val="24"/>
          <w:lang w:val="af-ZA"/>
        </w:rPr>
        <w:t>12</w:t>
      </w:r>
      <w:r w:rsidR="00FC4CF6">
        <w:rPr>
          <w:rFonts w:ascii="GHEA Grapalat" w:hAnsi="GHEA Grapalat" w:cs="Sylfaen"/>
          <w:b/>
          <w:sz w:val="24"/>
          <w:szCs w:val="24"/>
          <w:lang w:val="af-ZA"/>
        </w:rPr>
        <w:t>&gt;&gt;</w:t>
      </w:r>
    </w:p>
    <w:p w:rsidR="001C1EE1" w:rsidRPr="00FC4CF6" w:rsidRDefault="001C1EE1" w:rsidP="00886215">
      <w:pPr>
        <w:tabs>
          <w:tab w:val="left" w:pos="8083"/>
        </w:tabs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E4099F" w:rsidRPr="00365437" w:rsidRDefault="00E4099F" w:rsidP="00B823C4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FC4CF6">
        <w:rPr>
          <w:rFonts w:ascii="GHEA Grapalat" w:hAnsi="GHEA Grapalat"/>
          <w:sz w:val="20"/>
          <w:lang w:val="af-ZA"/>
        </w:rPr>
        <w:t>Սիսիանի համայնքապետարանը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FC4CF6">
        <w:rPr>
          <w:rFonts w:ascii="GHEA Grapalat" w:hAnsi="GHEA Grapalat"/>
          <w:sz w:val="20"/>
          <w:lang w:val="af-ZA"/>
        </w:rPr>
        <w:t>ք. Սիսիան, Սիսական 31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FC4CF6">
        <w:rPr>
          <w:rFonts w:ascii="GHEA Grapalat" w:hAnsi="GHEA Grapalat"/>
          <w:sz w:val="20"/>
          <w:lang w:val="af-ZA"/>
        </w:rPr>
        <w:t>&lt;&lt;ՇՀԱՊՁԲ</w:t>
      </w:r>
      <w:r w:rsidR="009A0D59">
        <w:rPr>
          <w:rFonts w:ascii="GHEA Grapalat" w:hAnsi="GHEA Grapalat"/>
          <w:sz w:val="20"/>
          <w:lang w:val="af-ZA"/>
        </w:rPr>
        <w:t>-15/12</w:t>
      </w:r>
      <w:r w:rsidR="00FC4CF6">
        <w:rPr>
          <w:rFonts w:ascii="GHEA Grapalat" w:hAnsi="GHEA Grapalat"/>
          <w:sz w:val="20"/>
          <w:lang w:val="af-ZA"/>
        </w:rPr>
        <w:t>&gt;&gt;</w:t>
      </w:r>
      <w:r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FC4CF6">
        <w:rPr>
          <w:rFonts w:ascii="GHEA Grapalat" w:hAnsi="GHEA Grapalat"/>
          <w:sz w:val="20"/>
          <w:lang w:val="af-ZA"/>
        </w:rPr>
        <w:t>շրջանակային համաձայնագրերի միջոցով գնում կատարելու</w:t>
      </w:r>
      <w:r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FC4CF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587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276"/>
        <w:gridCol w:w="207"/>
        <w:gridCol w:w="279"/>
        <w:gridCol w:w="90"/>
        <w:gridCol w:w="1442"/>
        <w:gridCol w:w="879"/>
        <w:gridCol w:w="144"/>
        <w:gridCol w:w="553"/>
        <w:gridCol w:w="32"/>
        <w:gridCol w:w="160"/>
        <w:gridCol w:w="634"/>
        <w:gridCol w:w="161"/>
        <w:gridCol w:w="49"/>
        <w:gridCol w:w="419"/>
        <w:gridCol w:w="182"/>
        <w:gridCol w:w="10"/>
        <w:gridCol w:w="20"/>
        <w:gridCol w:w="150"/>
        <w:gridCol w:w="693"/>
        <w:gridCol w:w="248"/>
        <w:gridCol w:w="149"/>
        <w:gridCol w:w="16"/>
        <w:gridCol w:w="342"/>
        <w:gridCol w:w="177"/>
        <w:gridCol w:w="204"/>
        <w:gridCol w:w="20"/>
        <w:gridCol w:w="167"/>
        <w:gridCol w:w="86"/>
        <w:gridCol w:w="66"/>
        <w:gridCol w:w="205"/>
        <w:gridCol w:w="51"/>
        <w:gridCol w:w="147"/>
        <w:gridCol w:w="39"/>
        <w:gridCol w:w="311"/>
        <w:gridCol w:w="406"/>
        <w:gridCol w:w="122"/>
        <w:gridCol w:w="31"/>
        <w:gridCol w:w="186"/>
        <w:gridCol w:w="35"/>
        <w:gridCol w:w="2086"/>
        <w:gridCol w:w="137"/>
        <w:gridCol w:w="592"/>
        <w:gridCol w:w="308"/>
        <w:gridCol w:w="2365"/>
      </w:tblGrid>
      <w:tr w:rsidR="00E4099F" w:rsidRPr="00BF7713" w:rsidTr="00EB1091">
        <w:trPr>
          <w:trHeight w:val="146"/>
        </w:trPr>
        <w:tc>
          <w:tcPr>
            <w:tcW w:w="15876" w:type="dxa"/>
            <w:gridSpan w:val="44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E4099F" w:rsidRPr="00BF7713" w:rsidTr="00EB1091">
        <w:trPr>
          <w:trHeight w:val="110"/>
        </w:trPr>
        <w:tc>
          <w:tcPr>
            <w:tcW w:w="1483" w:type="dxa"/>
            <w:gridSpan w:val="2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2690" w:type="dxa"/>
            <w:gridSpan w:val="4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82" w:type="dxa"/>
            <w:gridSpan w:val="13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685" w:type="dxa"/>
            <w:gridSpan w:val="12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3402" w:type="dxa"/>
            <w:gridSpan w:val="4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E4099F" w:rsidRPr="00BF7713" w:rsidTr="00EB1091">
        <w:trPr>
          <w:trHeight w:val="175"/>
        </w:trPr>
        <w:tc>
          <w:tcPr>
            <w:tcW w:w="1483" w:type="dxa"/>
            <w:gridSpan w:val="2"/>
            <w:vMerge/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690" w:type="dxa"/>
            <w:gridSpan w:val="4"/>
            <w:vMerge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82" w:type="dxa"/>
            <w:gridSpan w:val="13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3685" w:type="dxa"/>
            <w:gridSpan w:val="12"/>
            <w:vMerge/>
            <w:shd w:val="clear" w:color="auto" w:fill="auto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4"/>
            <w:vMerge/>
            <w:shd w:val="clear" w:color="auto" w:fill="auto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99F" w:rsidRPr="00BF7713" w:rsidTr="00EB1091">
        <w:trPr>
          <w:trHeight w:val="275"/>
        </w:trPr>
        <w:tc>
          <w:tcPr>
            <w:tcW w:w="148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6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0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368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99F" w:rsidRPr="00517DEA" w:rsidTr="00EB1091">
        <w:trPr>
          <w:trHeight w:val="40"/>
        </w:trPr>
        <w:tc>
          <w:tcPr>
            <w:tcW w:w="1483" w:type="dxa"/>
            <w:gridSpan w:val="2"/>
            <w:shd w:val="clear" w:color="auto" w:fill="auto"/>
            <w:vAlign w:val="center"/>
          </w:tcPr>
          <w:p w:rsidR="00E4099F" w:rsidRPr="00BF7713" w:rsidRDefault="009A0D59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6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9A0D59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Թվային տեսախցիկ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FC4CF6" w:rsidP="00DD41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DD419B" w:rsidP="00DD41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DD419B" w:rsidP="00DD41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9A0D59" w:rsidP="00DD41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550000</w:t>
            </w:r>
          </w:p>
        </w:tc>
        <w:tc>
          <w:tcPr>
            <w:tcW w:w="10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9A0D59" w:rsidP="00DD41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550000</w:t>
            </w:r>
          </w:p>
        </w:tc>
        <w:tc>
          <w:tcPr>
            <w:tcW w:w="36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CD6" w:rsidRPr="006C0CD6" w:rsidRDefault="006C0CD6" w:rsidP="006C0CD6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Arial"/>
                <w:sz w:val="14"/>
                <w:szCs w:val="16"/>
                <w:lang w:val="pt-BR"/>
              </w:rPr>
            </w:pPr>
            <w:r w:rsidRPr="006C0CD6">
              <w:rPr>
                <w:rFonts w:ascii="GHEA Grapalat" w:eastAsia="Times New Roman" w:hAnsi="GHEA Grapalat" w:cs="Arial"/>
                <w:sz w:val="14"/>
                <w:szCs w:val="16"/>
                <w:lang w:val="pt-BR"/>
              </w:rPr>
              <w:t xml:space="preserve">Panasonic HDC-MDH1 </w:t>
            </w:r>
            <w:r w:rsidRPr="006C0CD6">
              <w:rPr>
                <w:rFonts w:ascii="GHEA Grapalat" w:eastAsia="Times New Roman" w:hAnsi="GHEA Grapalat" w:cs="Arial"/>
                <w:sz w:val="14"/>
                <w:szCs w:val="16"/>
              </w:rPr>
              <w:t>կամ</w:t>
            </w:r>
            <w:r w:rsidRPr="006C0CD6">
              <w:rPr>
                <w:rFonts w:ascii="GHEA Grapalat" w:eastAsia="Times New Roman" w:hAnsi="GHEA Grapalat" w:cs="Arial"/>
                <w:sz w:val="14"/>
                <w:szCs w:val="16"/>
                <w:lang w:val="pt-BR"/>
              </w:rPr>
              <w:t xml:space="preserve"> </w:t>
            </w:r>
            <w:r w:rsidRPr="006C0CD6">
              <w:rPr>
                <w:rFonts w:ascii="GHEA Grapalat" w:eastAsia="Times New Roman" w:hAnsi="GHEA Grapalat" w:cs="Arial"/>
                <w:sz w:val="14"/>
                <w:szCs w:val="16"/>
              </w:rPr>
              <w:t>համարժեք</w:t>
            </w:r>
            <w:r w:rsidRPr="006C0CD6">
              <w:rPr>
                <w:rFonts w:ascii="GHEA Grapalat" w:eastAsia="Times New Roman" w:hAnsi="GHEA Grapalat" w:cs="Arial"/>
                <w:sz w:val="14"/>
                <w:szCs w:val="16"/>
                <w:lang w:val="pt-BR"/>
              </w:rPr>
              <w:t>,</w:t>
            </w:r>
          </w:p>
          <w:p w:rsidR="006C0CD6" w:rsidRPr="006C0CD6" w:rsidRDefault="006C0CD6" w:rsidP="006C0CD6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Arial"/>
                <w:sz w:val="14"/>
                <w:szCs w:val="16"/>
                <w:lang w:val="pt-BR"/>
              </w:rPr>
            </w:pPr>
            <w:r w:rsidRPr="006C0CD6">
              <w:rPr>
                <w:rFonts w:ascii="GHEA Grapalat" w:eastAsia="Times New Roman" w:hAnsi="GHEA Grapalat" w:cs="Arial"/>
                <w:sz w:val="14"/>
                <w:szCs w:val="16"/>
              </w:rPr>
              <w:t>կրիչի</w:t>
            </w:r>
            <w:r w:rsidRPr="006C0CD6">
              <w:rPr>
                <w:rFonts w:ascii="GHEA Grapalat" w:eastAsia="Times New Roman" w:hAnsi="GHEA Grapalat" w:cs="Arial"/>
                <w:sz w:val="14"/>
                <w:szCs w:val="16"/>
                <w:lang w:val="pt-BR"/>
              </w:rPr>
              <w:t xml:space="preserve"> </w:t>
            </w:r>
            <w:r w:rsidRPr="006C0CD6">
              <w:rPr>
                <w:rFonts w:ascii="GHEA Grapalat" w:eastAsia="Times New Roman" w:hAnsi="GHEA Grapalat" w:cs="Arial"/>
                <w:sz w:val="14"/>
                <w:szCs w:val="16"/>
              </w:rPr>
              <w:t>տիպը՝</w:t>
            </w:r>
            <w:r w:rsidRPr="006C0CD6">
              <w:rPr>
                <w:rFonts w:ascii="GHEA Grapalat" w:eastAsia="Times New Roman" w:hAnsi="GHEA Grapalat" w:cs="Arial"/>
                <w:sz w:val="14"/>
                <w:szCs w:val="16"/>
                <w:lang w:val="pt-BR"/>
              </w:rPr>
              <w:t xml:space="preserve"> </w:t>
            </w:r>
            <w:r w:rsidRPr="006C0CD6">
              <w:rPr>
                <w:rFonts w:ascii="GHEA Grapalat" w:eastAsia="Times New Roman" w:hAnsi="GHEA Grapalat" w:cs="Arial"/>
                <w:sz w:val="14"/>
                <w:szCs w:val="16"/>
              </w:rPr>
              <w:t>հիշողության</w:t>
            </w:r>
            <w:r w:rsidRPr="006C0CD6">
              <w:rPr>
                <w:rFonts w:ascii="GHEA Grapalat" w:eastAsia="Times New Roman" w:hAnsi="GHEA Grapalat" w:cs="Arial"/>
                <w:sz w:val="14"/>
                <w:szCs w:val="16"/>
                <w:lang w:val="pt-BR"/>
              </w:rPr>
              <w:t xml:space="preserve"> </w:t>
            </w:r>
            <w:r w:rsidRPr="006C0CD6">
              <w:rPr>
                <w:rFonts w:ascii="GHEA Grapalat" w:eastAsia="Times New Roman" w:hAnsi="GHEA Grapalat" w:cs="Arial"/>
                <w:sz w:val="14"/>
                <w:szCs w:val="16"/>
              </w:rPr>
              <w:t>քարտ</w:t>
            </w:r>
            <w:r w:rsidRPr="006C0CD6">
              <w:rPr>
                <w:rFonts w:ascii="GHEA Grapalat" w:eastAsia="Times New Roman" w:hAnsi="GHEA Grapalat" w:cs="Arial"/>
                <w:sz w:val="14"/>
                <w:szCs w:val="16"/>
                <w:lang w:val="pt-BR"/>
              </w:rPr>
              <w:t>,</w:t>
            </w:r>
          </w:p>
          <w:p w:rsidR="006C0CD6" w:rsidRPr="006C0CD6" w:rsidRDefault="006C0CD6" w:rsidP="006C0CD6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Arial"/>
                <w:sz w:val="14"/>
                <w:szCs w:val="16"/>
                <w:lang w:val="pt-BR"/>
              </w:rPr>
            </w:pPr>
            <w:r w:rsidRPr="006C0CD6">
              <w:rPr>
                <w:rFonts w:ascii="GHEA Grapalat" w:eastAsia="Times New Roman" w:hAnsi="GHEA Grapalat" w:cs="Arial"/>
                <w:sz w:val="14"/>
                <w:szCs w:val="16"/>
                <w:lang w:val="pt-BR"/>
              </w:rPr>
              <w:t>օպտիկական մեծացումը՝ 16.8x,</w:t>
            </w:r>
          </w:p>
          <w:p w:rsidR="006C0CD6" w:rsidRPr="006C0CD6" w:rsidRDefault="006C0CD6" w:rsidP="006C0CD6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Arial"/>
                <w:sz w:val="14"/>
                <w:szCs w:val="16"/>
                <w:lang w:val="pt-BR"/>
              </w:rPr>
            </w:pPr>
            <w:r w:rsidRPr="006C0CD6">
              <w:rPr>
                <w:rFonts w:ascii="GHEA Grapalat" w:eastAsia="Times New Roman" w:hAnsi="GHEA Grapalat" w:cs="Arial"/>
                <w:sz w:val="14"/>
                <w:szCs w:val="16"/>
                <w:lang w:val="pt-BR"/>
              </w:rPr>
              <w:t>ֆոկուսի հեռավորությունը՝ 35.8-878մմ,</w:t>
            </w:r>
          </w:p>
          <w:p w:rsidR="006C0CD6" w:rsidRPr="006C0CD6" w:rsidRDefault="006C0CD6" w:rsidP="006C0CD6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Arial"/>
                <w:sz w:val="14"/>
                <w:szCs w:val="16"/>
                <w:lang w:val="pt-BR"/>
              </w:rPr>
            </w:pPr>
            <w:r w:rsidRPr="006C0CD6">
              <w:rPr>
                <w:rFonts w:ascii="GHEA Grapalat" w:eastAsia="Times New Roman" w:hAnsi="GHEA Grapalat" w:cs="Arial"/>
                <w:sz w:val="14"/>
                <w:szCs w:val="16"/>
                <w:lang w:val="pt-BR"/>
              </w:rPr>
              <w:t>մատրիցայի չափսը՝ 1/4 .1 դույմ,</w:t>
            </w:r>
          </w:p>
          <w:p w:rsidR="006C0CD6" w:rsidRPr="006C0CD6" w:rsidRDefault="006C0CD6" w:rsidP="006C0CD6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Arial"/>
                <w:sz w:val="14"/>
                <w:szCs w:val="16"/>
                <w:lang w:val="pt-BR"/>
              </w:rPr>
            </w:pPr>
            <w:r w:rsidRPr="006C0CD6">
              <w:rPr>
                <w:rFonts w:ascii="GHEA Grapalat" w:eastAsia="Times New Roman" w:hAnsi="GHEA Grapalat" w:cs="Arial"/>
                <w:sz w:val="14"/>
                <w:szCs w:val="16"/>
                <w:lang w:val="pt-BR"/>
              </w:rPr>
              <w:t>մարտկոցով աշխատելու ժամանակը՝ 5.5 ժ,</w:t>
            </w:r>
          </w:p>
          <w:p w:rsidR="006C0CD6" w:rsidRPr="006C0CD6" w:rsidRDefault="006C0CD6" w:rsidP="006C0CD6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Arial"/>
                <w:sz w:val="14"/>
                <w:szCs w:val="16"/>
                <w:lang w:val="pt-BR"/>
              </w:rPr>
            </w:pPr>
            <w:r w:rsidRPr="006C0CD6">
              <w:rPr>
                <w:rFonts w:ascii="GHEA Grapalat" w:eastAsia="Times New Roman" w:hAnsi="GHEA Grapalat" w:cs="Arial"/>
                <w:sz w:val="14"/>
                <w:szCs w:val="16"/>
                <w:lang w:val="pt-BR"/>
              </w:rPr>
              <w:t>նկարահանման հնավորությունը՝ FULL-HD,</w:t>
            </w:r>
          </w:p>
          <w:p w:rsidR="006C0CD6" w:rsidRPr="006C0CD6" w:rsidRDefault="006C0CD6" w:rsidP="006C0CD6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Arial"/>
                <w:sz w:val="14"/>
                <w:szCs w:val="16"/>
                <w:lang w:val="pt-BR"/>
              </w:rPr>
            </w:pPr>
            <w:r w:rsidRPr="006C0CD6">
              <w:rPr>
                <w:rFonts w:ascii="GHEA Grapalat" w:eastAsia="Times New Roman" w:hAnsi="GHEA Grapalat" w:cs="Arial"/>
                <w:sz w:val="14"/>
                <w:szCs w:val="16"/>
                <w:lang w:val="pt-BR"/>
              </w:rPr>
              <w:t>թվային մեծացումը՝ 50x,</w:t>
            </w:r>
          </w:p>
          <w:p w:rsidR="006C0CD6" w:rsidRPr="006C0CD6" w:rsidRDefault="006C0CD6" w:rsidP="006C0CD6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Arial"/>
                <w:sz w:val="14"/>
                <w:szCs w:val="16"/>
                <w:lang w:val="pt-BR"/>
              </w:rPr>
            </w:pPr>
            <w:r w:rsidRPr="006C0CD6">
              <w:rPr>
                <w:rFonts w:ascii="GHEA Grapalat" w:eastAsia="Times New Roman" w:hAnsi="GHEA Grapalat" w:cs="Arial"/>
                <w:sz w:val="14"/>
                <w:szCs w:val="16"/>
                <w:lang w:val="pt-BR"/>
              </w:rPr>
              <w:t>1.92 մեգապիկսել,</w:t>
            </w:r>
          </w:p>
          <w:p w:rsidR="00E4099F" w:rsidRPr="006C0CD6" w:rsidRDefault="006C0CD6" w:rsidP="006C0C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6C0CD6">
              <w:rPr>
                <w:rFonts w:ascii="GHEA Grapalat" w:eastAsia="Times New Roman" w:hAnsi="GHEA Grapalat" w:cs="Arial"/>
                <w:sz w:val="14"/>
                <w:szCs w:val="16"/>
                <w:lang w:val="pt-BR"/>
              </w:rPr>
              <w:t>էկրանի անկյունագիծը՝ 2.7 դույմ</w:t>
            </w:r>
          </w:p>
        </w:tc>
        <w:tc>
          <w:tcPr>
            <w:tcW w:w="34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CD6" w:rsidRPr="006C0CD6" w:rsidRDefault="006C0CD6" w:rsidP="006C0CD6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Arial"/>
                <w:sz w:val="14"/>
                <w:szCs w:val="16"/>
                <w:lang w:val="pt-BR"/>
              </w:rPr>
            </w:pPr>
            <w:r w:rsidRPr="006C0CD6">
              <w:rPr>
                <w:rFonts w:ascii="GHEA Grapalat" w:eastAsia="Times New Roman" w:hAnsi="GHEA Grapalat" w:cs="Arial"/>
                <w:sz w:val="14"/>
                <w:szCs w:val="16"/>
                <w:lang w:val="pt-BR"/>
              </w:rPr>
              <w:t xml:space="preserve">Panasonic HDC-MDH1 </w:t>
            </w:r>
            <w:r w:rsidRPr="006C0CD6">
              <w:rPr>
                <w:rFonts w:ascii="GHEA Grapalat" w:eastAsia="Times New Roman" w:hAnsi="GHEA Grapalat" w:cs="Arial"/>
                <w:sz w:val="14"/>
                <w:szCs w:val="16"/>
              </w:rPr>
              <w:t>կամ</w:t>
            </w:r>
            <w:r w:rsidRPr="006C0CD6">
              <w:rPr>
                <w:rFonts w:ascii="GHEA Grapalat" w:eastAsia="Times New Roman" w:hAnsi="GHEA Grapalat" w:cs="Arial"/>
                <w:sz w:val="14"/>
                <w:szCs w:val="16"/>
                <w:lang w:val="pt-BR"/>
              </w:rPr>
              <w:t xml:space="preserve"> </w:t>
            </w:r>
            <w:r w:rsidRPr="006C0CD6">
              <w:rPr>
                <w:rFonts w:ascii="GHEA Grapalat" w:eastAsia="Times New Roman" w:hAnsi="GHEA Grapalat" w:cs="Arial"/>
                <w:sz w:val="14"/>
                <w:szCs w:val="16"/>
              </w:rPr>
              <w:t>համարժեք</w:t>
            </w:r>
            <w:r w:rsidRPr="006C0CD6">
              <w:rPr>
                <w:rFonts w:ascii="GHEA Grapalat" w:eastAsia="Times New Roman" w:hAnsi="GHEA Grapalat" w:cs="Arial"/>
                <w:sz w:val="14"/>
                <w:szCs w:val="16"/>
                <w:lang w:val="pt-BR"/>
              </w:rPr>
              <w:t>,</w:t>
            </w:r>
          </w:p>
          <w:p w:rsidR="006C0CD6" w:rsidRPr="006C0CD6" w:rsidRDefault="006C0CD6" w:rsidP="006C0CD6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Arial"/>
                <w:sz w:val="14"/>
                <w:szCs w:val="16"/>
                <w:lang w:val="pt-BR"/>
              </w:rPr>
            </w:pPr>
            <w:r w:rsidRPr="006C0CD6">
              <w:rPr>
                <w:rFonts w:ascii="GHEA Grapalat" w:eastAsia="Times New Roman" w:hAnsi="GHEA Grapalat" w:cs="Arial"/>
                <w:sz w:val="14"/>
                <w:szCs w:val="16"/>
              </w:rPr>
              <w:t>կրիչի</w:t>
            </w:r>
            <w:r w:rsidRPr="006C0CD6">
              <w:rPr>
                <w:rFonts w:ascii="GHEA Grapalat" w:eastAsia="Times New Roman" w:hAnsi="GHEA Grapalat" w:cs="Arial"/>
                <w:sz w:val="14"/>
                <w:szCs w:val="16"/>
                <w:lang w:val="pt-BR"/>
              </w:rPr>
              <w:t xml:space="preserve"> </w:t>
            </w:r>
            <w:r w:rsidRPr="006C0CD6">
              <w:rPr>
                <w:rFonts w:ascii="GHEA Grapalat" w:eastAsia="Times New Roman" w:hAnsi="GHEA Grapalat" w:cs="Arial"/>
                <w:sz w:val="14"/>
                <w:szCs w:val="16"/>
              </w:rPr>
              <w:t>տիպը՝</w:t>
            </w:r>
            <w:r w:rsidRPr="006C0CD6">
              <w:rPr>
                <w:rFonts w:ascii="GHEA Grapalat" w:eastAsia="Times New Roman" w:hAnsi="GHEA Grapalat" w:cs="Arial"/>
                <w:sz w:val="14"/>
                <w:szCs w:val="16"/>
                <w:lang w:val="pt-BR"/>
              </w:rPr>
              <w:t xml:space="preserve"> </w:t>
            </w:r>
            <w:r w:rsidRPr="006C0CD6">
              <w:rPr>
                <w:rFonts w:ascii="GHEA Grapalat" w:eastAsia="Times New Roman" w:hAnsi="GHEA Grapalat" w:cs="Arial"/>
                <w:sz w:val="14"/>
                <w:szCs w:val="16"/>
              </w:rPr>
              <w:t>հիշողության</w:t>
            </w:r>
            <w:r w:rsidRPr="006C0CD6">
              <w:rPr>
                <w:rFonts w:ascii="GHEA Grapalat" w:eastAsia="Times New Roman" w:hAnsi="GHEA Grapalat" w:cs="Arial"/>
                <w:sz w:val="14"/>
                <w:szCs w:val="16"/>
                <w:lang w:val="pt-BR"/>
              </w:rPr>
              <w:t xml:space="preserve"> </w:t>
            </w:r>
            <w:r w:rsidRPr="006C0CD6">
              <w:rPr>
                <w:rFonts w:ascii="GHEA Grapalat" w:eastAsia="Times New Roman" w:hAnsi="GHEA Grapalat" w:cs="Arial"/>
                <w:sz w:val="14"/>
                <w:szCs w:val="16"/>
              </w:rPr>
              <w:t>քարտ</w:t>
            </w:r>
            <w:r w:rsidRPr="006C0CD6">
              <w:rPr>
                <w:rFonts w:ascii="GHEA Grapalat" w:eastAsia="Times New Roman" w:hAnsi="GHEA Grapalat" w:cs="Arial"/>
                <w:sz w:val="14"/>
                <w:szCs w:val="16"/>
                <w:lang w:val="pt-BR"/>
              </w:rPr>
              <w:t>,</w:t>
            </w:r>
          </w:p>
          <w:p w:rsidR="006C0CD6" w:rsidRPr="006C0CD6" w:rsidRDefault="006C0CD6" w:rsidP="006C0CD6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Arial"/>
                <w:sz w:val="14"/>
                <w:szCs w:val="16"/>
                <w:lang w:val="pt-BR"/>
              </w:rPr>
            </w:pPr>
            <w:r w:rsidRPr="006C0CD6">
              <w:rPr>
                <w:rFonts w:ascii="GHEA Grapalat" w:eastAsia="Times New Roman" w:hAnsi="GHEA Grapalat" w:cs="Arial"/>
                <w:sz w:val="14"/>
                <w:szCs w:val="16"/>
                <w:lang w:val="pt-BR"/>
              </w:rPr>
              <w:t>օպտիկական մեծացումը՝ 16.8x,</w:t>
            </w:r>
          </w:p>
          <w:p w:rsidR="006C0CD6" w:rsidRPr="006C0CD6" w:rsidRDefault="006C0CD6" w:rsidP="006C0CD6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Arial"/>
                <w:sz w:val="14"/>
                <w:szCs w:val="16"/>
                <w:lang w:val="pt-BR"/>
              </w:rPr>
            </w:pPr>
            <w:r w:rsidRPr="006C0CD6">
              <w:rPr>
                <w:rFonts w:ascii="GHEA Grapalat" w:eastAsia="Times New Roman" w:hAnsi="GHEA Grapalat" w:cs="Arial"/>
                <w:sz w:val="14"/>
                <w:szCs w:val="16"/>
                <w:lang w:val="pt-BR"/>
              </w:rPr>
              <w:t>ֆոկուսի հեռավորությունը՝ 35.8-878մմ,</w:t>
            </w:r>
          </w:p>
          <w:p w:rsidR="006C0CD6" w:rsidRPr="006C0CD6" w:rsidRDefault="006C0CD6" w:rsidP="006C0CD6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Arial"/>
                <w:sz w:val="14"/>
                <w:szCs w:val="16"/>
                <w:lang w:val="pt-BR"/>
              </w:rPr>
            </w:pPr>
            <w:r w:rsidRPr="006C0CD6">
              <w:rPr>
                <w:rFonts w:ascii="GHEA Grapalat" w:eastAsia="Times New Roman" w:hAnsi="GHEA Grapalat" w:cs="Arial"/>
                <w:sz w:val="14"/>
                <w:szCs w:val="16"/>
                <w:lang w:val="pt-BR"/>
              </w:rPr>
              <w:t>մատրիցայի չափսը՝ 1/4 .1 դույմ,</w:t>
            </w:r>
          </w:p>
          <w:p w:rsidR="006C0CD6" w:rsidRPr="006C0CD6" w:rsidRDefault="006C0CD6" w:rsidP="006C0CD6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Arial"/>
                <w:sz w:val="14"/>
                <w:szCs w:val="16"/>
                <w:lang w:val="pt-BR"/>
              </w:rPr>
            </w:pPr>
            <w:r w:rsidRPr="006C0CD6">
              <w:rPr>
                <w:rFonts w:ascii="GHEA Grapalat" w:eastAsia="Times New Roman" w:hAnsi="GHEA Grapalat" w:cs="Arial"/>
                <w:sz w:val="14"/>
                <w:szCs w:val="16"/>
                <w:lang w:val="pt-BR"/>
              </w:rPr>
              <w:t>մարտկոցով աշխատելու ժամանակը՝ 5.5 ժ,</w:t>
            </w:r>
          </w:p>
          <w:p w:rsidR="006C0CD6" w:rsidRPr="006C0CD6" w:rsidRDefault="006C0CD6" w:rsidP="006C0CD6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Arial"/>
                <w:sz w:val="14"/>
                <w:szCs w:val="16"/>
                <w:lang w:val="pt-BR"/>
              </w:rPr>
            </w:pPr>
            <w:r w:rsidRPr="006C0CD6">
              <w:rPr>
                <w:rFonts w:ascii="GHEA Grapalat" w:eastAsia="Times New Roman" w:hAnsi="GHEA Grapalat" w:cs="Arial"/>
                <w:sz w:val="14"/>
                <w:szCs w:val="16"/>
                <w:lang w:val="pt-BR"/>
              </w:rPr>
              <w:t>նկարահանման հնավորությունը՝ FULL-HD,</w:t>
            </w:r>
          </w:p>
          <w:p w:rsidR="006C0CD6" w:rsidRPr="006C0CD6" w:rsidRDefault="006C0CD6" w:rsidP="006C0CD6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Arial"/>
                <w:sz w:val="14"/>
                <w:szCs w:val="16"/>
                <w:lang w:val="pt-BR"/>
              </w:rPr>
            </w:pPr>
            <w:r w:rsidRPr="006C0CD6">
              <w:rPr>
                <w:rFonts w:ascii="GHEA Grapalat" w:eastAsia="Times New Roman" w:hAnsi="GHEA Grapalat" w:cs="Arial"/>
                <w:sz w:val="14"/>
                <w:szCs w:val="16"/>
                <w:lang w:val="pt-BR"/>
              </w:rPr>
              <w:t>թվային մեծացումը՝ 50x,</w:t>
            </w:r>
          </w:p>
          <w:p w:rsidR="006C0CD6" w:rsidRPr="006C0CD6" w:rsidRDefault="006C0CD6" w:rsidP="006C0CD6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Arial"/>
                <w:sz w:val="14"/>
                <w:szCs w:val="16"/>
                <w:lang w:val="pt-BR"/>
              </w:rPr>
            </w:pPr>
            <w:r w:rsidRPr="006C0CD6">
              <w:rPr>
                <w:rFonts w:ascii="GHEA Grapalat" w:eastAsia="Times New Roman" w:hAnsi="GHEA Grapalat" w:cs="Arial"/>
                <w:sz w:val="14"/>
                <w:szCs w:val="16"/>
                <w:lang w:val="pt-BR"/>
              </w:rPr>
              <w:t>1.92 մեգապիկսել,</w:t>
            </w:r>
          </w:p>
          <w:p w:rsidR="00E4099F" w:rsidRPr="00EB1091" w:rsidRDefault="006C0CD6" w:rsidP="006C0C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6C0CD6">
              <w:rPr>
                <w:rFonts w:ascii="GHEA Grapalat" w:eastAsia="Times New Roman" w:hAnsi="GHEA Grapalat" w:cs="Arial"/>
                <w:sz w:val="14"/>
                <w:szCs w:val="16"/>
                <w:lang w:val="pt-BR"/>
              </w:rPr>
              <w:t>էկրանի անկյունագիծը՝ 2.7 դույմ</w:t>
            </w:r>
          </w:p>
        </w:tc>
      </w:tr>
      <w:tr w:rsidR="00E4099F" w:rsidRPr="00517DEA" w:rsidTr="00EB1091">
        <w:trPr>
          <w:trHeight w:val="169"/>
        </w:trPr>
        <w:tc>
          <w:tcPr>
            <w:tcW w:w="15876" w:type="dxa"/>
            <w:gridSpan w:val="44"/>
            <w:shd w:val="clear" w:color="auto" w:fill="99CCFF"/>
            <w:vAlign w:val="center"/>
          </w:tcPr>
          <w:p w:rsidR="00E4099F" w:rsidRPr="00EB1091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E4099F" w:rsidRPr="00BF7713" w:rsidTr="00EB1091">
        <w:trPr>
          <w:trHeight w:val="137"/>
        </w:trPr>
        <w:tc>
          <w:tcPr>
            <w:tcW w:w="590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997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346A59" w:rsidRDefault="008F7B18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 17-րդ հոդվածի 4-րդ կետ</w:t>
            </w:r>
          </w:p>
        </w:tc>
      </w:tr>
      <w:tr w:rsidR="00E4099F" w:rsidRPr="00BF7713" w:rsidTr="00EB1091">
        <w:trPr>
          <w:trHeight w:val="196"/>
        </w:trPr>
        <w:tc>
          <w:tcPr>
            <w:tcW w:w="1587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4099F" w:rsidRPr="00346A59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99F" w:rsidRPr="00BF7713" w:rsidTr="00EB10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87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099F" w:rsidRPr="00346A59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46A5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346A5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346A59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E4099F" w:rsidRPr="00BF7713" w:rsidTr="00EB10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47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99F" w:rsidRPr="00346A59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A59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62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99F" w:rsidRPr="00346A59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A59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4099F" w:rsidRPr="00BF7713" w:rsidTr="00EB10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99F" w:rsidRPr="00BF7713" w:rsidRDefault="00E35ED2" w:rsidP="00DF57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99F" w:rsidRPr="00BF7713" w:rsidRDefault="00E35ED2" w:rsidP="00DF57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99F" w:rsidRPr="00BF7713" w:rsidRDefault="00E35ED2" w:rsidP="00DF57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DF57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99F" w:rsidRPr="00346A59" w:rsidRDefault="00DF5772" w:rsidP="00DF57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62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99F" w:rsidRPr="00346A59" w:rsidRDefault="00E4099F" w:rsidP="00DF57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4099F" w:rsidRPr="00BF7713" w:rsidTr="00EB10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587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4099F" w:rsidRPr="00346A59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4099F" w:rsidRPr="00BF7713" w:rsidTr="00EB10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51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360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4099F" w:rsidRPr="00346A59" w:rsidRDefault="00FD2883" w:rsidP="00916E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916E07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.05.2016</w:t>
            </w:r>
            <w:r w:rsidR="00916E07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E4099F" w:rsidRPr="00BF7713" w:rsidTr="00EB10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793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36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99F" w:rsidRPr="00346A59" w:rsidRDefault="00043CBD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23.05.2016թ.</w:t>
            </w:r>
          </w:p>
        </w:tc>
      </w:tr>
      <w:tr w:rsidR="00E4099F" w:rsidRPr="00BF7713" w:rsidTr="00EB10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79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99F" w:rsidRPr="00346A59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A59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5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99F" w:rsidRPr="00346A59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A59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E4099F" w:rsidRPr="00BF7713" w:rsidTr="00EB10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793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99F" w:rsidRPr="00346A59" w:rsidRDefault="00E4099F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99F" w:rsidRPr="00346A59" w:rsidRDefault="00E4099F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4099F" w:rsidRPr="00BF7713" w:rsidTr="00EB1091">
        <w:trPr>
          <w:trHeight w:val="54"/>
        </w:trPr>
        <w:tc>
          <w:tcPr>
            <w:tcW w:w="15876" w:type="dxa"/>
            <w:gridSpan w:val="44"/>
            <w:shd w:val="clear" w:color="auto" w:fill="99CCFF"/>
            <w:vAlign w:val="center"/>
          </w:tcPr>
          <w:p w:rsidR="00E4099F" w:rsidRPr="00346A59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99F" w:rsidRPr="00BF7713" w:rsidTr="00EB1091">
        <w:trPr>
          <w:trHeight w:val="40"/>
        </w:trPr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3210" w:type="dxa"/>
            <w:gridSpan w:val="6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10814" w:type="dxa"/>
            <w:gridSpan w:val="34"/>
            <w:shd w:val="clear" w:color="auto" w:fill="auto"/>
            <w:vAlign w:val="center"/>
          </w:tcPr>
          <w:p w:rsidR="00E4099F" w:rsidRPr="00346A59" w:rsidRDefault="00E4099F" w:rsidP="001D37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46A59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346A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346A5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46A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346A5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46A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346A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4099F" w:rsidRPr="00BF7713" w:rsidTr="00EB1091">
        <w:trPr>
          <w:trHeight w:val="213"/>
        </w:trPr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10" w:type="dxa"/>
            <w:gridSpan w:val="6"/>
            <w:vMerge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14" w:type="dxa"/>
            <w:gridSpan w:val="34"/>
            <w:shd w:val="clear" w:color="auto" w:fill="auto"/>
            <w:vAlign w:val="center"/>
          </w:tcPr>
          <w:p w:rsidR="00E4099F" w:rsidRPr="00346A59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46A59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346A5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E4099F" w:rsidRPr="00BF7713" w:rsidTr="00EB1091">
        <w:trPr>
          <w:trHeight w:val="137"/>
        </w:trPr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10" w:type="dxa"/>
            <w:gridSpan w:val="6"/>
            <w:vMerge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82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57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4099F" w:rsidRPr="00BF7713" w:rsidTr="00EB1091">
        <w:trPr>
          <w:trHeight w:val="137"/>
        </w:trPr>
        <w:tc>
          <w:tcPr>
            <w:tcW w:w="185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7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30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26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4099F" w:rsidRPr="00BF7713" w:rsidTr="00EB1091">
        <w:trPr>
          <w:trHeight w:val="83"/>
        </w:trPr>
        <w:tc>
          <w:tcPr>
            <w:tcW w:w="1852" w:type="dxa"/>
            <w:gridSpan w:val="4"/>
            <w:shd w:val="clear" w:color="auto" w:fill="auto"/>
            <w:vAlign w:val="center"/>
          </w:tcPr>
          <w:p w:rsidR="00E4099F" w:rsidRPr="003D17D0" w:rsidRDefault="00E4099F" w:rsidP="0077025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043CB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24" w:type="dxa"/>
            <w:gridSpan w:val="40"/>
            <w:shd w:val="clear" w:color="auto" w:fill="auto"/>
            <w:vAlign w:val="center"/>
          </w:tcPr>
          <w:p w:rsidR="00E4099F" w:rsidRPr="00604A2D" w:rsidRDefault="00E4099F" w:rsidP="001D376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4099F" w:rsidRPr="00BF7713" w:rsidTr="00EB1091">
        <w:trPr>
          <w:trHeight w:val="83"/>
        </w:trPr>
        <w:tc>
          <w:tcPr>
            <w:tcW w:w="1852" w:type="dxa"/>
            <w:gridSpan w:val="4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210" w:type="dxa"/>
            <w:gridSpan w:val="6"/>
            <w:shd w:val="clear" w:color="auto" w:fill="auto"/>
            <w:vAlign w:val="center"/>
          </w:tcPr>
          <w:p w:rsidR="00E4099F" w:rsidRPr="00BF7713" w:rsidRDefault="00963F88" w:rsidP="001E30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="001E30A4">
              <w:rPr>
                <w:rFonts w:ascii="GHEA Grapalat" w:hAnsi="GHEA Grapalat"/>
                <w:b/>
                <w:sz w:val="14"/>
                <w:szCs w:val="14"/>
              </w:rPr>
              <w:t>Տիգման Գրուպ</w:t>
            </w:r>
            <w:r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4099F" w:rsidRPr="00BF7713" w:rsidRDefault="001E30A4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542000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4099F" w:rsidRPr="00BF7713" w:rsidRDefault="001E30A4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542000</w:t>
            </w:r>
          </w:p>
        </w:tc>
        <w:tc>
          <w:tcPr>
            <w:tcW w:w="748" w:type="dxa"/>
            <w:gridSpan w:val="6"/>
            <w:shd w:val="clear" w:color="auto" w:fill="auto"/>
            <w:vAlign w:val="center"/>
          </w:tcPr>
          <w:p w:rsidR="00E4099F" w:rsidRPr="00BF7713" w:rsidRDefault="001E30A4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4099F" w:rsidRPr="00BF7713" w:rsidRDefault="001E30A4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3067" w:type="dxa"/>
            <w:gridSpan w:val="6"/>
            <w:shd w:val="clear" w:color="auto" w:fill="auto"/>
            <w:vAlign w:val="center"/>
          </w:tcPr>
          <w:p w:rsidR="00E4099F" w:rsidRPr="00BF7713" w:rsidRDefault="001E30A4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542000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:rsidR="00E4099F" w:rsidRPr="00BF7713" w:rsidRDefault="001E30A4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542000</w:t>
            </w:r>
          </w:p>
        </w:tc>
      </w:tr>
      <w:tr w:rsidR="00E4099F" w:rsidRPr="00BF7713" w:rsidTr="00EB1091">
        <w:trPr>
          <w:trHeight w:val="47"/>
        </w:trPr>
        <w:tc>
          <w:tcPr>
            <w:tcW w:w="1852" w:type="dxa"/>
            <w:gridSpan w:val="4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3210" w:type="dxa"/>
            <w:gridSpan w:val="6"/>
            <w:shd w:val="clear" w:color="auto" w:fill="auto"/>
            <w:vAlign w:val="center"/>
          </w:tcPr>
          <w:p w:rsidR="00E4099F" w:rsidRPr="00BF7713" w:rsidRDefault="001E30A4" w:rsidP="001E30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Գրիգոր Այվազյան</w:t>
            </w:r>
            <w:r w:rsidR="00963F88">
              <w:rPr>
                <w:rFonts w:ascii="GHEA Grapalat" w:hAnsi="GHEA Grapalat"/>
                <w:b/>
                <w:sz w:val="14"/>
                <w:szCs w:val="14"/>
              </w:rPr>
              <w:t xml:space="preserve"> Ա/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4099F" w:rsidRPr="00BF7713" w:rsidRDefault="001E30A4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4099F" w:rsidRPr="00BF7713" w:rsidRDefault="001E30A4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550000</w:t>
            </w:r>
          </w:p>
        </w:tc>
        <w:tc>
          <w:tcPr>
            <w:tcW w:w="748" w:type="dxa"/>
            <w:gridSpan w:val="6"/>
            <w:shd w:val="clear" w:color="auto" w:fill="auto"/>
            <w:vAlign w:val="center"/>
          </w:tcPr>
          <w:p w:rsidR="00E4099F" w:rsidRPr="00BF7713" w:rsidRDefault="001E30A4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4099F" w:rsidRPr="00BF7713" w:rsidRDefault="001E30A4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3067" w:type="dxa"/>
            <w:gridSpan w:val="6"/>
            <w:shd w:val="clear" w:color="auto" w:fill="auto"/>
            <w:vAlign w:val="center"/>
          </w:tcPr>
          <w:p w:rsidR="00E4099F" w:rsidRPr="00BF7713" w:rsidRDefault="001E30A4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550000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:rsidR="00E4099F" w:rsidRPr="00BF7713" w:rsidRDefault="001E30A4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550000</w:t>
            </w:r>
          </w:p>
        </w:tc>
      </w:tr>
      <w:tr w:rsidR="00E4099F" w:rsidRPr="00BF7713" w:rsidTr="00EB1091">
        <w:trPr>
          <w:trHeight w:val="290"/>
        </w:trPr>
        <w:tc>
          <w:tcPr>
            <w:tcW w:w="4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170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81826" w:rsidRPr="00BF7713" w:rsidTr="00EB1091">
        <w:trPr>
          <w:trHeight w:val="290"/>
        </w:trPr>
        <w:tc>
          <w:tcPr>
            <w:tcW w:w="4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826" w:rsidRPr="00BF7713" w:rsidRDefault="00481826" w:rsidP="001D37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826" w:rsidRPr="00BF7713" w:rsidRDefault="00481826" w:rsidP="001D37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4099F" w:rsidRPr="00BF7713" w:rsidTr="00EB1091">
        <w:trPr>
          <w:trHeight w:val="288"/>
        </w:trPr>
        <w:tc>
          <w:tcPr>
            <w:tcW w:w="15876" w:type="dxa"/>
            <w:gridSpan w:val="44"/>
            <w:shd w:val="clear" w:color="auto" w:fill="99CCFF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99F" w:rsidRPr="00BF7713" w:rsidTr="00EB1091">
        <w:tc>
          <w:tcPr>
            <w:tcW w:w="1587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4099F" w:rsidRPr="00BF7713" w:rsidTr="00EB1091">
        <w:tc>
          <w:tcPr>
            <w:tcW w:w="1276" w:type="dxa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018" w:type="dxa"/>
            <w:gridSpan w:val="4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125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4099F" w:rsidRPr="00BF7713" w:rsidTr="00EB1091">
        <w:tc>
          <w:tcPr>
            <w:tcW w:w="12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5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23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4099F" w:rsidRPr="00BF7713" w:rsidTr="00EB1091"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65" w:type="dxa"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99F" w:rsidRPr="00BF7713" w:rsidTr="00EB1091">
        <w:trPr>
          <w:trHeight w:val="40"/>
        </w:trPr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20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65" w:type="dxa"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99F" w:rsidRPr="00BF7713" w:rsidTr="00EB1091">
        <w:trPr>
          <w:trHeight w:val="344"/>
        </w:trPr>
        <w:tc>
          <w:tcPr>
            <w:tcW w:w="4173" w:type="dxa"/>
            <w:gridSpan w:val="6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170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4099F" w:rsidRPr="00BF7713" w:rsidTr="00EB1091">
        <w:trPr>
          <w:trHeight w:val="344"/>
        </w:trPr>
        <w:tc>
          <w:tcPr>
            <w:tcW w:w="41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մինչև 15% գնային նախապատվություն 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մասնակիցների վերաբերյալ</w:t>
            </w:r>
          </w:p>
        </w:tc>
      </w:tr>
      <w:tr w:rsidR="00E4099F" w:rsidRPr="00BF7713" w:rsidTr="00EB1091">
        <w:trPr>
          <w:trHeight w:val="289"/>
        </w:trPr>
        <w:tc>
          <w:tcPr>
            <w:tcW w:w="1587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99F" w:rsidRPr="00BF7713" w:rsidTr="00EB1091">
        <w:trPr>
          <w:trHeight w:val="346"/>
        </w:trPr>
        <w:tc>
          <w:tcPr>
            <w:tcW w:w="651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2616FE" w:rsidRDefault="00E4099F" w:rsidP="001D3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935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99F" w:rsidRPr="00BF7713" w:rsidTr="00EB1091">
        <w:trPr>
          <w:trHeight w:val="92"/>
        </w:trPr>
        <w:tc>
          <w:tcPr>
            <w:tcW w:w="6517" w:type="dxa"/>
            <w:gridSpan w:val="16"/>
            <w:vMerge w:val="restart"/>
            <w:shd w:val="clear" w:color="auto" w:fill="auto"/>
            <w:vAlign w:val="center"/>
          </w:tcPr>
          <w:p w:rsidR="00E4099F" w:rsidRPr="00F50FBC" w:rsidRDefault="00E4099F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78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657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E4099F" w:rsidRPr="00BF7713" w:rsidTr="00EB1091">
        <w:trPr>
          <w:trHeight w:val="92"/>
        </w:trPr>
        <w:tc>
          <w:tcPr>
            <w:tcW w:w="6517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99F" w:rsidRPr="00F50FBC" w:rsidRDefault="00E4099F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8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757D8" w:rsidP="001179B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1179B1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.06.2016թ.</w:t>
            </w:r>
          </w:p>
        </w:tc>
        <w:tc>
          <w:tcPr>
            <w:tcW w:w="657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1179B1" w:rsidP="001D3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E757D8">
              <w:rPr>
                <w:rFonts w:ascii="GHEA Grapalat" w:hAnsi="GHEA Grapalat" w:cs="Sylfaen"/>
                <w:b/>
                <w:sz w:val="14"/>
                <w:szCs w:val="14"/>
              </w:rPr>
              <w:t>.06.2016թ.</w:t>
            </w:r>
          </w:p>
        </w:tc>
      </w:tr>
      <w:tr w:rsidR="00E4099F" w:rsidRPr="00BF7713" w:rsidTr="00EB1091">
        <w:trPr>
          <w:trHeight w:val="344"/>
        </w:trPr>
        <w:tc>
          <w:tcPr>
            <w:tcW w:w="15876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4099F" w:rsidRPr="00E757D8" w:rsidRDefault="00E4099F" w:rsidP="0022741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E757D8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r w:rsidR="00227413">
              <w:rPr>
                <w:rFonts w:ascii="GHEA Grapalat" w:hAnsi="GHEA Grapalat"/>
                <w:b/>
                <w:sz w:val="14"/>
                <w:szCs w:val="14"/>
              </w:rPr>
              <w:t>14</w:t>
            </w:r>
            <w:r w:rsidR="00E757D8">
              <w:rPr>
                <w:rFonts w:ascii="GHEA Grapalat" w:hAnsi="GHEA Grapalat"/>
                <w:b/>
                <w:sz w:val="14"/>
                <w:szCs w:val="14"/>
              </w:rPr>
              <w:t>.06.2016թ.</w:t>
            </w:r>
          </w:p>
        </w:tc>
      </w:tr>
      <w:tr w:rsidR="00E4099F" w:rsidRPr="00BF7713" w:rsidTr="00EB1091">
        <w:trPr>
          <w:trHeight w:val="344"/>
        </w:trPr>
        <w:tc>
          <w:tcPr>
            <w:tcW w:w="651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935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E757D8" w:rsidRDefault="00517DEA" w:rsidP="00A41EBD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517DEA">
              <w:rPr>
                <w:rFonts w:ascii="GHEA Grapalat" w:hAnsi="GHEA Grapalat" w:cs="Sylfaen"/>
                <w:b/>
                <w:sz w:val="14"/>
                <w:szCs w:val="14"/>
              </w:rPr>
              <w:t>17.06.2016թ.</w:t>
            </w:r>
          </w:p>
        </w:tc>
      </w:tr>
      <w:tr w:rsidR="00517DEA" w:rsidRPr="00BF7713" w:rsidTr="00EB1091">
        <w:trPr>
          <w:trHeight w:val="344"/>
        </w:trPr>
        <w:tc>
          <w:tcPr>
            <w:tcW w:w="651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DEA" w:rsidRDefault="00517DEA" w:rsidP="001D3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935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DEA" w:rsidRPr="00E757D8" w:rsidRDefault="00517DEA" w:rsidP="004078B7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517DEA">
              <w:rPr>
                <w:rFonts w:ascii="GHEA Grapalat" w:hAnsi="GHEA Grapalat" w:cs="Sylfaen"/>
                <w:b/>
                <w:sz w:val="14"/>
                <w:szCs w:val="14"/>
              </w:rPr>
              <w:t>17.06.2016թ.</w:t>
            </w:r>
          </w:p>
        </w:tc>
      </w:tr>
      <w:tr w:rsidR="00E4099F" w:rsidRPr="00BF7713" w:rsidTr="00EB1091">
        <w:trPr>
          <w:trHeight w:val="288"/>
        </w:trPr>
        <w:tc>
          <w:tcPr>
            <w:tcW w:w="15876" w:type="dxa"/>
            <w:gridSpan w:val="44"/>
            <w:shd w:val="clear" w:color="auto" w:fill="99CCFF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99F" w:rsidRPr="00BF7713" w:rsidTr="00EB1091">
        <w:tc>
          <w:tcPr>
            <w:tcW w:w="1276" w:type="dxa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018" w:type="dxa"/>
            <w:gridSpan w:val="4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12582" w:type="dxa"/>
            <w:gridSpan w:val="39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4099F" w:rsidRPr="00BF7713" w:rsidTr="00EB1091">
        <w:trPr>
          <w:trHeight w:val="237"/>
        </w:trPr>
        <w:tc>
          <w:tcPr>
            <w:tcW w:w="1276" w:type="dxa"/>
            <w:vMerge/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4"/>
            <w:vMerge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63" w:type="dxa"/>
            <w:gridSpan w:val="7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Կնքման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Կատարման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վերջնա-ժամկետը</w:t>
            </w:r>
          </w:p>
        </w:tc>
        <w:tc>
          <w:tcPr>
            <w:tcW w:w="742" w:type="dxa"/>
            <w:gridSpan w:val="7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Կանխ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ա-վճարի չափը</w:t>
            </w:r>
          </w:p>
        </w:tc>
        <w:tc>
          <w:tcPr>
            <w:tcW w:w="6618" w:type="dxa"/>
            <w:gridSpan w:val="12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Գինը</w:t>
            </w:r>
          </w:p>
        </w:tc>
      </w:tr>
      <w:tr w:rsidR="00E4099F" w:rsidRPr="00BF7713" w:rsidTr="00EB1091">
        <w:trPr>
          <w:trHeight w:val="238"/>
        </w:trPr>
        <w:tc>
          <w:tcPr>
            <w:tcW w:w="1276" w:type="dxa"/>
            <w:vMerge/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4"/>
            <w:vMerge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63" w:type="dxa"/>
            <w:gridSpan w:val="7"/>
            <w:vMerge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42" w:type="dxa"/>
            <w:gridSpan w:val="7"/>
            <w:vMerge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618" w:type="dxa"/>
            <w:gridSpan w:val="12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E4099F" w:rsidRPr="00BF7713" w:rsidTr="00EB1091">
        <w:trPr>
          <w:trHeight w:val="263"/>
        </w:trPr>
        <w:tc>
          <w:tcPr>
            <w:tcW w:w="12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6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4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54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EB239D" w:rsidRPr="00BF7713" w:rsidTr="00EB1091">
        <w:trPr>
          <w:trHeight w:val="146"/>
        </w:trPr>
        <w:tc>
          <w:tcPr>
            <w:tcW w:w="1276" w:type="dxa"/>
            <w:shd w:val="clear" w:color="auto" w:fill="auto"/>
            <w:vAlign w:val="center"/>
          </w:tcPr>
          <w:p w:rsidR="00EB239D" w:rsidRPr="00BF7713" w:rsidRDefault="00B823C4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18" w:type="dxa"/>
            <w:gridSpan w:val="4"/>
            <w:shd w:val="clear" w:color="auto" w:fill="auto"/>
          </w:tcPr>
          <w:p w:rsidR="00EB239D" w:rsidRDefault="00EB239D" w:rsidP="00227413">
            <w:r w:rsidRPr="00571CB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="00227413">
              <w:rPr>
                <w:rFonts w:ascii="GHEA Grapalat" w:hAnsi="GHEA Grapalat"/>
                <w:b/>
                <w:sz w:val="14"/>
                <w:szCs w:val="14"/>
              </w:rPr>
              <w:t>Տիգման Գրուպ</w:t>
            </w:r>
            <w:r w:rsidRPr="00571CB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563" w:type="dxa"/>
            <w:gridSpan w:val="7"/>
            <w:shd w:val="clear" w:color="auto" w:fill="auto"/>
            <w:vAlign w:val="center"/>
          </w:tcPr>
          <w:p w:rsidR="00EB239D" w:rsidRPr="0080459F" w:rsidRDefault="0080459F" w:rsidP="0022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&lt;&lt;ՍՄՍՔ-ՇՀԱՊՁԲ-15/1</w:t>
            </w:r>
            <w:r w:rsidR="00227413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B239D" w:rsidRPr="00BF7713" w:rsidRDefault="00517DEA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="0080459F">
              <w:rPr>
                <w:rFonts w:ascii="GHEA Grapalat" w:hAnsi="GHEA Grapalat" w:cs="Sylfaen"/>
                <w:b/>
                <w:sz w:val="14"/>
                <w:szCs w:val="14"/>
              </w:rPr>
              <w:t>.06.2016թ.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B239D" w:rsidRPr="00BF7713" w:rsidRDefault="00EB239D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2" w:type="dxa"/>
            <w:gridSpan w:val="7"/>
            <w:shd w:val="clear" w:color="auto" w:fill="auto"/>
            <w:vAlign w:val="center"/>
          </w:tcPr>
          <w:p w:rsidR="00EB239D" w:rsidRPr="00BF7713" w:rsidRDefault="008045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B239D" w:rsidRPr="00BF7713" w:rsidRDefault="00227413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542000</w:t>
            </w:r>
          </w:p>
        </w:tc>
        <w:tc>
          <w:tcPr>
            <w:tcW w:w="5488" w:type="dxa"/>
            <w:gridSpan w:val="5"/>
            <w:shd w:val="clear" w:color="auto" w:fill="auto"/>
            <w:vAlign w:val="center"/>
          </w:tcPr>
          <w:p w:rsidR="00EB239D" w:rsidRPr="00BF7713" w:rsidRDefault="00227413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542000</w:t>
            </w:r>
          </w:p>
        </w:tc>
      </w:tr>
      <w:tr w:rsidR="00E4099F" w:rsidRPr="00BF7713" w:rsidTr="00EB1091">
        <w:trPr>
          <w:trHeight w:val="150"/>
        </w:trPr>
        <w:tc>
          <w:tcPr>
            <w:tcW w:w="15876" w:type="dxa"/>
            <w:gridSpan w:val="44"/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E4099F" w:rsidRPr="00BF7713" w:rsidTr="00EB1091">
        <w:trPr>
          <w:trHeight w:val="125"/>
        </w:trPr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0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339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6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55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E0287" w:rsidRPr="00BF7713" w:rsidTr="00EB1091">
        <w:trPr>
          <w:trHeight w:val="155"/>
        </w:trPr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0287" w:rsidRPr="00005A8F" w:rsidRDefault="00B503A3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E0287" w:rsidRDefault="00CE0287" w:rsidP="00B503A3">
            <w:pPr>
              <w:jc w:val="center"/>
            </w:pPr>
            <w:r w:rsidRPr="00571CB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="00B503A3">
              <w:rPr>
                <w:rFonts w:ascii="GHEA Grapalat" w:hAnsi="GHEA Grapalat"/>
                <w:b/>
                <w:sz w:val="14"/>
                <w:szCs w:val="14"/>
              </w:rPr>
              <w:t>Տիգման Գրուպ</w:t>
            </w:r>
            <w:r w:rsidRPr="00571CB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339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0287" w:rsidRPr="00FB43B9" w:rsidRDefault="00FB43B9" w:rsidP="00B503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ք. Երևան, </w:t>
            </w:r>
            <w:r w:rsidR="00B503A3">
              <w:rPr>
                <w:rFonts w:ascii="GHEA Grapalat" w:hAnsi="GHEA Grapalat"/>
                <w:b/>
                <w:sz w:val="14"/>
                <w:szCs w:val="14"/>
              </w:rPr>
              <w:t>Մոլդովական 20/40,</w:t>
            </w:r>
            <w:r w:rsidR="00B133D5">
              <w:rPr>
                <w:rFonts w:ascii="GHEA Grapalat" w:hAnsi="GHEA Grapalat"/>
                <w:b/>
                <w:sz w:val="14"/>
                <w:szCs w:val="14"/>
              </w:rPr>
              <w:t xml:space="preserve"> 091-</w:t>
            </w:r>
            <w:r w:rsidR="00B503A3">
              <w:rPr>
                <w:rFonts w:ascii="GHEA Grapalat" w:hAnsi="GHEA Grapalat"/>
                <w:b/>
                <w:sz w:val="14"/>
                <w:szCs w:val="14"/>
              </w:rPr>
              <w:t>91</w:t>
            </w:r>
            <w:r w:rsidR="00B133D5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B503A3">
              <w:rPr>
                <w:rFonts w:ascii="GHEA Grapalat" w:hAnsi="GHEA Grapalat"/>
                <w:b/>
                <w:sz w:val="14"/>
                <w:szCs w:val="14"/>
              </w:rPr>
              <w:t>99</w:t>
            </w:r>
            <w:r w:rsidR="00B133D5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B503A3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0287" w:rsidRPr="003A26F0" w:rsidRDefault="00B503A3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tigmangroup@yandex.ru</w:t>
            </w:r>
          </w:p>
        </w:tc>
        <w:tc>
          <w:tcPr>
            <w:tcW w:w="16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0287" w:rsidRPr="00310E81" w:rsidRDefault="00B503A3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2470103264670000</w:t>
            </w:r>
          </w:p>
        </w:tc>
        <w:tc>
          <w:tcPr>
            <w:tcW w:w="55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0287" w:rsidRPr="003A26F0" w:rsidRDefault="00B503A3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00890518</w:t>
            </w:r>
          </w:p>
        </w:tc>
      </w:tr>
      <w:tr w:rsidR="00E4099F" w:rsidRPr="00BF7713" w:rsidTr="00EB1091">
        <w:trPr>
          <w:trHeight w:val="288"/>
        </w:trPr>
        <w:tc>
          <w:tcPr>
            <w:tcW w:w="15876" w:type="dxa"/>
            <w:gridSpan w:val="44"/>
            <w:shd w:val="clear" w:color="auto" w:fill="99CCFF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99F" w:rsidRPr="00BF7713" w:rsidTr="00EB10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3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155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61E11" w:rsidRPr="00BF7713" w:rsidTr="00EB10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3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1E11" w:rsidRPr="00BF7713" w:rsidRDefault="00F61E11" w:rsidP="001D376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5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1E11" w:rsidRPr="00BF7713" w:rsidRDefault="00F61E11" w:rsidP="00F61E1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4099F" w:rsidRPr="00BF7713" w:rsidTr="00EB1091">
        <w:trPr>
          <w:trHeight w:val="288"/>
        </w:trPr>
        <w:tc>
          <w:tcPr>
            <w:tcW w:w="15876" w:type="dxa"/>
            <w:gridSpan w:val="44"/>
            <w:shd w:val="clear" w:color="auto" w:fill="99CCFF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99F" w:rsidRPr="00BF7713" w:rsidTr="00EB1091">
        <w:trPr>
          <w:trHeight w:val="475"/>
        </w:trPr>
        <w:tc>
          <w:tcPr>
            <w:tcW w:w="431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1559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F073E3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Ընթացակարգը կազմակերպվել է armeps.am համակարգի միջոցով, հրավերի տեքսը տեղադրվել է gnumner.am և azdarar.am էլ. կայքերում</w:t>
            </w:r>
          </w:p>
        </w:tc>
      </w:tr>
      <w:tr w:rsidR="00E4099F" w:rsidRPr="00BF7713" w:rsidTr="00EB1091">
        <w:trPr>
          <w:trHeight w:val="288"/>
        </w:trPr>
        <w:tc>
          <w:tcPr>
            <w:tcW w:w="15876" w:type="dxa"/>
            <w:gridSpan w:val="44"/>
            <w:shd w:val="clear" w:color="auto" w:fill="99CCFF"/>
            <w:vAlign w:val="center"/>
          </w:tcPr>
          <w:p w:rsidR="00E4099F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99F" w:rsidRPr="00BF7713" w:rsidTr="00EB1091">
        <w:trPr>
          <w:trHeight w:val="427"/>
        </w:trPr>
        <w:tc>
          <w:tcPr>
            <w:tcW w:w="43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155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4099F" w:rsidRPr="00BF7713" w:rsidTr="00EB1091">
        <w:trPr>
          <w:trHeight w:val="288"/>
        </w:trPr>
        <w:tc>
          <w:tcPr>
            <w:tcW w:w="1587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99F" w:rsidRPr="00BF7713" w:rsidTr="00EB1091">
        <w:trPr>
          <w:trHeight w:val="427"/>
        </w:trPr>
        <w:tc>
          <w:tcPr>
            <w:tcW w:w="43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1155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4099F" w:rsidRPr="00BF7713" w:rsidTr="00EB1091">
        <w:trPr>
          <w:trHeight w:val="288"/>
        </w:trPr>
        <w:tc>
          <w:tcPr>
            <w:tcW w:w="15876" w:type="dxa"/>
            <w:gridSpan w:val="44"/>
            <w:shd w:val="clear" w:color="auto" w:fill="99CCFF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99F" w:rsidRPr="00BF7713" w:rsidTr="00EB1091">
        <w:trPr>
          <w:trHeight w:val="427"/>
        </w:trPr>
        <w:tc>
          <w:tcPr>
            <w:tcW w:w="43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1155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4099F" w:rsidRPr="00BF7713" w:rsidTr="00EB1091">
        <w:trPr>
          <w:trHeight w:val="288"/>
        </w:trPr>
        <w:tc>
          <w:tcPr>
            <w:tcW w:w="15876" w:type="dxa"/>
            <w:gridSpan w:val="44"/>
            <w:shd w:val="clear" w:color="auto" w:fill="99CCFF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99F" w:rsidRPr="00BF7713" w:rsidTr="00EB1091">
        <w:trPr>
          <w:trHeight w:val="227"/>
        </w:trPr>
        <w:tc>
          <w:tcPr>
            <w:tcW w:w="15876" w:type="dxa"/>
            <w:gridSpan w:val="44"/>
            <w:shd w:val="clear" w:color="auto" w:fill="auto"/>
            <w:vAlign w:val="center"/>
          </w:tcPr>
          <w:p w:rsidR="00E4099F" w:rsidRPr="00BF7713" w:rsidRDefault="00E4099F" w:rsidP="001D37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4099F" w:rsidRPr="00BF7713" w:rsidTr="00EB1091">
        <w:trPr>
          <w:trHeight w:val="47"/>
        </w:trPr>
        <w:tc>
          <w:tcPr>
            <w:tcW w:w="48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702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4099F" w:rsidRPr="00BF7713" w:rsidTr="00EB1091">
        <w:trPr>
          <w:trHeight w:val="47"/>
        </w:trPr>
        <w:tc>
          <w:tcPr>
            <w:tcW w:w="4870" w:type="dxa"/>
            <w:gridSpan w:val="8"/>
            <w:shd w:val="clear" w:color="auto" w:fill="auto"/>
            <w:vAlign w:val="center"/>
          </w:tcPr>
          <w:p w:rsidR="00E4099F" w:rsidRPr="00BF7713" w:rsidRDefault="00056D37" w:rsidP="00056D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Աննա Կարապետյան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E4099F" w:rsidRPr="00BF7713" w:rsidRDefault="00056D37" w:rsidP="00056D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0283-2-33-30</w:t>
            </w:r>
          </w:p>
        </w:tc>
        <w:tc>
          <w:tcPr>
            <w:tcW w:w="7021" w:type="dxa"/>
            <w:gridSpan w:val="15"/>
            <w:shd w:val="clear" w:color="auto" w:fill="auto"/>
            <w:vAlign w:val="center"/>
          </w:tcPr>
          <w:p w:rsidR="00E4099F" w:rsidRPr="00BF7713" w:rsidRDefault="00056D37" w:rsidP="00056D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sisiancity@mail.ru</w:t>
            </w:r>
          </w:p>
        </w:tc>
      </w:tr>
    </w:tbl>
    <w:p w:rsidR="00BE34F2" w:rsidRDefault="00BE34F2" w:rsidP="00BE34F2">
      <w:pPr>
        <w:spacing w:after="240"/>
        <w:ind w:firstLine="709"/>
        <w:jc w:val="center"/>
        <w:rPr>
          <w:rFonts w:ascii="GHEA Grapalat" w:hAnsi="GHEA Grapalat" w:cs="Sylfaen"/>
          <w:b/>
          <w:sz w:val="20"/>
          <w:lang w:val="af-ZA"/>
        </w:rPr>
      </w:pPr>
    </w:p>
    <w:p w:rsidR="003245CB" w:rsidRDefault="00E4099F" w:rsidP="00BE34F2">
      <w:pPr>
        <w:spacing w:after="240"/>
        <w:ind w:firstLine="709"/>
        <w:jc w:val="center"/>
      </w:pPr>
      <w:r w:rsidRPr="00DD419B">
        <w:rPr>
          <w:rFonts w:ascii="GHEA Grapalat" w:hAnsi="GHEA Grapalat" w:cs="Sylfaen"/>
          <w:b/>
          <w:sz w:val="20"/>
          <w:lang w:val="af-ZA"/>
        </w:rPr>
        <w:t>Պատվիրատու</w:t>
      </w:r>
      <w:r w:rsidRPr="00DD419B">
        <w:rPr>
          <w:rFonts w:ascii="GHEA Grapalat" w:hAnsi="GHEA Grapalat"/>
          <w:b/>
          <w:sz w:val="20"/>
          <w:lang w:val="af-ZA"/>
        </w:rPr>
        <w:t>՝</w:t>
      </w:r>
      <w:r w:rsidR="00DD419B" w:rsidRPr="00DD419B">
        <w:rPr>
          <w:rFonts w:ascii="GHEA Grapalat" w:hAnsi="GHEA Grapalat"/>
          <w:b/>
          <w:sz w:val="20"/>
          <w:lang w:val="af-ZA"/>
        </w:rPr>
        <w:t xml:space="preserve"> Սիսիանի համայնքապետարան</w:t>
      </w:r>
    </w:p>
    <w:sectPr w:rsidR="003245CB" w:rsidSect="00BE34F2">
      <w:footerReference w:type="even" r:id="rId7"/>
      <w:footerReference w:type="default" r:id="rId8"/>
      <w:pgSz w:w="16838" w:h="11906" w:orient="landscape"/>
      <w:pgMar w:top="284" w:right="962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7A7" w:rsidRDefault="00E237A7" w:rsidP="00E4099F">
      <w:pPr>
        <w:spacing w:after="0" w:line="240" w:lineRule="auto"/>
      </w:pPr>
      <w:r>
        <w:separator/>
      </w:r>
    </w:p>
  </w:endnote>
  <w:endnote w:type="continuationSeparator" w:id="1">
    <w:p w:rsidR="00E237A7" w:rsidRDefault="00E237A7" w:rsidP="00E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75539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245C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E237A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E237A7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E237A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7A7" w:rsidRDefault="00E237A7" w:rsidP="00E4099F">
      <w:pPr>
        <w:spacing w:after="0" w:line="240" w:lineRule="auto"/>
      </w:pPr>
      <w:r>
        <w:separator/>
      </w:r>
    </w:p>
  </w:footnote>
  <w:footnote w:type="continuationSeparator" w:id="1">
    <w:p w:rsidR="00E237A7" w:rsidRDefault="00E237A7" w:rsidP="00E4099F">
      <w:pPr>
        <w:spacing w:after="0" w:line="240" w:lineRule="auto"/>
      </w:pPr>
      <w:r>
        <w:continuationSeparator/>
      </w:r>
    </w:p>
  </w:footnote>
  <w:footnote w:id="2">
    <w:p w:rsidR="00E4099F" w:rsidRPr="00541A77" w:rsidRDefault="00E4099F" w:rsidP="00E4099F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E4099F" w:rsidRPr="002D0BF6" w:rsidRDefault="00E4099F" w:rsidP="00E4099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4099F" w:rsidRPr="002D0BF6" w:rsidRDefault="00E4099F" w:rsidP="00E4099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E4099F" w:rsidRPr="0077025F" w:rsidRDefault="00E4099F" w:rsidP="00E4099F">
      <w:pPr>
        <w:pStyle w:val="FootnoteText"/>
        <w:rPr>
          <w:rFonts w:ascii="Sylfaen" w:hAnsi="Sylfaen" w:cs="Sylfaen"/>
          <w:i/>
          <w:sz w:val="16"/>
          <w:szCs w:val="16"/>
          <w:lang w:val="es-ES"/>
        </w:rPr>
      </w:pPr>
      <w:r w:rsidRPr="0077025F">
        <w:rPr>
          <w:rStyle w:val="FootnoteReference"/>
          <w:i/>
          <w:sz w:val="16"/>
          <w:szCs w:val="16"/>
        </w:rPr>
        <w:footnoteRef/>
      </w:r>
      <w:r w:rsidRPr="0077025F">
        <w:rPr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Այլ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աղբյուրներից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ֆինանսավորվելու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դեպքում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նշել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ֆինանսավորման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աղբյուրը</w:t>
      </w:r>
    </w:p>
  </w:footnote>
  <w:footnote w:id="6">
    <w:p w:rsidR="00E4099F" w:rsidRPr="0077025F" w:rsidRDefault="00E4099F" w:rsidP="00E4099F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77025F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77025F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t xml:space="preserve">  </w:t>
      </w:r>
      <w:r w:rsidRPr="0077025F">
        <w:rPr>
          <w:rFonts w:ascii="GHEA Grapalat" w:hAnsi="GHEA Grapalat"/>
          <w:bCs/>
          <w:i/>
          <w:sz w:val="16"/>
          <w:szCs w:val="16"/>
        </w:rPr>
        <w:t>Նշվում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են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հրավերում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կատարված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բոլոր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փոփոխությունների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ամսաթվերը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7">
    <w:p w:rsidR="00E4099F" w:rsidRPr="0077025F" w:rsidRDefault="00E4099F" w:rsidP="00E4099F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77025F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Եթե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առաջարկվ</w:t>
      </w:r>
      <w:r w:rsidRPr="0077025F">
        <w:rPr>
          <w:rFonts w:ascii="GHEA Grapalat" w:hAnsi="GHEA Grapalat"/>
          <w:bCs/>
          <w:i/>
          <w:sz w:val="16"/>
          <w:szCs w:val="16"/>
        </w:rPr>
        <w:t>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գները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ներկայացված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են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երկու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կամ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ավելի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արժույթներով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ապա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գրել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տվյալ հրավերով սահմանած փոխարժեքով`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Հայաստանի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Հանրապետության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դրամով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8">
    <w:p w:rsidR="00E4099F" w:rsidRPr="0077025F" w:rsidRDefault="00E4099F" w:rsidP="00E4099F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77025F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77025F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t xml:space="preserve">  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Լրացնել տվյալ ընթացակարգի շրջանակներում </w:t>
      </w:r>
      <w:r w:rsidRPr="0077025F">
        <w:rPr>
          <w:rFonts w:ascii="GHEA Grapalat" w:hAnsi="GHEA Grapalat"/>
          <w:bCs/>
          <w:i/>
          <w:sz w:val="16"/>
          <w:szCs w:val="16"/>
        </w:rPr>
        <w:t>առաջարկված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գումարի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չափը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առանց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ԱԱՀ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77025F">
        <w:rPr>
          <w:rFonts w:ascii="GHEA Grapalat" w:hAnsi="GHEA Grapalat"/>
          <w:bCs/>
          <w:i/>
          <w:sz w:val="16"/>
          <w:szCs w:val="16"/>
        </w:rPr>
        <w:t>իսկ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առաջարկված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ընդհանուր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գումարը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առանց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ԱԱՀ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լրացնել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 </w:t>
      </w:r>
      <w:r w:rsidRPr="0077025F">
        <w:rPr>
          <w:rFonts w:ascii="GHEA Grapalat" w:hAnsi="GHEA Grapalat"/>
          <w:bCs/>
          <w:i/>
          <w:sz w:val="16"/>
          <w:szCs w:val="16"/>
        </w:rPr>
        <w:t>կողքի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77025F">
        <w:rPr>
          <w:rFonts w:ascii="GHEA Grapalat" w:hAnsi="GHEA Grapalat"/>
          <w:bCs/>
          <w:i/>
          <w:sz w:val="16"/>
          <w:szCs w:val="16"/>
        </w:rPr>
        <w:t>ընդհանուր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r w:rsidRPr="0077025F">
        <w:rPr>
          <w:rFonts w:ascii="GHEA Grapalat" w:hAnsi="GHEA Grapalat"/>
          <w:bCs/>
          <w:i/>
          <w:sz w:val="16"/>
          <w:szCs w:val="16"/>
        </w:rPr>
        <w:t>սյունակում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9">
    <w:p w:rsidR="00E4099F" w:rsidRPr="0077025F" w:rsidRDefault="00E4099F" w:rsidP="00E4099F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77025F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77025F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t xml:space="preserve">  </w:t>
      </w:r>
      <w:r w:rsidRPr="0077025F">
        <w:rPr>
          <w:rFonts w:ascii="GHEA Grapalat" w:hAnsi="GHEA Grapalat"/>
          <w:bCs/>
          <w:i/>
          <w:sz w:val="16"/>
          <w:szCs w:val="16"/>
        </w:rPr>
        <w:t>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r w:rsidRPr="0077025F">
        <w:rPr>
          <w:rFonts w:ascii="GHEA Grapalat" w:hAnsi="GHEA Grapalat"/>
          <w:bCs/>
          <w:i/>
          <w:sz w:val="16"/>
          <w:szCs w:val="16"/>
        </w:rPr>
        <w:t>վյալ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ընթացակարգի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շրջանակներում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առաջարկված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գումարից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հաշվակված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ԱԱՀ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-</w:t>
      </w:r>
      <w:r w:rsidRPr="0077025F">
        <w:rPr>
          <w:rFonts w:ascii="GHEA Grapalat" w:hAnsi="GHEA Grapalat"/>
          <w:bCs/>
          <w:i/>
          <w:sz w:val="16"/>
          <w:szCs w:val="16"/>
        </w:rPr>
        <w:t>ն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77025F">
        <w:rPr>
          <w:rFonts w:ascii="GHEA Grapalat" w:hAnsi="GHEA Grapalat"/>
          <w:bCs/>
          <w:i/>
          <w:sz w:val="16"/>
          <w:szCs w:val="16"/>
        </w:rPr>
        <w:t>իսկ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առաջարկված </w:t>
      </w:r>
      <w:r w:rsidRPr="0077025F">
        <w:rPr>
          <w:rFonts w:ascii="GHEA Grapalat" w:hAnsi="GHEA Grapalat"/>
          <w:bCs/>
          <w:i/>
          <w:sz w:val="16"/>
          <w:szCs w:val="16"/>
        </w:rPr>
        <w:t>ընդհանուր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գումարից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հաշվարկված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ԱԱՀ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-</w:t>
      </w:r>
      <w:r w:rsidRPr="0077025F">
        <w:rPr>
          <w:rFonts w:ascii="GHEA Grapalat" w:hAnsi="GHEA Grapalat"/>
          <w:bCs/>
          <w:i/>
          <w:sz w:val="16"/>
          <w:szCs w:val="16"/>
        </w:rPr>
        <w:t>ն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լրացնել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 </w:t>
      </w:r>
      <w:r w:rsidRPr="0077025F">
        <w:rPr>
          <w:rFonts w:ascii="GHEA Grapalat" w:hAnsi="GHEA Grapalat"/>
          <w:bCs/>
          <w:i/>
          <w:sz w:val="16"/>
          <w:szCs w:val="16"/>
        </w:rPr>
        <w:t>կողքի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77025F">
        <w:rPr>
          <w:rFonts w:ascii="GHEA Grapalat" w:hAnsi="GHEA Grapalat"/>
          <w:bCs/>
          <w:i/>
          <w:sz w:val="16"/>
          <w:szCs w:val="16"/>
        </w:rPr>
        <w:t>ընդհանուր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r w:rsidRPr="0077025F">
        <w:rPr>
          <w:rFonts w:ascii="GHEA Grapalat" w:hAnsi="GHEA Grapalat"/>
          <w:bCs/>
          <w:i/>
          <w:sz w:val="16"/>
          <w:szCs w:val="16"/>
        </w:rPr>
        <w:t>սյունակում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0">
    <w:p w:rsidR="00E4099F" w:rsidRPr="0077025F" w:rsidRDefault="00E4099F" w:rsidP="00E4099F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77025F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77025F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t xml:space="preserve">  </w:t>
      </w:r>
      <w:r w:rsidRPr="0077025F">
        <w:rPr>
          <w:rFonts w:ascii="GHEA Grapalat" w:hAnsi="GHEA Grapalat"/>
          <w:bCs/>
          <w:i/>
          <w:sz w:val="16"/>
          <w:szCs w:val="16"/>
        </w:rPr>
        <w:t>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r w:rsidRPr="0077025F">
        <w:rPr>
          <w:rFonts w:ascii="GHEA Grapalat" w:hAnsi="GHEA Grapalat"/>
          <w:bCs/>
          <w:i/>
          <w:sz w:val="16"/>
          <w:szCs w:val="16"/>
        </w:rPr>
        <w:t>վյալ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ընթացակարգի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շրջանակներում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առաջարկված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գումարի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չափը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r w:rsidRPr="0077025F">
        <w:rPr>
          <w:rFonts w:ascii="GHEA Grapalat" w:hAnsi="GHEA Grapalat"/>
          <w:bCs/>
          <w:i/>
          <w:sz w:val="16"/>
          <w:szCs w:val="16"/>
        </w:rPr>
        <w:t>ներառյալ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ԱԱՀ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77025F">
        <w:rPr>
          <w:rFonts w:ascii="GHEA Grapalat" w:hAnsi="GHEA Grapalat"/>
          <w:bCs/>
          <w:i/>
          <w:sz w:val="16"/>
          <w:szCs w:val="16"/>
        </w:rPr>
        <w:t>իսկ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առաջարկված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ընդհանուր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գումարը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r w:rsidRPr="0077025F">
        <w:rPr>
          <w:rFonts w:ascii="GHEA Grapalat" w:hAnsi="GHEA Grapalat"/>
          <w:bCs/>
          <w:i/>
          <w:sz w:val="16"/>
          <w:szCs w:val="16"/>
        </w:rPr>
        <w:t>ներառյալ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ԱԱՀ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77025F">
        <w:rPr>
          <w:rFonts w:ascii="GHEA Grapalat" w:hAnsi="GHEA Grapalat"/>
          <w:bCs/>
          <w:i/>
          <w:sz w:val="16"/>
          <w:szCs w:val="16"/>
        </w:rPr>
        <w:t>լրացնել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 </w:t>
      </w:r>
      <w:r w:rsidRPr="0077025F">
        <w:rPr>
          <w:rFonts w:ascii="GHEA Grapalat" w:hAnsi="GHEA Grapalat"/>
          <w:bCs/>
          <w:i/>
          <w:sz w:val="16"/>
          <w:szCs w:val="16"/>
        </w:rPr>
        <w:t>կողքի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77025F">
        <w:rPr>
          <w:rFonts w:ascii="GHEA Grapalat" w:hAnsi="GHEA Grapalat"/>
          <w:bCs/>
          <w:i/>
          <w:sz w:val="16"/>
          <w:szCs w:val="16"/>
        </w:rPr>
        <w:t>ընդհանուր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»  </w:t>
      </w:r>
      <w:r w:rsidRPr="0077025F">
        <w:rPr>
          <w:rFonts w:ascii="GHEA Grapalat" w:hAnsi="GHEA Grapalat"/>
          <w:bCs/>
          <w:i/>
          <w:sz w:val="16"/>
          <w:szCs w:val="16"/>
        </w:rPr>
        <w:t>սյունակում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1">
    <w:p w:rsidR="00E4099F" w:rsidRPr="00871366" w:rsidRDefault="00E4099F" w:rsidP="00E4099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E4099F" w:rsidRPr="002D0BF6" w:rsidRDefault="00E4099F" w:rsidP="00E4099F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4099F"/>
    <w:rsid w:val="00005A8F"/>
    <w:rsid w:val="00043CBD"/>
    <w:rsid w:val="00056D37"/>
    <w:rsid w:val="001179B1"/>
    <w:rsid w:val="001669D9"/>
    <w:rsid w:val="001C1EE1"/>
    <w:rsid w:val="001E30A4"/>
    <w:rsid w:val="00227413"/>
    <w:rsid w:val="002E7E5D"/>
    <w:rsid w:val="002F5CDA"/>
    <w:rsid w:val="00310E81"/>
    <w:rsid w:val="003245CB"/>
    <w:rsid w:val="00346A59"/>
    <w:rsid w:val="003A26F0"/>
    <w:rsid w:val="003B3A40"/>
    <w:rsid w:val="003F1678"/>
    <w:rsid w:val="00481826"/>
    <w:rsid w:val="00483669"/>
    <w:rsid w:val="004A32F0"/>
    <w:rsid w:val="004D30C8"/>
    <w:rsid w:val="00517DEA"/>
    <w:rsid w:val="006670D9"/>
    <w:rsid w:val="006C0CD6"/>
    <w:rsid w:val="0075539B"/>
    <w:rsid w:val="0077025F"/>
    <w:rsid w:val="0080459F"/>
    <w:rsid w:val="008214D2"/>
    <w:rsid w:val="00862797"/>
    <w:rsid w:val="00886215"/>
    <w:rsid w:val="008B7452"/>
    <w:rsid w:val="008F7B18"/>
    <w:rsid w:val="00916E07"/>
    <w:rsid w:val="009170DF"/>
    <w:rsid w:val="00935814"/>
    <w:rsid w:val="00963F88"/>
    <w:rsid w:val="009A0D59"/>
    <w:rsid w:val="009C6E3B"/>
    <w:rsid w:val="00A32332"/>
    <w:rsid w:val="00A41EBD"/>
    <w:rsid w:val="00AB40D6"/>
    <w:rsid w:val="00B133D5"/>
    <w:rsid w:val="00B503A3"/>
    <w:rsid w:val="00B823C4"/>
    <w:rsid w:val="00BE34F2"/>
    <w:rsid w:val="00C743DA"/>
    <w:rsid w:val="00CE0287"/>
    <w:rsid w:val="00D44144"/>
    <w:rsid w:val="00DD419B"/>
    <w:rsid w:val="00DF5772"/>
    <w:rsid w:val="00E237A7"/>
    <w:rsid w:val="00E35ED2"/>
    <w:rsid w:val="00E4099F"/>
    <w:rsid w:val="00E510A2"/>
    <w:rsid w:val="00E621DC"/>
    <w:rsid w:val="00E757D8"/>
    <w:rsid w:val="00EB1091"/>
    <w:rsid w:val="00EB239D"/>
    <w:rsid w:val="00F073E3"/>
    <w:rsid w:val="00F61E11"/>
    <w:rsid w:val="00F64FC1"/>
    <w:rsid w:val="00F72A90"/>
    <w:rsid w:val="00FB43B9"/>
    <w:rsid w:val="00FC4CF6"/>
    <w:rsid w:val="00FD2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E5D"/>
  </w:style>
  <w:style w:type="paragraph" w:styleId="Heading3">
    <w:name w:val="heading 3"/>
    <w:basedOn w:val="Normal"/>
    <w:next w:val="Normal"/>
    <w:link w:val="Heading3Char"/>
    <w:qFormat/>
    <w:rsid w:val="00E4099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4099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4099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E4099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E4099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4099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4099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409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4099F"/>
  </w:style>
  <w:style w:type="paragraph" w:styleId="Footer">
    <w:name w:val="footer"/>
    <w:basedOn w:val="Normal"/>
    <w:link w:val="FooterChar"/>
    <w:rsid w:val="00E4099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E409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E4099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E4099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E4099F"/>
    <w:rPr>
      <w:vertAlign w:val="superscript"/>
    </w:rPr>
  </w:style>
  <w:style w:type="paragraph" w:styleId="NormalWeb">
    <w:name w:val="Normal (Web)"/>
    <w:basedOn w:val="Normal"/>
    <w:rsid w:val="00E40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E409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144B6-15C6-4252-B127-83AD12907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dcterms:created xsi:type="dcterms:W3CDTF">2016-06-08T06:14:00Z</dcterms:created>
  <dcterms:modified xsi:type="dcterms:W3CDTF">2016-06-24T10:51:00Z</dcterms:modified>
</cp:coreProperties>
</file>