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DC" w:rsidRPr="00592FC6" w:rsidRDefault="00396CDC" w:rsidP="00436E77">
      <w:pPr>
        <w:spacing w:after="24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en-US"/>
        </w:rPr>
      </w:pPr>
      <w:r w:rsidRPr="00592FC6">
        <w:rPr>
          <w:rFonts w:ascii="GHEA Grapalat" w:hAnsi="GHEA Grapalat" w:cs="Sylfaen"/>
          <w:b/>
          <w:i/>
          <w:sz w:val="20"/>
          <w:szCs w:val="20"/>
        </w:rPr>
        <w:t xml:space="preserve">Արձանագրություն N 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2</w:t>
      </w:r>
    </w:p>
    <w:p w:rsidR="00396CDC" w:rsidRPr="00592FC6" w:rsidRDefault="00396CDC" w:rsidP="00436E77">
      <w:pPr>
        <w:spacing w:after="240" w:line="240" w:lineRule="auto"/>
        <w:jc w:val="center"/>
        <w:rPr>
          <w:rFonts w:ascii="GHEA Grapalat" w:hAnsi="GHEA Grapalat" w:cs="Times New Roman"/>
          <w:b/>
          <w:i/>
          <w:sz w:val="20"/>
          <w:szCs w:val="20"/>
          <w:lang w:val="en-US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&lt;&lt; ՇՄԳՇԲՕԿ-</w:t>
      </w:r>
      <w:r w:rsidRPr="00592FC6">
        <w:rPr>
          <w:rFonts w:ascii="GHEA Grapalat" w:hAnsi="GHEA Grapalat" w:cs="Sylfaen"/>
          <w:b/>
          <w:i/>
          <w:sz w:val="20"/>
          <w:szCs w:val="20"/>
        </w:rPr>
        <w:t>ՇՀԱՊՁԲ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-16/6-1&gt;&gt; </w:t>
      </w:r>
      <w:proofErr w:type="gramStart"/>
      <w:r w:rsidRPr="00592FC6">
        <w:rPr>
          <w:rFonts w:ascii="GHEA Grapalat" w:hAnsi="GHEA Grapalat" w:cs="Sylfaen"/>
          <w:b/>
          <w:i/>
          <w:sz w:val="20"/>
          <w:szCs w:val="20"/>
        </w:rPr>
        <w:t>ծածկագրով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շրջանակային</w:t>
      </w:r>
      <w:proofErr w:type="gramEnd"/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համաձայնագրով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ընթացակարգի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գնահատող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հանձնաժողովի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հայտերի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բացման</w:t>
      </w:r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նիստի</w:t>
      </w:r>
    </w:p>
    <w:p w:rsidR="00396CDC" w:rsidRPr="00592FC6" w:rsidRDefault="000A502F" w:rsidP="00436E77">
      <w:pPr>
        <w:pStyle w:val="3"/>
        <w:spacing w:after="240"/>
        <w:ind w:firstLine="0"/>
        <w:jc w:val="right"/>
        <w:rPr>
          <w:rFonts w:ascii="GHEA Grapalat" w:hAnsi="GHEA Grapalat"/>
          <w:sz w:val="20"/>
        </w:rPr>
      </w:pPr>
      <w:r w:rsidRPr="00592FC6">
        <w:rPr>
          <w:rFonts w:ascii="GHEA Grapalat" w:hAnsi="GHEA Grapalat" w:cs="Sylfaen"/>
          <w:b w:val="0"/>
          <w:sz w:val="20"/>
        </w:rPr>
        <w:t>ք</w:t>
      </w:r>
      <w:r w:rsidR="00396CDC" w:rsidRPr="00592FC6">
        <w:rPr>
          <w:rFonts w:ascii="GHEA Grapalat" w:hAnsi="GHEA Grapalat" w:cs="Sylfaen"/>
          <w:b w:val="0"/>
          <w:sz w:val="20"/>
        </w:rPr>
        <w:t xml:space="preserve">. </w:t>
      </w:r>
      <w:r w:rsidR="00396CDC" w:rsidRPr="00592FC6">
        <w:rPr>
          <w:rFonts w:ascii="GHEA Grapalat" w:hAnsi="GHEA Grapalat" w:cs="Sylfaen"/>
          <w:b w:val="0"/>
          <w:sz w:val="20"/>
          <w:lang w:val="ru-RU"/>
        </w:rPr>
        <w:t>Գյումրի</w:t>
      </w:r>
      <w:r w:rsidR="00396CDC" w:rsidRPr="00592FC6">
        <w:rPr>
          <w:rFonts w:ascii="GHEA Grapalat" w:hAnsi="GHEA Grapalat" w:cs="Sylfaen"/>
          <w:b w:val="0"/>
          <w:sz w:val="20"/>
        </w:rPr>
        <w:tab/>
        <w:t xml:space="preserve">  </w:t>
      </w:r>
      <w:r w:rsidR="00396CDC" w:rsidRPr="00592FC6">
        <w:rPr>
          <w:rFonts w:ascii="GHEA Grapalat" w:hAnsi="GHEA Grapalat" w:cs="Sylfaen"/>
          <w:b w:val="0"/>
          <w:sz w:val="20"/>
        </w:rPr>
        <w:tab/>
      </w:r>
      <w:r w:rsidR="00396CDC" w:rsidRPr="00592FC6">
        <w:rPr>
          <w:rFonts w:ascii="GHEA Grapalat" w:hAnsi="GHEA Grapalat" w:cs="Sylfaen"/>
          <w:b w:val="0"/>
          <w:sz w:val="20"/>
        </w:rPr>
        <w:tab/>
        <w:t xml:space="preserve"> </w:t>
      </w:r>
      <w:r w:rsidR="00396CDC" w:rsidRPr="00592FC6">
        <w:rPr>
          <w:rFonts w:ascii="GHEA Grapalat" w:hAnsi="GHEA Grapalat" w:cs="Sylfaen"/>
          <w:b w:val="0"/>
          <w:sz w:val="20"/>
        </w:rPr>
        <w:tab/>
      </w:r>
      <w:r w:rsidR="00396CDC" w:rsidRPr="00592FC6">
        <w:rPr>
          <w:rFonts w:ascii="GHEA Grapalat" w:hAnsi="GHEA Grapalat" w:cs="Sylfaen"/>
          <w:b w:val="0"/>
          <w:sz w:val="20"/>
        </w:rPr>
        <w:tab/>
      </w:r>
      <w:r w:rsidR="00396CDC" w:rsidRPr="00592FC6">
        <w:rPr>
          <w:rFonts w:ascii="GHEA Grapalat" w:hAnsi="GHEA Grapalat" w:cs="Sylfaen"/>
          <w:b w:val="0"/>
          <w:sz w:val="20"/>
        </w:rPr>
        <w:tab/>
      </w:r>
      <w:r w:rsidR="00396CDC" w:rsidRPr="00592FC6">
        <w:rPr>
          <w:rFonts w:ascii="GHEA Grapalat" w:hAnsi="GHEA Grapalat" w:cs="Sylfaen"/>
          <w:b w:val="0"/>
          <w:sz w:val="20"/>
        </w:rPr>
        <w:tab/>
        <w:t xml:space="preserve">23 </w:t>
      </w:r>
      <w:proofErr w:type="spellStart"/>
      <w:r w:rsidR="007A282A" w:rsidRPr="00592FC6">
        <w:rPr>
          <w:rFonts w:ascii="GHEA Grapalat" w:hAnsi="GHEA Grapalat" w:cs="Sylfaen"/>
          <w:b w:val="0"/>
          <w:sz w:val="20"/>
        </w:rPr>
        <w:t>հունիսի</w:t>
      </w:r>
      <w:proofErr w:type="spellEnd"/>
      <w:r w:rsidR="00436E77">
        <w:rPr>
          <w:rFonts w:ascii="GHEA Grapalat" w:hAnsi="GHEA Grapalat" w:cs="Sylfaen"/>
          <w:b w:val="0"/>
          <w:sz w:val="20"/>
        </w:rPr>
        <w:t xml:space="preserve"> </w:t>
      </w:r>
      <w:proofErr w:type="gramStart"/>
      <w:r w:rsidR="00436E77">
        <w:rPr>
          <w:rFonts w:ascii="GHEA Grapalat" w:hAnsi="GHEA Grapalat" w:cs="Sylfaen"/>
          <w:b w:val="0"/>
          <w:sz w:val="20"/>
        </w:rPr>
        <w:t>2016թ.,</w:t>
      </w:r>
      <w:proofErr w:type="gramEnd"/>
      <w:r w:rsidR="00436E77">
        <w:rPr>
          <w:rFonts w:ascii="GHEA Grapalat" w:hAnsi="GHEA Grapalat" w:cs="Sylfaen"/>
          <w:b w:val="0"/>
          <w:sz w:val="20"/>
        </w:rPr>
        <w:t xml:space="preserve"> </w:t>
      </w:r>
      <w:proofErr w:type="spellStart"/>
      <w:r w:rsidR="00436E77">
        <w:rPr>
          <w:rFonts w:ascii="GHEA Grapalat" w:hAnsi="GHEA Grapalat" w:cs="Sylfaen"/>
          <w:b w:val="0"/>
          <w:sz w:val="20"/>
        </w:rPr>
        <w:t>ժամը</w:t>
      </w:r>
      <w:proofErr w:type="spellEnd"/>
      <w:r w:rsidR="00436E77">
        <w:rPr>
          <w:rFonts w:ascii="GHEA Grapalat" w:hAnsi="GHEA Grapalat" w:cs="Sylfaen"/>
          <w:b w:val="0"/>
          <w:sz w:val="20"/>
        </w:rPr>
        <w:t>՝ 12</w:t>
      </w:r>
      <w:r w:rsidR="00396CDC" w:rsidRPr="00436E77">
        <w:rPr>
          <w:rFonts w:ascii="GHEA Grapalat" w:hAnsi="GHEA Grapalat" w:cs="Sylfaen"/>
          <w:b w:val="0"/>
          <w:sz w:val="20"/>
          <w:vertAlign w:val="superscript"/>
        </w:rPr>
        <w:t>00</w:t>
      </w:r>
    </w:p>
    <w:p w:rsidR="00396CDC" w:rsidRPr="00592FC6" w:rsidRDefault="00396CDC" w:rsidP="00436E77">
      <w:pPr>
        <w:pStyle w:val="3"/>
        <w:spacing w:after="240"/>
        <w:ind w:firstLine="0"/>
        <w:jc w:val="left"/>
        <w:rPr>
          <w:rFonts w:ascii="GHEA Grapalat" w:hAnsi="GHEA Grapalat" w:cs="Sylfaen"/>
          <w:b w:val="0"/>
          <w:sz w:val="20"/>
        </w:rPr>
      </w:pPr>
      <w:proofErr w:type="spellStart"/>
      <w:r w:rsidRPr="00592FC6">
        <w:rPr>
          <w:rFonts w:ascii="GHEA Grapalat" w:hAnsi="GHEA Grapalat" w:cs="Sylfaen"/>
          <w:b w:val="0"/>
          <w:sz w:val="20"/>
        </w:rPr>
        <w:t>Մասնակցում</w:t>
      </w:r>
      <w:proofErr w:type="spellEnd"/>
      <w:r w:rsidRPr="00592FC6">
        <w:rPr>
          <w:rFonts w:ascii="GHEA Grapalat" w:hAnsi="GHEA Grapalat" w:cs="Sylfaen"/>
          <w:b w:val="0"/>
          <w:sz w:val="20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էին</w:t>
      </w:r>
      <w:proofErr w:type="spellEnd"/>
      <w:r w:rsidRPr="00592FC6">
        <w:rPr>
          <w:rFonts w:ascii="GHEA Grapalat" w:hAnsi="GHEA Grapalat" w:cs="Sylfaen"/>
          <w:b w:val="0"/>
          <w:sz w:val="20"/>
          <w:lang w:val="ru-RU"/>
        </w:rPr>
        <w:t>՝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49"/>
        <w:gridCol w:w="3866"/>
      </w:tblGrid>
      <w:tr w:rsidR="004A162D" w:rsidRPr="00592FC6" w:rsidTr="00105C5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նախագահ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Ռ.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Մանուկյան</w:t>
            </w:r>
            <w:proofErr w:type="spellEnd"/>
          </w:p>
        </w:tc>
      </w:tr>
      <w:tr w:rsidR="004A162D" w:rsidRPr="006B6666" w:rsidTr="00105C5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անդամներ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Ս.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Սարաֆյան</w:t>
            </w:r>
            <w:proofErr w:type="spellEnd"/>
          </w:p>
          <w:p w:rsidR="004A162D" w:rsidRPr="00592FC6" w:rsidRDefault="00D05AEA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r w:rsidR="004A162D" w:rsidRPr="00592FC6">
              <w:rPr>
                <w:rFonts w:ascii="GHEA Grapalat" w:hAnsi="GHEA Grapalat" w:cs="Sylfaen"/>
                <w:b w:val="0"/>
                <w:sz w:val="20"/>
              </w:rPr>
              <w:t xml:space="preserve">Ն. </w:t>
            </w:r>
            <w:proofErr w:type="spellStart"/>
            <w:r w:rsidR="004A162D" w:rsidRPr="00592FC6">
              <w:rPr>
                <w:rFonts w:ascii="GHEA Grapalat" w:hAnsi="GHEA Grapalat" w:cs="Sylfaen"/>
                <w:b w:val="0"/>
                <w:sz w:val="20"/>
              </w:rPr>
              <w:t>Գևորգյան</w:t>
            </w:r>
            <w:proofErr w:type="spellEnd"/>
          </w:p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Մ.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Ղանդիլյան</w:t>
            </w:r>
            <w:proofErr w:type="spellEnd"/>
          </w:p>
        </w:tc>
      </w:tr>
      <w:tr w:rsidR="004A162D" w:rsidRPr="00592FC6" w:rsidTr="00105C5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քարտուղար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62D" w:rsidRPr="00592FC6" w:rsidRDefault="004A162D" w:rsidP="00105C5B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Ն.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Բադալյան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</w:p>
        </w:tc>
      </w:tr>
    </w:tbl>
    <w:p w:rsidR="00396CDC" w:rsidRPr="00592FC6" w:rsidRDefault="00396CDC" w:rsidP="00436E77">
      <w:pPr>
        <w:pStyle w:val="3"/>
        <w:spacing w:after="240"/>
        <w:ind w:firstLine="0"/>
        <w:jc w:val="both"/>
        <w:rPr>
          <w:rFonts w:ascii="GHEA Grapalat" w:hAnsi="GHEA Grapalat" w:cs="Sylfaen"/>
          <w:i/>
          <w:sz w:val="20"/>
          <w:lang w:val="ru-RU"/>
        </w:rPr>
      </w:pPr>
      <w:r w:rsidRPr="00592FC6">
        <w:rPr>
          <w:rFonts w:ascii="GHEA Grapalat" w:hAnsi="GHEA Grapalat" w:cs="Sylfaen"/>
          <w:i/>
          <w:sz w:val="20"/>
          <w:lang w:val="ru-RU"/>
        </w:rPr>
        <w:t xml:space="preserve">   1. </w:t>
      </w:r>
      <w:proofErr w:type="spellStart"/>
      <w:r w:rsidRPr="00592FC6">
        <w:rPr>
          <w:rFonts w:ascii="GHEA Grapalat" w:hAnsi="GHEA Grapalat" w:cs="Sylfaen"/>
          <w:i/>
          <w:sz w:val="20"/>
        </w:rPr>
        <w:t>Հայտեր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ներկայացրած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մասնակիցների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անվանումները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(</w:t>
      </w:r>
      <w:proofErr w:type="spellStart"/>
      <w:r w:rsidRPr="00592FC6">
        <w:rPr>
          <w:rFonts w:ascii="GHEA Grapalat" w:hAnsi="GHEA Grapalat" w:cs="Sylfaen"/>
          <w:i/>
          <w:sz w:val="20"/>
        </w:rPr>
        <w:t>անունները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) </w:t>
      </w:r>
      <w:r w:rsidRPr="00592FC6">
        <w:rPr>
          <w:rFonts w:ascii="GHEA Grapalat" w:hAnsi="GHEA Grapalat" w:cs="Sylfaen"/>
          <w:i/>
          <w:sz w:val="20"/>
        </w:rPr>
        <w:t>և</w:t>
      </w:r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գտնվելու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վայրերի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հասցեները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, </w:t>
      </w:r>
      <w:proofErr w:type="spellStart"/>
      <w:r w:rsidRPr="00592FC6">
        <w:rPr>
          <w:rFonts w:ascii="GHEA Grapalat" w:hAnsi="GHEA Grapalat" w:cs="Sylfaen"/>
          <w:i/>
          <w:sz w:val="20"/>
        </w:rPr>
        <w:t>տվյալներ</w:t>
      </w:r>
      <w:proofErr w:type="spellEnd"/>
      <w:r w:rsidRPr="00592FC6">
        <w:rPr>
          <w:rFonts w:ascii="GHEA Grapalat" w:hAnsi="GHEA Grapalat" w:cs="Sylfaen"/>
          <w:i/>
          <w:sz w:val="20"/>
        </w:rPr>
        <w:t>՝</w:t>
      </w:r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ծրարները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կազմելու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i/>
          <w:sz w:val="20"/>
        </w:rPr>
        <w:t>և</w:t>
      </w:r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ներկայացնելու</w:t>
      </w:r>
      <w:proofErr w:type="spellEnd"/>
      <w:r w:rsidRPr="00592FC6">
        <w:rPr>
          <w:rFonts w:ascii="GHEA Grapalat" w:hAnsi="GHEA Grapalat" w:cs="Sylfaen"/>
          <w:i/>
          <w:sz w:val="20"/>
        </w:rPr>
        <w:t>՝</w:t>
      </w:r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սահմանված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կարգի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պահանջներին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համապատասխանության</w:t>
      </w:r>
      <w:proofErr w:type="spellEnd"/>
      <w:r w:rsidRPr="00592FC6">
        <w:rPr>
          <w:rFonts w:ascii="GHEA Grapalat" w:hAnsi="GHEA Grapalat" w:cs="Sylfaen"/>
          <w:i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i/>
          <w:sz w:val="20"/>
        </w:rPr>
        <w:t>մասին</w:t>
      </w:r>
      <w:proofErr w:type="spellEnd"/>
    </w:p>
    <w:p w:rsidR="00396CDC" w:rsidRPr="00592FC6" w:rsidRDefault="00396CDC" w:rsidP="00436E77">
      <w:pPr>
        <w:spacing w:line="240" w:lineRule="auto"/>
        <w:jc w:val="both"/>
        <w:rPr>
          <w:rFonts w:ascii="GHEA Grapalat" w:hAnsi="GHEA Grapalat" w:cs="Times New Roman"/>
          <w:b/>
          <w:i/>
          <w:sz w:val="20"/>
          <w:szCs w:val="20"/>
        </w:rPr>
      </w:pPr>
      <w:r w:rsidRPr="00592FC6">
        <w:rPr>
          <w:rFonts w:ascii="GHEA Grapalat" w:hAnsi="GHEA Grapalat"/>
          <w:b/>
          <w:i/>
          <w:sz w:val="20"/>
          <w:szCs w:val="20"/>
        </w:rPr>
        <w:t xml:space="preserve">               ---------------------------------------------------------------------------------------</w:t>
      </w:r>
    </w:p>
    <w:p w:rsidR="00D05AEA" w:rsidRPr="006E1DBB" w:rsidRDefault="00396CDC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592FC6">
        <w:rPr>
          <w:rFonts w:ascii="GHEA Grapalat" w:hAnsi="GHEA Grapalat" w:cs="Sylfaen"/>
          <w:b/>
          <w:i/>
          <w:sz w:val="20"/>
          <w:szCs w:val="20"/>
        </w:rPr>
        <w:t>(</w:t>
      </w:r>
      <w:r w:rsidR="004A162D" w:rsidRPr="00592FC6">
        <w:rPr>
          <w:rFonts w:ascii="GHEA Grapalat" w:hAnsi="GHEA Grapalat" w:cs="Sylfaen"/>
          <w:b/>
          <w:sz w:val="20"/>
          <w:szCs w:val="20"/>
          <w:lang w:val="en-US"/>
        </w:rPr>
        <w:t>Ռ</w:t>
      </w:r>
      <w:r w:rsidR="004A162D" w:rsidRPr="00592FC6">
        <w:rPr>
          <w:rFonts w:ascii="GHEA Grapalat" w:hAnsi="GHEA Grapalat" w:cs="Sylfaen"/>
          <w:b/>
          <w:sz w:val="20"/>
          <w:szCs w:val="20"/>
        </w:rPr>
        <w:t xml:space="preserve">. </w:t>
      </w:r>
      <w:proofErr w:type="spellStart"/>
      <w:r w:rsidR="004A162D" w:rsidRPr="00592FC6">
        <w:rPr>
          <w:rFonts w:ascii="GHEA Grapalat" w:hAnsi="GHEA Grapalat" w:cs="Sylfaen"/>
          <w:b/>
          <w:sz w:val="20"/>
          <w:szCs w:val="20"/>
          <w:lang w:val="en-US"/>
        </w:rPr>
        <w:t>Մանուկյան</w:t>
      </w:r>
      <w:proofErr w:type="spellEnd"/>
      <w:r w:rsidRPr="00592FC6">
        <w:rPr>
          <w:rFonts w:ascii="GHEA Grapalat" w:hAnsi="GHEA Grapalat" w:cs="Sylfaen"/>
          <w:b/>
          <w:i/>
          <w:sz w:val="20"/>
          <w:szCs w:val="20"/>
        </w:rPr>
        <w:t>)</w:t>
      </w:r>
    </w:p>
    <w:p w:rsidR="004A162D" w:rsidRPr="00592FC6" w:rsidRDefault="004A162D" w:rsidP="00436E77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E1DBB">
        <w:rPr>
          <w:rFonts w:ascii="GHEA Grapalat" w:hAnsi="GHEA Grapalat" w:cs="Sylfaen"/>
          <w:sz w:val="20"/>
          <w:szCs w:val="20"/>
        </w:rPr>
        <w:t xml:space="preserve"> </w:t>
      </w:r>
      <w:r w:rsidR="000A502F" w:rsidRPr="006E1DBB">
        <w:rPr>
          <w:rFonts w:ascii="GHEA Grapalat" w:hAnsi="GHEA Grapalat" w:cs="Sylfaen"/>
          <w:sz w:val="20"/>
          <w:szCs w:val="20"/>
        </w:rPr>
        <w:t>1.1</w:t>
      </w:r>
      <w:r w:rsidRPr="006E1DBB">
        <w:rPr>
          <w:rFonts w:ascii="GHEA Grapalat" w:hAnsi="GHEA Grapalat" w:cs="Sylfaen"/>
          <w:sz w:val="20"/>
          <w:szCs w:val="20"/>
        </w:rPr>
        <w:t xml:space="preserve"> 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Գնման ընթացակարգը  կատարվում է </w:t>
      </w:r>
    </w:p>
    <w:p w:rsidR="004A162D" w:rsidRPr="00592FC6" w:rsidRDefault="00AB2DB1" w:rsidP="00436E77">
      <w:pPr>
        <w:tabs>
          <w:tab w:val="left" w:pos="90"/>
        </w:tabs>
        <w:spacing w:line="240" w:lineRule="auto"/>
        <w:jc w:val="both"/>
        <w:rPr>
          <w:rFonts w:ascii="GHEA Grapalat" w:hAnsi="GHEA Grapalat" w:cs="GHEA Grapalat"/>
          <w:color w:val="000000"/>
          <w:sz w:val="20"/>
          <w:szCs w:val="20"/>
          <w:lang w:val="es-ES"/>
        </w:rPr>
      </w:pPr>
      <w:r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ա.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ՀՀ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կառավարության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10.02.2011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թ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>. N 168-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որոշմամբ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հաստատված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&lt;&lt;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Գնումների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գործընթացի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կազմակերպման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&gt;&gt;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կարգի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84-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րդ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կետի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2-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րդ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ենթակետի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համաձայն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: Այն է`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շրջանակային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համաձայնագրերի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միջոցով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ապրանքների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գնման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դեպքում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պայմանագիրն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ուժի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մեջ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մտնելու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օրվանից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մինչև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ամբողջ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ծավալով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մատակարարման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ժամկետի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ավարտն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ընկած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ժամանակահատվածի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յուրաքանչյուր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վեցերորդ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ամիսը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լրանալը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&lt;&lt;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Գնումների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&gt;&gt;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ՀՀ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օրենքի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14-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րդ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հոդվածի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7-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րդ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կետի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հիման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վրա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Կարգով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պահանջներով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շրջանակային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համաձայնագրերով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կազմակերպում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տվյալ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ձեռքբերման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նոր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ընթացակարգ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: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Եթե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ընթացակարգի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արդյունքում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կարգով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ձևավորված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նվազագույն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միավոր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գինը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որևէ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ապրանքի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ցածր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պայմանագրով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սահմանված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գնից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,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մեկ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աշխատանքային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օրվա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ընթացքում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պայմանագիր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կնքած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անձին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ներկայացնում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ապրանքը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ձևավորված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ցածր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գնով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մատակարարելու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պահանջ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և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կնքվելիք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փոփոխության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նախագիծը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: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Եթե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մասնակիցը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երկու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աշխատանքային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օրվա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ընթացքում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չի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ստորագրում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և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պատվիրատուին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ներկայացնում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փոփոխությունը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,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ապա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պատվիրատուն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ընտրված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մասնակցի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հետ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կնքում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նոր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պայմանագիր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և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դրա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ուժի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մեջ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մտնելու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ամսաթվին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համապատասխան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այդ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մասով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միակողմանիորեն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լուծում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է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նախկինում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կնքված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պայմանագիրը՝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առանց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կողմի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նկատմամբ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պայմանագրով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նախատեսված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պատասխանատվության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միջոցների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 xml:space="preserve"> 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</w:rPr>
        <w:t>կիրառման</w:t>
      </w:r>
      <w:r w:rsidR="004A162D" w:rsidRPr="00592FC6">
        <w:rPr>
          <w:rFonts w:ascii="GHEA Grapalat" w:hAnsi="GHEA Grapalat" w:cs="GHEA Grapalat"/>
          <w:color w:val="000000"/>
          <w:sz w:val="20"/>
          <w:szCs w:val="20"/>
          <w:lang w:val="es-ES"/>
        </w:rPr>
        <w:t>:</w:t>
      </w:r>
    </w:p>
    <w:p w:rsidR="004A162D" w:rsidRPr="00592FC6" w:rsidRDefault="004A162D" w:rsidP="00436E77">
      <w:pPr>
        <w:tabs>
          <w:tab w:val="left" w:pos="90"/>
        </w:tabs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592FC6">
        <w:rPr>
          <w:rFonts w:ascii="GHEA Grapalat" w:hAnsi="GHEA Grapalat"/>
          <w:sz w:val="20"/>
          <w:szCs w:val="20"/>
          <w:lang w:val="es-ES"/>
        </w:rPr>
        <w:t>I. Ավտոպահեստամասերի քանակները  ընդունել`  2016թվականի տարեկան քանակներից  նվազեցնելով 2016թվականի 1-ին կիսամյակի  ծախսված քանակները, ըստ չափաբաժինների:</w:t>
      </w:r>
    </w:p>
    <w:p w:rsidR="004A162D" w:rsidRPr="00592FC6" w:rsidRDefault="004A162D" w:rsidP="00436E77">
      <w:pPr>
        <w:tabs>
          <w:tab w:val="left" w:pos="90"/>
        </w:tabs>
        <w:spacing w:line="240" w:lineRule="auto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592FC6">
        <w:rPr>
          <w:rFonts w:ascii="GHEA Grapalat" w:hAnsi="GHEA Grapalat"/>
          <w:sz w:val="20"/>
          <w:szCs w:val="20"/>
          <w:lang w:val="es-ES"/>
        </w:rPr>
        <w:t>II. Ավտոպահեստամասերի</w:t>
      </w:r>
      <w:r w:rsidRPr="00592FC6">
        <w:rPr>
          <w:rFonts w:ascii="GHEA Grapalat" w:hAnsi="GHEA Grapalat"/>
          <w:sz w:val="20"/>
          <w:szCs w:val="20"/>
          <w:lang w:val="hy-AM"/>
        </w:rPr>
        <w:t xml:space="preserve"> գնման նպատակով`  ՇՀ  ընթացակարգով  կայանալիք &lt;&lt;</w:t>
      </w:r>
      <w:r w:rsidRPr="00592FC6">
        <w:rPr>
          <w:rFonts w:ascii="GHEA Grapalat" w:hAnsi="GHEA Grapalat"/>
          <w:sz w:val="20"/>
          <w:szCs w:val="20"/>
          <w:lang w:val="en-US"/>
        </w:rPr>
        <w:t>ՇՄԳՇԲՕԿ</w:t>
      </w:r>
      <w:r w:rsidRPr="00592FC6">
        <w:rPr>
          <w:rFonts w:ascii="GHEA Grapalat" w:hAnsi="GHEA Grapalat"/>
          <w:sz w:val="20"/>
          <w:szCs w:val="20"/>
          <w:lang w:val="es-ES"/>
        </w:rPr>
        <w:t>-</w:t>
      </w:r>
      <w:r w:rsidRPr="00592FC6">
        <w:rPr>
          <w:rFonts w:ascii="GHEA Grapalat" w:hAnsi="GHEA Grapalat"/>
          <w:sz w:val="20"/>
          <w:szCs w:val="20"/>
          <w:lang w:val="en-US"/>
        </w:rPr>
        <w:t>ՇՀԱՊՁԲ</w:t>
      </w:r>
      <w:r w:rsidRPr="00592FC6">
        <w:rPr>
          <w:rFonts w:ascii="GHEA Grapalat" w:hAnsi="GHEA Grapalat"/>
          <w:sz w:val="20"/>
          <w:szCs w:val="20"/>
          <w:lang w:val="es-ES"/>
        </w:rPr>
        <w:t>-16/6-1</w:t>
      </w:r>
      <w:r w:rsidRPr="00592FC6">
        <w:rPr>
          <w:rFonts w:ascii="GHEA Grapalat" w:hAnsi="GHEA Grapalat"/>
          <w:sz w:val="20"/>
          <w:szCs w:val="20"/>
          <w:lang w:val="hy-AM"/>
        </w:rPr>
        <w:t xml:space="preserve">&gt;&gt; ծածկագրով  մրցույթի </w:t>
      </w:r>
      <w:r w:rsidRPr="00592FC6">
        <w:rPr>
          <w:rFonts w:ascii="GHEA Grapalat" w:hAnsi="GHEA Grapalat"/>
          <w:sz w:val="20"/>
          <w:szCs w:val="20"/>
          <w:lang w:val="en-US"/>
        </w:rPr>
        <w:t>գ</w:t>
      </w:r>
      <w:r w:rsidRPr="00592FC6">
        <w:rPr>
          <w:rFonts w:ascii="GHEA Grapalat" w:hAnsi="GHEA Grapalat"/>
          <w:sz w:val="20"/>
          <w:szCs w:val="20"/>
          <w:lang w:val="hy-AM"/>
        </w:rPr>
        <w:t>նահատող  հանձնաժողովի  կողմից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, որպես </w:t>
      </w:r>
      <w:r w:rsidRPr="00592F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նախահաշվային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գին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ընդունվում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է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592FC6">
        <w:rPr>
          <w:rFonts w:ascii="GHEA Grapalat" w:hAnsi="GHEA Grapalat"/>
          <w:sz w:val="20"/>
          <w:szCs w:val="20"/>
          <w:lang w:val="hy-AM"/>
        </w:rPr>
        <w:t>&lt;&lt;</w:t>
      </w:r>
      <w:r w:rsidRPr="00592FC6">
        <w:rPr>
          <w:rFonts w:ascii="GHEA Grapalat" w:eastAsia="Times New Roman" w:hAnsi="GHEA Grapalat" w:cs="Sylfaen"/>
          <w:i/>
          <w:sz w:val="20"/>
          <w:szCs w:val="20"/>
          <w:lang w:val="af-ZA"/>
        </w:rPr>
        <w:t>ՇՄԳՇԲՕԿ-</w:t>
      </w:r>
      <w:r w:rsidRPr="00592FC6">
        <w:rPr>
          <w:rFonts w:ascii="GHEA Grapalat" w:eastAsia="Times New Roman" w:hAnsi="GHEA Grapalat" w:cs="Sylfaen"/>
          <w:i/>
          <w:sz w:val="20"/>
          <w:szCs w:val="20"/>
        </w:rPr>
        <w:t>ՇՀԱՊՁԲ</w:t>
      </w:r>
      <w:r w:rsidRPr="00592FC6">
        <w:rPr>
          <w:rFonts w:ascii="GHEA Grapalat" w:eastAsia="Times New Roman" w:hAnsi="GHEA Grapalat" w:cs="Sylfaen"/>
          <w:i/>
          <w:sz w:val="20"/>
          <w:szCs w:val="20"/>
          <w:lang w:val="af-ZA"/>
        </w:rPr>
        <w:t>-15/6</w:t>
      </w:r>
      <w:r w:rsidRPr="00592FC6">
        <w:rPr>
          <w:rFonts w:ascii="GHEA Grapalat" w:hAnsi="GHEA Grapalat"/>
          <w:sz w:val="20"/>
          <w:szCs w:val="20"/>
          <w:lang w:val="hy-AM"/>
        </w:rPr>
        <w:t xml:space="preserve">&gt;&gt; ծածկագրով </w:t>
      </w:r>
      <w:r w:rsidRPr="00592FC6">
        <w:rPr>
          <w:rFonts w:ascii="GHEA Grapalat" w:hAnsi="GHEA Grapalat"/>
          <w:sz w:val="20"/>
          <w:szCs w:val="20"/>
        </w:rPr>
        <w:t>կայացած</w:t>
      </w:r>
      <w:r w:rsidRPr="00592FC6">
        <w:rPr>
          <w:rFonts w:ascii="GHEA Grapalat" w:hAnsi="GHEA Grapalat"/>
          <w:sz w:val="20"/>
          <w:szCs w:val="20"/>
          <w:lang w:val="hy-AM"/>
        </w:rPr>
        <w:t xml:space="preserve"> մրցույթի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գործող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գները</w:t>
      </w:r>
      <w:r w:rsidR="00D05AEA">
        <w:rPr>
          <w:rFonts w:ascii="GHEA Grapalat" w:hAnsi="GHEA Grapalat"/>
          <w:sz w:val="20"/>
          <w:szCs w:val="20"/>
          <w:lang w:val="es-ES"/>
        </w:rPr>
        <w:t xml:space="preserve"> /մեկ </w:t>
      </w:r>
      <w:r w:rsidRPr="00592FC6">
        <w:rPr>
          <w:rFonts w:ascii="GHEA Grapalat" w:hAnsi="GHEA Grapalat"/>
          <w:sz w:val="20"/>
          <w:szCs w:val="20"/>
        </w:rPr>
        <w:t>միավորի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գ</w:t>
      </w:r>
      <w:proofErr w:type="spellStart"/>
      <w:r w:rsidRPr="00592FC6">
        <w:rPr>
          <w:rFonts w:ascii="GHEA Grapalat" w:hAnsi="GHEA Grapalat"/>
          <w:sz w:val="20"/>
          <w:szCs w:val="20"/>
          <w:lang w:val="en-US"/>
        </w:rPr>
        <w:t>նի</w:t>
      </w:r>
      <w:proofErr w:type="spellEnd"/>
      <w:r w:rsidRPr="00592FC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92FC6">
        <w:rPr>
          <w:rFonts w:ascii="GHEA Grapalat" w:hAnsi="GHEA Grapalat"/>
          <w:sz w:val="20"/>
          <w:szCs w:val="20"/>
          <w:lang w:val="en-US"/>
        </w:rPr>
        <w:t>և</w:t>
      </w:r>
      <w:r w:rsidRPr="00592FC6">
        <w:rPr>
          <w:rFonts w:ascii="GHEA Grapalat" w:hAnsi="GHEA Grapalat"/>
          <w:sz w:val="20"/>
          <w:szCs w:val="20"/>
          <w:lang w:val="es-ES"/>
        </w:rPr>
        <w:t xml:space="preserve"> նոր խմբաքանակի արտադրյալ</w:t>
      </w:r>
      <w:r w:rsidR="00CB568F" w:rsidRPr="00592FC6">
        <w:rPr>
          <w:rFonts w:ascii="GHEA Grapalat" w:hAnsi="GHEA Grapalat"/>
          <w:sz w:val="20"/>
          <w:szCs w:val="20"/>
          <w:lang w:val="es-ES"/>
        </w:rPr>
        <w:t>ով</w:t>
      </w:r>
      <w:r w:rsidRPr="00592FC6">
        <w:rPr>
          <w:rFonts w:ascii="GHEA Grapalat" w:hAnsi="GHEA Grapalat"/>
          <w:sz w:val="20"/>
          <w:szCs w:val="20"/>
          <w:lang w:val="es-ES"/>
        </w:rPr>
        <w:t>/:</w:t>
      </w:r>
    </w:p>
    <w:p w:rsidR="00396CDC" w:rsidRPr="00592FC6" w:rsidRDefault="004A162D" w:rsidP="00AB2DB1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92FC6">
        <w:rPr>
          <w:rFonts w:ascii="GHEA Grapalat" w:hAnsi="GHEA Grapalat" w:cs="Sylfaen"/>
          <w:sz w:val="20"/>
          <w:szCs w:val="20"/>
          <w:lang w:val="es-ES"/>
        </w:rPr>
        <w:t>բ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>.</w:t>
      </w:r>
      <w:r w:rsidR="00D05AE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Սահմանված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կարգով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ծանուցվել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են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&lt;&lt;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Գնումների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աջակցման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կենտրոն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ՊՈԱԿ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>-</w:t>
      </w:r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ի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շրջանակային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համաձայնագրեր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կնքած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396CDC"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որպես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հնարավոր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մասնակից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գրանցված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բոլոր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կազմակերպություններին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396CDC" w:rsidRPr="00592FC6" w:rsidRDefault="004A162D" w:rsidP="00436E77">
      <w:pPr>
        <w:spacing w:line="240" w:lineRule="auto"/>
        <w:rPr>
          <w:rFonts w:ascii="GHEA Grapalat" w:hAnsi="GHEA Grapalat" w:cs="Sylfaen"/>
          <w:sz w:val="20"/>
          <w:szCs w:val="20"/>
          <w:lang w:val="es-ES"/>
        </w:rPr>
      </w:pPr>
      <w:r w:rsidRPr="00592FC6">
        <w:rPr>
          <w:rFonts w:ascii="GHEA Grapalat" w:hAnsi="GHEA Grapalat" w:cs="Sylfaen"/>
          <w:sz w:val="20"/>
          <w:szCs w:val="20"/>
          <w:lang w:val="en-US"/>
        </w:rPr>
        <w:lastRenderedPageBreak/>
        <w:t>գ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Գնային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առաջարկ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պարունակող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ծրար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կազմել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396CDC"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ներկայացրել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են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հետևյալ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sz w:val="20"/>
          <w:szCs w:val="20"/>
          <w:lang w:val="en-US"/>
        </w:rPr>
        <w:t>մասնակիցները</w:t>
      </w:r>
      <w:proofErr w:type="spellEnd"/>
      <w:r w:rsidR="00396CDC" w:rsidRPr="00592FC6">
        <w:rPr>
          <w:rFonts w:ascii="GHEA Grapalat" w:hAnsi="GHEA Grapalat" w:cs="Sylfaen"/>
          <w:sz w:val="20"/>
          <w:szCs w:val="20"/>
          <w:lang w:val="es-ES"/>
        </w:rPr>
        <w:t>.</w:t>
      </w:r>
    </w:p>
    <w:tbl>
      <w:tblPr>
        <w:tblpPr w:leftFromText="180" w:rightFromText="180" w:vertAnchor="text" w:horzAnchor="margin" w:tblpY="137"/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"/>
        <w:gridCol w:w="2786"/>
        <w:gridCol w:w="6291"/>
      </w:tblGrid>
      <w:tr w:rsidR="00396CDC" w:rsidRPr="00592FC6" w:rsidTr="00CA7F2A">
        <w:trPr>
          <w:trHeight w:val="27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CDC" w:rsidRPr="00592FC6" w:rsidRDefault="00396CDC" w:rsidP="00436E77">
            <w:pPr>
              <w:pStyle w:val="3"/>
              <w:spacing w:after="240"/>
              <w:ind w:firstLine="0"/>
              <w:rPr>
                <w:rFonts w:ascii="GHEA Grapalat" w:hAnsi="GHEA Grapalat" w:cs="Sylfaen"/>
                <w:b w:val="0"/>
                <w:i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i/>
                <w:sz w:val="20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CDC" w:rsidRPr="00592FC6" w:rsidRDefault="00CA7F2A" w:rsidP="00436E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92FC6">
              <w:rPr>
                <w:rFonts w:ascii="GHEA Grapalat" w:hAnsi="GHEA Grapalat" w:cs="Sylfaen"/>
                <w:sz w:val="20"/>
                <w:szCs w:val="20"/>
              </w:rPr>
              <w:t>&lt;&lt;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Հույս-Մոտոր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</w:rPr>
              <w:t>&gt;&gt;</w:t>
            </w:r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ՍՊԸ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CDC" w:rsidRPr="00592FC6" w:rsidRDefault="00CA7F2A" w:rsidP="00436E77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592FC6">
              <w:rPr>
                <w:rFonts w:ascii="GHEA Grapalat" w:hAnsi="GHEA Grapalat"/>
                <w:sz w:val="20"/>
                <w:szCs w:val="20"/>
                <w:lang w:val="pt-BR"/>
              </w:rPr>
              <w:t>ք. Երևան, Զավարյան 12 հեռ. (093)404759, (010)471152</w:t>
            </w:r>
          </w:p>
        </w:tc>
      </w:tr>
      <w:tr w:rsidR="008E7D05" w:rsidRPr="00592FC6" w:rsidTr="00BA5904">
        <w:trPr>
          <w:trHeight w:val="35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D05" w:rsidRPr="00592FC6" w:rsidRDefault="008E7D05" w:rsidP="00436E77">
            <w:pPr>
              <w:pStyle w:val="3"/>
              <w:spacing w:after="240"/>
              <w:ind w:firstLine="0"/>
              <w:rPr>
                <w:rFonts w:ascii="GHEA Grapalat" w:hAnsi="GHEA Grapalat" w:cs="Sylfaen"/>
                <w:b w:val="0"/>
                <w:i/>
                <w:sz w:val="20"/>
                <w:lang w:val="ru-RU"/>
              </w:rPr>
            </w:pPr>
            <w:r w:rsidRPr="00592FC6">
              <w:rPr>
                <w:rFonts w:ascii="GHEA Grapalat" w:hAnsi="GHEA Grapalat" w:cs="Sylfaen"/>
                <w:b w:val="0"/>
                <w:i/>
                <w:sz w:val="20"/>
                <w:lang w:val="ru-RU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05" w:rsidRPr="00592FC6" w:rsidRDefault="008E7D05" w:rsidP="00436E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&lt;&lt;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Մոսէսքո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05" w:rsidRPr="00592FC6" w:rsidRDefault="008E7D05" w:rsidP="00436E77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ք.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Արտաշատ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Խանջյան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17/43,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հեռ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. (010)577505, (091)413113</w:t>
            </w:r>
          </w:p>
        </w:tc>
      </w:tr>
      <w:tr w:rsidR="008E7D05" w:rsidRPr="00592FC6" w:rsidTr="00D52A66">
        <w:trPr>
          <w:trHeight w:val="35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D05" w:rsidRPr="00592FC6" w:rsidRDefault="008E7D05" w:rsidP="00436E77">
            <w:pPr>
              <w:pStyle w:val="3"/>
              <w:spacing w:after="240"/>
              <w:ind w:firstLine="0"/>
              <w:rPr>
                <w:rFonts w:ascii="GHEA Grapalat" w:hAnsi="GHEA Grapalat" w:cs="Sylfaen"/>
                <w:b w:val="0"/>
                <w:i/>
                <w:sz w:val="20"/>
                <w:lang w:val="ru-RU"/>
              </w:rPr>
            </w:pPr>
            <w:r w:rsidRPr="00592FC6">
              <w:rPr>
                <w:rFonts w:ascii="GHEA Grapalat" w:hAnsi="GHEA Grapalat" w:cs="Sylfaen"/>
                <w:b w:val="0"/>
                <w:i/>
                <w:sz w:val="20"/>
                <w:lang w:val="ru-RU"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05" w:rsidRPr="00592FC6" w:rsidRDefault="00D52A66" w:rsidP="00436E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&lt;&lt;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Դարֆ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05" w:rsidRPr="00592FC6" w:rsidRDefault="00D52A66" w:rsidP="00436E77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ք.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Երևան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Գայի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պ. 1/7, </w:t>
            </w:r>
            <w:proofErr w:type="spellStart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Հեռ</w:t>
            </w:r>
            <w:proofErr w:type="spellEnd"/>
            <w:r w:rsidRPr="00592FC6">
              <w:rPr>
                <w:rFonts w:ascii="GHEA Grapalat" w:hAnsi="GHEA Grapalat" w:cs="Sylfaen"/>
                <w:sz w:val="20"/>
                <w:szCs w:val="20"/>
                <w:lang w:val="en-US"/>
              </w:rPr>
              <w:t>. (094)107706</w:t>
            </w:r>
          </w:p>
        </w:tc>
      </w:tr>
    </w:tbl>
    <w:p w:rsidR="00396CDC" w:rsidRPr="00105C5B" w:rsidRDefault="00396CDC" w:rsidP="00436E77">
      <w:pPr>
        <w:spacing w:line="240" w:lineRule="auto"/>
        <w:rPr>
          <w:rFonts w:ascii="GHEA Grapalat" w:hAnsi="GHEA Grapalat" w:cs="Sylfaen"/>
          <w:sz w:val="20"/>
          <w:szCs w:val="20"/>
          <w:lang w:eastAsia="en-US"/>
        </w:rPr>
      </w:pPr>
      <w:r w:rsidRPr="00592FC6">
        <w:rPr>
          <w:rFonts w:ascii="GHEA Grapalat" w:hAnsi="GHEA Grapalat" w:cs="Sylfaen"/>
          <w:sz w:val="20"/>
          <w:szCs w:val="20"/>
          <w:lang w:val="en-US"/>
        </w:rPr>
        <w:t>ԳԱԿ</w:t>
      </w:r>
      <w:r w:rsidRPr="00105C5B">
        <w:rPr>
          <w:rFonts w:ascii="GHEA Grapalat" w:hAnsi="GHEA Grapalat" w:cs="Sylfaen"/>
          <w:sz w:val="20"/>
          <w:szCs w:val="20"/>
        </w:rPr>
        <w:t>-</w:t>
      </w:r>
      <w:r w:rsidRPr="00592FC6">
        <w:rPr>
          <w:rFonts w:ascii="GHEA Grapalat" w:hAnsi="GHEA Grapalat" w:cs="Sylfaen"/>
          <w:sz w:val="20"/>
          <w:szCs w:val="20"/>
          <w:lang w:val="en-US"/>
        </w:rPr>
        <w:t>ՇՀԱՊՁԲ</w:t>
      </w:r>
      <w:r w:rsidRPr="00105C5B">
        <w:rPr>
          <w:rFonts w:ascii="GHEA Grapalat" w:hAnsi="GHEA Grapalat" w:cs="Sylfaen"/>
          <w:sz w:val="20"/>
          <w:szCs w:val="20"/>
        </w:rPr>
        <w:t>-15/</w:t>
      </w:r>
      <w:r w:rsidR="004A162D" w:rsidRPr="00105C5B">
        <w:rPr>
          <w:rFonts w:ascii="GHEA Grapalat" w:hAnsi="GHEA Grapalat" w:cs="Sylfaen"/>
          <w:sz w:val="20"/>
          <w:szCs w:val="20"/>
        </w:rPr>
        <w:t>6</w:t>
      </w:r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ծածկագրով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շրջանակային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համաձայնագրեր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կնքած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որպես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հնարավոր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մասնակից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գրանցված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մյուս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կազմակերպությունների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կողմից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գնային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առաջարկի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ծրարներ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չեն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ստացվել</w:t>
      </w:r>
      <w:proofErr w:type="spellEnd"/>
      <w:r w:rsidRPr="00105C5B">
        <w:rPr>
          <w:rFonts w:ascii="GHEA Grapalat" w:hAnsi="GHEA Grapalat" w:cs="Sylfaen"/>
          <w:sz w:val="20"/>
          <w:szCs w:val="20"/>
        </w:rPr>
        <w:t xml:space="preserve">:  </w:t>
      </w:r>
    </w:p>
    <w:p w:rsidR="00396CDC" w:rsidRPr="00C57FB4" w:rsidRDefault="00396CDC" w:rsidP="00436E77">
      <w:pPr>
        <w:spacing w:line="240" w:lineRule="auto"/>
        <w:jc w:val="center"/>
        <w:rPr>
          <w:rFonts w:ascii="GHEA Grapalat" w:hAnsi="GHEA Grapalat" w:cs="Times New Roman"/>
          <w:sz w:val="20"/>
          <w:szCs w:val="20"/>
        </w:rPr>
      </w:pPr>
      <w:r w:rsidRPr="00592FC6">
        <w:rPr>
          <w:rFonts w:ascii="GHEA Grapalat" w:hAnsi="GHEA Grapalat" w:cs="Sylfaen"/>
          <w:b/>
          <w:sz w:val="20"/>
          <w:szCs w:val="20"/>
        </w:rPr>
        <w:t>Որոշումը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592FC6">
        <w:rPr>
          <w:rFonts w:ascii="GHEA Grapalat" w:hAnsi="GHEA Grapalat" w:cs="Sylfaen"/>
          <w:b/>
          <w:sz w:val="20"/>
          <w:szCs w:val="20"/>
        </w:rPr>
        <w:t>ընդունվել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592FC6">
        <w:rPr>
          <w:rFonts w:ascii="GHEA Grapalat" w:hAnsi="GHEA Grapalat" w:cs="Sylfaen"/>
          <w:b/>
          <w:sz w:val="20"/>
          <w:szCs w:val="20"/>
        </w:rPr>
        <w:t>է՝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592FC6">
        <w:rPr>
          <w:rFonts w:ascii="GHEA Grapalat" w:hAnsi="GHEA Grapalat" w:cs="Sylfaen"/>
          <w:b/>
          <w:sz w:val="20"/>
          <w:szCs w:val="20"/>
        </w:rPr>
        <w:t>կողմ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4, </w:t>
      </w:r>
      <w:r w:rsidRPr="00592FC6">
        <w:rPr>
          <w:rFonts w:ascii="GHEA Grapalat" w:hAnsi="GHEA Grapalat" w:cs="Sylfaen"/>
          <w:b/>
          <w:sz w:val="20"/>
          <w:szCs w:val="20"/>
        </w:rPr>
        <w:t>դեմ՝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0</w:t>
      </w:r>
    </w:p>
    <w:p w:rsidR="00396CDC" w:rsidRPr="00C57FB4" w:rsidRDefault="000A502F" w:rsidP="00436E77">
      <w:pPr>
        <w:pStyle w:val="3"/>
        <w:spacing w:after="240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ru-RU"/>
        </w:rPr>
      </w:pPr>
      <w:r w:rsidRPr="00C57FB4">
        <w:rPr>
          <w:rFonts w:ascii="GHEA Grapalat" w:hAnsi="GHEA Grapalat" w:cs="Sylfaen"/>
          <w:b w:val="0"/>
          <w:sz w:val="20"/>
          <w:lang w:val="ru-RU"/>
        </w:rPr>
        <w:t>1.2</w:t>
      </w:r>
      <w:r w:rsidR="00396CDC" w:rsidRPr="00C57FB4">
        <w:rPr>
          <w:rFonts w:ascii="GHEA Grapalat" w:hAnsi="GHEA Grapalat" w:cs="Sylfaen"/>
          <w:b w:val="0"/>
          <w:sz w:val="20"/>
          <w:lang w:val="ru-RU"/>
        </w:rPr>
        <w:t xml:space="preserve">.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Տվյալներ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ծրարները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կազմելու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և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ներկայացնելու՝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սահմանված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կարգի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պահանջների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r w:rsidR="00396CDC" w:rsidRPr="00592FC6">
        <w:rPr>
          <w:rFonts w:ascii="GHEA Grapalat" w:hAnsi="GHEA Grapalat" w:cs="Sylfaen"/>
          <w:b w:val="0"/>
          <w:sz w:val="20"/>
          <w:u w:val="single"/>
          <w:lang w:val="ru-RU"/>
        </w:rPr>
        <w:t>համապատասխանության</w:t>
      </w:r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,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ինչպես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նաև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հրավերով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պահանջվող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փաստաթղթերի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առկայության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 </w:t>
      </w:r>
      <w:proofErr w:type="spellStart"/>
      <w:r w:rsidR="00396CDC" w:rsidRPr="00592FC6">
        <w:rPr>
          <w:rFonts w:ascii="GHEA Grapalat" w:hAnsi="GHEA Grapalat" w:cs="Sylfaen"/>
          <w:b w:val="0"/>
          <w:sz w:val="20"/>
          <w:u w:val="single"/>
        </w:rPr>
        <w:t>մասին</w:t>
      </w:r>
      <w:proofErr w:type="spellEnd"/>
      <w:r w:rsidR="00396CDC" w:rsidRPr="00C57FB4">
        <w:rPr>
          <w:rFonts w:ascii="GHEA Grapalat" w:hAnsi="GHEA Grapalat" w:cs="Sylfaen"/>
          <w:b w:val="0"/>
          <w:sz w:val="20"/>
          <w:u w:val="single"/>
          <w:lang w:val="ru-RU"/>
        </w:rPr>
        <w:t xml:space="preserve">. </w:t>
      </w:r>
    </w:p>
    <w:p w:rsidR="00C03BF7" w:rsidRPr="00C57FB4" w:rsidRDefault="00396CDC" w:rsidP="00105C5B">
      <w:pPr>
        <w:pStyle w:val="3"/>
        <w:spacing w:after="240"/>
        <w:ind w:firstLine="0"/>
        <w:jc w:val="both"/>
        <w:rPr>
          <w:rFonts w:ascii="GHEA Grapalat" w:hAnsi="GHEA Grapalat"/>
          <w:sz w:val="20"/>
          <w:lang w:val="ru-RU"/>
        </w:rPr>
      </w:pPr>
      <w:proofErr w:type="spellStart"/>
      <w:r w:rsidRPr="00592FC6">
        <w:rPr>
          <w:rFonts w:ascii="GHEA Grapalat" w:hAnsi="GHEA Grapalat" w:cs="Sylfaen"/>
          <w:b w:val="0"/>
          <w:sz w:val="20"/>
        </w:rPr>
        <w:t>Բոլոր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ընկերությունների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ներկայացրած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ծրար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ներ</w:t>
      </w:r>
      <w:proofErr w:type="spellEnd"/>
      <w:r w:rsidRPr="00592FC6">
        <w:rPr>
          <w:rFonts w:ascii="GHEA Grapalat" w:hAnsi="GHEA Grapalat" w:cs="Sylfaen"/>
          <w:b w:val="0"/>
          <w:sz w:val="20"/>
          <w:lang w:val="ru-RU"/>
        </w:rPr>
        <w:t>ը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կազմված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են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հրավերով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սահմանված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պահանջներին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համապատասխան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և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նրան</w:t>
      </w:r>
      <w:r w:rsidRPr="00592FC6">
        <w:rPr>
          <w:rFonts w:ascii="GHEA Grapalat" w:hAnsi="GHEA Grapalat" w:cs="Sylfaen"/>
          <w:b w:val="0"/>
          <w:sz w:val="20"/>
        </w:rPr>
        <w:t>ց</w:t>
      </w:r>
      <w:r w:rsidRPr="00592FC6">
        <w:rPr>
          <w:rFonts w:ascii="GHEA Grapalat" w:hAnsi="GHEA Grapalat" w:cs="Sylfaen"/>
          <w:b w:val="0"/>
          <w:sz w:val="20"/>
          <w:lang w:val="ru-RU"/>
        </w:rPr>
        <w:t>ում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առկա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են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հրավերով</w:t>
      </w:r>
      <w:r w:rsidRPr="00C57FB4">
        <w:rPr>
          <w:rFonts w:ascii="GHEA Grapalat" w:hAnsi="GHEA Grapalat" w:cs="Sylfaen"/>
          <w:b w:val="0"/>
          <w:sz w:val="20"/>
          <w:lang w:val="ru-RU"/>
        </w:rPr>
        <w:t>/</w:t>
      </w:r>
      <w:r w:rsidRPr="00592FC6">
        <w:rPr>
          <w:rFonts w:ascii="GHEA Grapalat" w:hAnsi="GHEA Grapalat" w:cs="Sylfaen"/>
          <w:b w:val="0"/>
          <w:sz w:val="20"/>
          <w:lang w:val="ru-RU"/>
        </w:rPr>
        <w:t>ծանուցմամբ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/ </w:t>
      </w:r>
      <w:r w:rsidRPr="00592FC6">
        <w:rPr>
          <w:rFonts w:ascii="GHEA Grapalat" w:hAnsi="GHEA Grapalat" w:cs="Sylfaen"/>
          <w:b w:val="0"/>
          <w:sz w:val="20"/>
          <w:lang w:val="ru-RU"/>
        </w:rPr>
        <w:t>պահանջվող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բոլոր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փաստաթղթերը՝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դիմում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շրջանակային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համաձայնագրերի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միջոցով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գնում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կատարելու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ընթացակարգին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մասնակցելու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շրջանակային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համաձայնագրերի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միջոցով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գնում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կատարելու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ընթացակարգի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հրավերով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սահմանված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մասնակցության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իրավունքի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պահանջներին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իր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տվյալների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համապատասխանության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մասնագիտական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փորձառության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տեխնիկական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միջոցների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ֆինանսական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միջոցների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աշխատանքային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ռեսուրսների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 </w:t>
      </w:r>
      <w:r w:rsidRPr="00592FC6">
        <w:rPr>
          <w:rFonts w:ascii="GHEA Grapalat" w:hAnsi="GHEA Grapalat" w:cs="Sylfaen"/>
          <w:b w:val="0"/>
          <w:sz w:val="20"/>
          <w:lang w:val="ru-RU"/>
        </w:rPr>
        <w:t>գնային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առաջարկ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հայտարարություն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առաջարկվող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ապրանքների՝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հրավերով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նախատեսված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տեխնիկական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բնութագրերին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համապատասխանության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վերաբերյալ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ինչպես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նաև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հայտարարություն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եվրասիական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տնտեսական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միության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անդամ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երկրների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արտադրության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ապրանքներ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մատակարարելու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վերաբերյալ</w:t>
      </w:r>
      <w:proofErr w:type="spellEnd"/>
      <w:r w:rsidRPr="00C57FB4">
        <w:rPr>
          <w:rFonts w:ascii="GHEA Grapalat" w:hAnsi="GHEA Grapalat" w:cs="Sylfaen"/>
          <w:b w:val="0"/>
          <w:sz w:val="20"/>
          <w:lang w:val="ru-RU"/>
        </w:rPr>
        <w:t xml:space="preserve">: </w:t>
      </w:r>
      <w:r w:rsidRPr="00592FC6">
        <w:rPr>
          <w:rFonts w:ascii="GHEA Grapalat" w:hAnsi="GHEA Grapalat" w:cs="Sylfaen"/>
          <w:b w:val="0"/>
          <w:sz w:val="20"/>
          <w:lang w:val="ru-RU"/>
        </w:rPr>
        <w:t>Փաստաթղթերը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կազմված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են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բնօրինակից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և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2 </w:t>
      </w:r>
      <w:r w:rsidRPr="00592FC6">
        <w:rPr>
          <w:rFonts w:ascii="GHEA Grapalat" w:hAnsi="GHEA Grapalat" w:cs="Sylfaen"/>
          <w:b w:val="0"/>
          <w:sz w:val="20"/>
          <w:lang w:val="ru-RU"/>
        </w:rPr>
        <w:t>օրինակ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պատճեններից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, </w:t>
      </w:r>
      <w:r w:rsidRPr="00592FC6">
        <w:rPr>
          <w:rFonts w:ascii="GHEA Grapalat" w:hAnsi="GHEA Grapalat" w:cs="Sylfaen"/>
          <w:b w:val="0"/>
          <w:sz w:val="20"/>
          <w:lang w:val="ru-RU"/>
        </w:rPr>
        <w:t>բնօրինակ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փաթեթում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ներառված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բոլոր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պատճեն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հանդիսացող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փաստաթղթերի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բոլոր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էջերը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կնքված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և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ստորագրված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են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մասնակ</w:t>
      </w:r>
      <w:proofErr w:type="spellStart"/>
      <w:r w:rsidRPr="00592FC6">
        <w:rPr>
          <w:rFonts w:ascii="GHEA Grapalat" w:hAnsi="GHEA Grapalat" w:cs="Sylfaen"/>
          <w:b w:val="0"/>
          <w:sz w:val="20"/>
        </w:rPr>
        <w:t>իցներ</w:t>
      </w:r>
      <w:proofErr w:type="spellEnd"/>
      <w:r w:rsidRPr="00592FC6">
        <w:rPr>
          <w:rFonts w:ascii="GHEA Grapalat" w:hAnsi="GHEA Grapalat" w:cs="Sylfaen"/>
          <w:b w:val="0"/>
          <w:sz w:val="20"/>
          <w:lang w:val="ru-RU"/>
        </w:rPr>
        <w:t>ի</w:t>
      </w:r>
      <w:r w:rsidRPr="00C57FB4">
        <w:rPr>
          <w:rFonts w:ascii="GHEA Grapalat" w:hAnsi="GHEA Grapalat" w:cs="Sylfaen"/>
          <w:b w:val="0"/>
          <w:sz w:val="20"/>
          <w:lang w:val="ru-RU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կողմից</w:t>
      </w:r>
      <w:r w:rsidRPr="00C57FB4">
        <w:rPr>
          <w:rFonts w:ascii="GHEA Grapalat" w:hAnsi="GHEA Grapalat" w:cs="Sylfaen"/>
          <w:b w:val="0"/>
          <w:sz w:val="20"/>
          <w:lang w:val="ru-RU"/>
        </w:rPr>
        <w:t>:</w:t>
      </w:r>
    </w:p>
    <w:p w:rsidR="00C03BF7" w:rsidRPr="00C57FB4" w:rsidRDefault="00396CDC" w:rsidP="00436E77">
      <w:pPr>
        <w:spacing w:line="240" w:lineRule="auto"/>
        <w:jc w:val="center"/>
        <w:rPr>
          <w:rFonts w:ascii="GHEA Grapalat" w:hAnsi="GHEA Grapalat" w:cs="Sylfaen"/>
          <w:b/>
          <w:sz w:val="20"/>
          <w:szCs w:val="20"/>
        </w:rPr>
      </w:pPr>
      <w:r w:rsidRPr="00D05AEA">
        <w:rPr>
          <w:rFonts w:ascii="GHEA Grapalat" w:hAnsi="GHEA Grapalat" w:cs="Sylfaen"/>
          <w:b/>
          <w:sz w:val="20"/>
          <w:szCs w:val="20"/>
        </w:rPr>
        <w:t>Որոշումը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ընդունվել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է՝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կողմ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4, </w:t>
      </w:r>
      <w:r w:rsidRPr="00D05AEA">
        <w:rPr>
          <w:rFonts w:ascii="GHEA Grapalat" w:hAnsi="GHEA Grapalat" w:cs="Sylfaen"/>
          <w:b/>
          <w:sz w:val="20"/>
          <w:szCs w:val="20"/>
        </w:rPr>
        <w:t>դեմ՝</w:t>
      </w:r>
      <w:r w:rsidRPr="00C57FB4">
        <w:rPr>
          <w:rFonts w:ascii="GHEA Grapalat" w:hAnsi="GHEA Grapalat" w:cs="Sylfaen"/>
          <w:b/>
          <w:sz w:val="20"/>
          <w:szCs w:val="20"/>
        </w:rPr>
        <w:t xml:space="preserve"> 0</w:t>
      </w:r>
    </w:p>
    <w:p w:rsidR="00CB568F" w:rsidRPr="006B6666" w:rsidRDefault="000A502F" w:rsidP="00105C5B">
      <w:pPr>
        <w:spacing w:line="240" w:lineRule="auto"/>
        <w:jc w:val="both"/>
        <w:rPr>
          <w:rFonts w:ascii="GHEA Grapalat" w:hAnsi="GHEA Grapalat" w:cs="Sylfaen"/>
          <w:sz w:val="20"/>
          <w:szCs w:val="20"/>
          <w:u w:val="single"/>
        </w:rPr>
      </w:pPr>
      <w:r w:rsidRPr="006B6666">
        <w:rPr>
          <w:rFonts w:ascii="GHEA Grapalat" w:hAnsi="GHEA Grapalat" w:cs="Sylfaen"/>
          <w:sz w:val="20"/>
          <w:szCs w:val="20"/>
        </w:rPr>
        <w:t xml:space="preserve">1.3. </w:t>
      </w:r>
      <w:r w:rsidRPr="00592FC6">
        <w:rPr>
          <w:rFonts w:ascii="GHEA Grapalat" w:hAnsi="GHEA Grapalat" w:cs="Sylfaen"/>
          <w:sz w:val="20"/>
          <w:szCs w:val="20"/>
          <w:u w:val="single"/>
        </w:rPr>
        <w:t>Գնահատող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հանձնաժողովի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նախագահը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և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բոլոր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անդամները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հավաստում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են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, </w:t>
      </w:r>
      <w:r w:rsidRPr="00592FC6">
        <w:rPr>
          <w:rFonts w:ascii="GHEA Grapalat" w:hAnsi="GHEA Grapalat" w:cs="Sylfaen"/>
          <w:sz w:val="20"/>
          <w:szCs w:val="20"/>
          <w:u w:val="single"/>
        </w:rPr>
        <w:t>որ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հիշյալ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ընթացակարգի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մասնակիցների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հետ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 </w:t>
      </w:r>
      <w:r w:rsidRPr="00592FC6">
        <w:rPr>
          <w:rFonts w:ascii="GHEA Grapalat" w:hAnsi="GHEA Grapalat" w:cs="Sylfaen"/>
          <w:sz w:val="20"/>
          <w:szCs w:val="20"/>
          <w:u w:val="single"/>
        </w:rPr>
        <w:t>չունեն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շահերի</w:t>
      </w:r>
      <w:r w:rsidRPr="006B6666">
        <w:rPr>
          <w:rFonts w:ascii="GHEA Grapalat" w:hAnsi="GHEA Grapalat" w:cs="Sylfaen"/>
          <w:sz w:val="20"/>
          <w:szCs w:val="20"/>
          <w:u w:val="single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u w:val="single"/>
        </w:rPr>
        <w:t>բախում</w:t>
      </w:r>
      <w:r w:rsidRPr="006B6666">
        <w:rPr>
          <w:rFonts w:ascii="GHEA Grapalat" w:hAnsi="GHEA Grapalat" w:cs="Sylfaen"/>
          <w:sz w:val="20"/>
          <w:szCs w:val="20"/>
          <w:u w:val="single"/>
        </w:rPr>
        <w:t>:</w:t>
      </w:r>
    </w:p>
    <w:p w:rsidR="00C03BF7" w:rsidRPr="006B6666" w:rsidRDefault="000A502F" w:rsidP="00436E77">
      <w:pPr>
        <w:spacing w:line="240" w:lineRule="auto"/>
        <w:jc w:val="center"/>
        <w:rPr>
          <w:rFonts w:ascii="GHEA Grapalat" w:hAnsi="GHEA Grapalat" w:cs="Sylfaen"/>
          <w:b/>
          <w:sz w:val="20"/>
          <w:szCs w:val="20"/>
        </w:rPr>
      </w:pPr>
      <w:r w:rsidRPr="00D05AEA">
        <w:rPr>
          <w:rFonts w:ascii="GHEA Grapalat" w:hAnsi="GHEA Grapalat" w:cs="Sylfaen"/>
          <w:b/>
          <w:sz w:val="20"/>
          <w:szCs w:val="20"/>
        </w:rPr>
        <w:t>Որոշումը</w:t>
      </w:r>
      <w:r w:rsidRPr="006B6666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ընդունվել</w:t>
      </w:r>
      <w:r w:rsidRPr="006B6666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է՝</w:t>
      </w:r>
      <w:r w:rsidRPr="006B6666">
        <w:rPr>
          <w:rFonts w:ascii="GHEA Grapalat" w:hAnsi="GHEA Grapalat" w:cs="Sylfaen"/>
          <w:b/>
          <w:sz w:val="20"/>
          <w:szCs w:val="20"/>
        </w:rPr>
        <w:t xml:space="preserve"> </w:t>
      </w:r>
      <w:r w:rsidRPr="00D05AEA">
        <w:rPr>
          <w:rFonts w:ascii="GHEA Grapalat" w:hAnsi="GHEA Grapalat" w:cs="Sylfaen"/>
          <w:b/>
          <w:sz w:val="20"/>
          <w:szCs w:val="20"/>
        </w:rPr>
        <w:t>կողմ</w:t>
      </w:r>
      <w:r w:rsidRPr="006B6666">
        <w:rPr>
          <w:rFonts w:ascii="GHEA Grapalat" w:hAnsi="GHEA Grapalat" w:cs="Sylfaen"/>
          <w:b/>
          <w:sz w:val="20"/>
          <w:szCs w:val="20"/>
        </w:rPr>
        <w:t xml:space="preserve"> 4, </w:t>
      </w:r>
      <w:r w:rsidRPr="00D05AEA">
        <w:rPr>
          <w:rFonts w:ascii="GHEA Grapalat" w:hAnsi="GHEA Grapalat" w:cs="Sylfaen"/>
          <w:b/>
          <w:sz w:val="20"/>
          <w:szCs w:val="20"/>
        </w:rPr>
        <w:t>դեմ՝</w:t>
      </w:r>
      <w:r w:rsidRPr="006B6666">
        <w:rPr>
          <w:rFonts w:ascii="GHEA Grapalat" w:hAnsi="GHEA Grapalat" w:cs="Sylfaen"/>
          <w:b/>
          <w:sz w:val="20"/>
          <w:szCs w:val="20"/>
        </w:rPr>
        <w:t xml:space="preserve"> 0</w:t>
      </w:r>
    </w:p>
    <w:p w:rsidR="00396CDC" w:rsidRPr="006B6666" w:rsidRDefault="00396CDC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6B6666">
        <w:rPr>
          <w:rFonts w:ascii="GHEA Grapalat" w:hAnsi="GHEA Grapalat" w:cs="Sylfaen"/>
          <w:b/>
          <w:i/>
          <w:sz w:val="20"/>
          <w:szCs w:val="20"/>
        </w:rPr>
        <w:t xml:space="preserve">2. </w:t>
      </w:r>
      <w:proofErr w:type="spellStart"/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Մասնակիցների</w:t>
      </w:r>
      <w:proofErr w:type="spellEnd"/>
      <w:r w:rsidRPr="006B6666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գնային</w:t>
      </w:r>
      <w:proofErr w:type="spellEnd"/>
      <w:r w:rsidRPr="006B6666">
        <w:rPr>
          <w:rFonts w:ascii="GHEA Grapalat" w:hAnsi="GHEA Grapalat" w:cs="Sylfaen"/>
          <w:b/>
          <w:i/>
          <w:sz w:val="20"/>
          <w:szCs w:val="20"/>
        </w:rPr>
        <w:t xml:space="preserve"> </w:t>
      </w:r>
      <w:proofErr w:type="spellStart"/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առաջարկները</w:t>
      </w:r>
      <w:proofErr w:type="spellEnd"/>
    </w:p>
    <w:p w:rsidR="00396CDC" w:rsidRPr="00592FC6" w:rsidRDefault="00396CDC" w:rsidP="00436E77">
      <w:pPr>
        <w:spacing w:line="240" w:lineRule="auto"/>
        <w:rPr>
          <w:rFonts w:ascii="GHEA Grapalat" w:hAnsi="GHEA Grapalat" w:cs="Times New Roma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                       ---------------------------------------------------------------------------------------</w:t>
      </w:r>
    </w:p>
    <w:p w:rsidR="000A502F" w:rsidRPr="00592FC6" w:rsidRDefault="000A502F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(</w:t>
      </w:r>
      <w:r w:rsidRPr="00592FC6">
        <w:rPr>
          <w:rFonts w:ascii="GHEA Grapalat" w:hAnsi="GHEA Grapalat" w:cs="Sylfaen"/>
          <w:b/>
          <w:sz w:val="20"/>
          <w:szCs w:val="20"/>
          <w:lang w:val="en-US"/>
        </w:rPr>
        <w:t>Ռ</w:t>
      </w:r>
      <w:r w:rsidRPr="00592FC6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proofErr w:type="spellStart"/>
      <w:r w:rsidRPr="00592FC6">
        <w:rPr>
          <w:rFonts w:ascii="GHEA Grapalat" w:hAnsi="GHEA Grapalat" w:cs="Sylfaen"/>
          <w:b/>
          <w:sz w:val="20"/>
          <w:szCs w:val="20"/>
          <w:lang w:val="en-US"/>
        </w:rPr>
        <w:t>Մանուկյան</w:t>
      </w:r>
      <w:proofErr w:type="spellEnd"/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)</w:t>
      </w:r>
    </w:p>
    <w:p w:rsidR="00396CDC" w:rsidRPr="00592FC6" w:rsidRDefault="000A502F" w:rsidP="00436E77">
      <w:pPr>
        <w:spacing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592FC6">
        <w:rPr>
          <w:rFonts w:ascii="GHEA Grapalat" w:eastAsia="Times New Roman" w:hAnsi="GHEA Grapalat" w:cs="Sylfaen"/>
          <w:sz w:val="20"/>
          <w:szCs w:val="20"/>
          <w:lang w:val="af-ZA"/>
        </w:rPr>
        <w:t>&lt;&lt;</w:t>
      </w:r>
      <w:r w:rsidRPr="00592FC6">
        <w:rPr>
          <w:rFonts w:ascii="GHEA Grapalat" w:eastAsia="Times New Roman" w:hAnsi="GHEA Grapalat" w:cs="Sylfaen"/>
          <w:sz w:val="20"/>
          <w:szCs w:val="20"/>
        </w:rPr>
        <w:t>ՇՄԳՇԲՕԿ</w:t>
      </w:r>
      <w:r w:rsidRPr="00592FC6">
        <w:rPr>
          <w:rFonts w:ascii="GHEA Grapalat" w:eastAsia="Times New Roman" w:hAnsi="GHEA Grapalat" w:cs="Sylfaen"/>
          <w:sz w:val="20"/>
          <w:szCs w:val="20"/>
          <w:lang w:val="af-ZA"/>
        </w:rPr>
        <w:t>-</w:t>
      </w:r>
      <w:r w:rsidRPr="00592FC6">
        <w:rPr>
          <w:rFonts w:ascii="GHEA Grapalat" w:eastAsia="Times New Roman" w:hAnsi="GHEA Grapalat" w:cs="Sylfaen"/>
          <w:sz w:val="20"/>
          <w:szCs w:val="20"/>
        </w:rPr>
        <w:t>ՇՀԱՊՁԲ</w:t>
      </w:r>
      <w:r w:rsidRPr="00592FC6">
        <w:rPr>
          <w:rFonts w:ascii="GHEA Grapalat" w:eastAsia="Times New Roman" w:hAnsi="GHEA Grapalat" w:cs="Sylfaen"/>
          <w:sz w:val="20"/>
          <w:szCs w:val="20"/>
          <w:lang w:val="af-ZA"/>
        </w:rPr>
        <w:t>-16/6-1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&gt;&gt;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ծածկագրով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շրջանակային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համաձայնագրով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ընթացակարգի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մասնակից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կազմակերպությունների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գնային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առաջարկները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ներկայացվում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են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կից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հավելված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1-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ով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>/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գնահատման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eastAsia="Times New Roman" w:hAnsi="GHEA Grapalat" w:cs="Sylfaen"/>
          <w:sz w:val="20"/>
          <w:szCs w:val="20"/>
        </w:rPr>
        <w:t>թերթիկ</w:t>
      </w:r>
      <w:r w:rsidR="00396CDC" w:rsidRPr="00592FC6">
        <w:rPr>
          <w:rFonts w:ascii="GHEA Grapalat" w:eastAsia="Times New Roman" w:hAnsi="GHEA Grapalat" w:cs="Sylfaen"/>
          <w:sz w:val="20"/>
          <w:szCs w:val="20"/>
          <w:lang w:val="af-ZA"/>
        </w:rPr>
        <w:t>/:</w:t>
      </w:r>
    </w:p>
    <w:p w:rsidR="00674365" w:rsidRPr="006E1DBB" w:rsidRDefault="00396CDC" w:rsidP="00674365">
      <w:pPr>
        <w:spacing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674365">
        <w:rPr>
          <w:rFonts w:ascii="GHEA Grapalat" w:hAnsi="GHEA Grapalat" w:cs="Sylfaen"/>
          <w:b/>
          <w:sz w:val="20"/>
          <w:szCs w:val="20"/>
        </w:rPr>
        <w:t>Որոշումը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ընդունվել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է՝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կողմ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4, </w:t>
      </w:r>
      <w:r w:rsidRPr="00674365">
        <w:rPr>
          <w:rFonts w:ascii="GHEA Grapalat" w:hAnsi="GHEA Grapalat" w:cs="Sylfaen"/>
          <w:b/>
          <w:sz w:val="20"/>
          <w:szCs w:val="20"/>
        </w:rPr>
        <w:t>դեմ՝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0</w:t>
      </w:r>
    </w:p>
    <w:p w:rsidR="00396CDC" w:rsidRPr="00592FC6" w:rsidRDefault="00396CDC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3. 1-</w:t>
      </w:r>
      <w:r w:rsidRPr="00592FC6">
        <w:rPr>
          <w:rFonts w:ascii="GHEA Grapalat" w:hAnsi="GHEA Grapalat" w:cs="Sylfaen"/>
          <w:b/>
          <w:i/>
          <w:sz w:val="20"/>
          <w:szCs w:val="20"/>
        </w:rPr>
        <w:t>ին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և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b/>
          <w:i/>
          <w:sz w:val="20"/>
          <w:szCs w:val="20"/>
          <w:lang w:val="en-US"/>
        </w:rPr>
        <w:t>հաջորդաբար</w:t>
      </w:r>
      <w:proofErr w:type="spellEnd"/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տեղեր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զբաղեցրած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մասնակիցների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որոշում</w:t>
      </w:r>
    </w:p>
    <w:p w:rsidR="00396CDC" w:rsidRPr="00592FC6" w:rsidRDefault="00396CDC" w:rsidP="00436E77">
      <w:pPr>
        <w:spacing w:line="240" w:lineRule="auto"/>
        <w:rPr>
          <w:rFonts w:ascii="GHEA Grapalat" w:hAnsi="GHEA Grapalat" w:cs="Times New Roma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                   ---------------------------------------------------------------------------------------</w:t>
      </w:r>
    </w:p>
    <w:p w:rsidR="000A502F" w:rsidRPr="00592FC6" w:rsidRDefault="000A502F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(</w:t>
      </w:r>
      <w:r w:rsidRPr="00592FC6">
        <w:rPr>
          <w:rFonts w:ascii="GHEA Grapalat" w:hAnsi="GHEA Grapalat" w:cs="Sylfaen"/>
          <w:b/>
          <w:sz w:val="20"/>
          <w:szCs w:val="20"/>
          <w:lang w:val="en-US"/>
        </w:rPr>
        <w:t>Ռ</w:t>
      </w:r>
      <w:r w:rsidRPr="00592FC6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proofErr w:type="spellStart"/>
      <w:r w:rsidRPr="00592FC6">
        <w:rPr>
          <w:rFonts w:ascii="GHEA Grapalat" w:hAnsi="GHEA Grapalat" w:cs="Sylfaen"/>
          <w:b/>
          <w:sz w:val="20"/>
          <w:szCs w:val="20"/>
          <w:lang w:val="en-US"/>
        </w:rPr>
        <w:t>Մանուկյան</w:t>
      </w:r>
      <w:proofErr w:type="spellEnd"/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)</w:t>
      </w:r>
    </w:p>
    <w:p w:rsidR="00396CDC" w:rsidRPr="00592FC6" w:rsidRDefault="00396CDC" w:rsidP="00436E77">
      <w:pPr>
        <w:spacing w:line="240" w:lineRule="auto"/>
        <w:rPr>
          <w:rFonts w:ascii="GHEA Grapalat" w:hAnsi="GHEA Grapalat" w:cs="Times New Roman"/>
          <w:sz w:val="20"/>
          <w:szCs w:val="20"/>
          <w:lang w:val="af-ZA"/>
        </w:rPr>
      </w:pPr>
      <w:r w:rsidRPr="00592FC6">
        <w:rPr>
          <w:rFonts w:ascii="GHEA Grapalat" w:hAnsi="GHEA Grapalat"/>
          <w:sz w:val="20"/>
          <w:szCs w:val="20"/>
        </w:rPr>
        <w:t>Ներկայացված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գնային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առաջարկի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հիման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վրա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հանձնաժողովը</w:t>
      </w:r>
      <w:r w:rsidRPr="00592FC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sz w:val="20"/>
          <w:szCs w:val="20"/>
        </w:rPr>
        <w:t>որոշեց՝</w:t>
      </w:r>
    </w:p>
    <w:p w:rsidR="00396CDC" w:rsidRPr="00592FC6" w:rsidRDefault="00396CDC" w:rsidP="00436E77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lastRenderedPageBreak/>
        <w:t>1-</w:t>
      </w:r>
      <w:r w:rsidRPr="00592FC6">
        <w:rPr>
          <w:rFonts w:ascii="GHEA Grapalat" w:hAnsi="GHEA Grapalat" w:cs="Sylfaen"/>
          <w:b/>
          <w:i/>
          <w:sz w:val="20"/>
          <w:szCs w:val="20"/>
        </w:rPr>
        <w:t>ին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տեղ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զբաղեցնող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մասնակից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b/>
          <w:i/>
          <w:sz w:val="20"/>
          <w:szCs w:val="20"/>
        </w:rPr>
        <w:t>ճանաչել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</w:p>
    <w:p w:rsidR="000238D0" w:rsidRPr="00592FC6" w:rsidRDefault="000238D0" w:rsidP="00436E77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sz w:val="20"/>
          <w:szCs w:val="20"/>
        </w:rPr>
        <w:t>թիվ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CB568F" w:rsidRPr="00592FC6">
        <w:rPr>
          <w:rFonts w:ascii="GHEA Grapalat" w:hAnsi="GHEA Grapalat" w:cs="Sylfaen"/>
          <w:sz w:val="20"/>
          <w:szCs w:val="20"/>
          <w:lang w:val="af-ZA"/>
        </w:rPr>
        <w:t xml:space="preserve">29, 30, 38, 39, 42, 47, 50, 51, 53, 62 </w:t>
      </w:r>
      <w:r w:rsidRPr="00592FC6">
        <w:rPr>
          <w:rFonts w:ascii="GHEA Grapalat" w:hAnsi="GHEA Grapalat" w:cs="Sylfaen"/>
          <w:sz w:val="20"/>
          <w:szCs w:val="20"/>
        </w:rPr>
        <w:t>չափաբաժինների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մասով՝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&lt;&lt;</w:t>
      </w:r>
      <w:r w:rsidR="00CB568F" w:rsidRPr="00592FC6">
        <w:rPr>
          <w:rFonts w:ascii="GHEA Grapalat" w:hAnsi="GHEA Grapalat" w:cs="Sylfaen"/>
          <w:sz w:val="20"/>
          <w:szCs w:val="20"/>
          <w:lang w:val="af-ZA"/>
        </w:rPr>
        <w:t>Հույս-Մոտոր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 </w:t>
      </w:r>
      <w:r w:rsidRPr="00592FC6">
        <w:rPr>
          <w:rFonts w:ascii="GHEA Grapalat" w:hAnsi="GHEA Grapalat" w:cs="Sylfaen"/>
          <w:sz w:val="20"/>
          <w:szCs w:val="20"/>
        </w:rPr>
        <w:t>ՍՊԸ</w:t>
      </w:r>
      <w:r w:rsidRPr="00592FC6">
        <w:rPr>
          <w:rFonts w:ascii="GHEA Grapalat" w:hAnsi="GHEA Grapalat" w:cs="Sylfaen"/>
          <w:sz w:val="20"/>
          <w:szCs w:val="20"/>
          <w:lang w:val="af-ZA"/>
        </w:rPr>
        <w:t>-</w:t>
      </w:r>
      <w:r w:rsidRPr="00592FC6">
        <w:rPr>
          <w:rFonts w:ascii="GHEA Grapalat" w:hAnsi="GHEA Grapalat" w:cs="Sylfaen"/>
          <w:sz w:val="20"/>
          <w:szCs w:val="20"/>
        </w:rPr>
        <w:t>ին</w:t>
      </w:r>
    </w:p>
    <w:p w:rsidR="00396CDC" w:rsidRPr="00592FC6" w:rsidRDefault="00396CDC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592FC6">
        <w:rPr>
          <w:rFonts w:ascii="GHEA Grapalat" w:hAnsi="GHEA Grapalat" w:cs="Sylfaen"/>
          <w:sz w:val="20"/>
          <w:szCs w:val="20"/>
          <w:lang w:val="en-US"/>
        </w:rPr>
        <w:t>թ</w:t>
      </w:r>
      <w:r w:rsidRPr="00592FC6">
        <w:rPr>
          <w:rFonts w:ascii="GHEA Grapalat" w:hAnsi="GHEA Grapalat" w:cs="Sylfaen"/>
          <w:sz w:val="20"/>
          <w:szCs w:val="20"/>
        </w:rPr>
        <w:t>իվ</w:t>
      </w:r>
      <w:proofErr w:type="gramEnd"/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238D0"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CB568F" w:rsidRPr="00592FC6">
        <w:rPr>
          <w:rFonts w:ascii="GHEA Grapalat" w:hAnsi="GHEA Grapalat" w:cs="Sylfaen"/>
          <w:sz w:val="20"/>
          <w:szCs w:val="20"/>
          <w:lang w:val="af-ZA"/>
        </w:rPr>
        <w:t>72</w:t>
      </w:r>
      <w:r w:rsidR="000238D0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չա</w:t>
      </w:r>
      <w:r w:rsidRPr="00592FC6">
        <w:rPr>
          <w:rFonts w:ascii="GHEA Grapalat" w:hAnsi="GHEA Grapalat" w:cs="Sylfaen"/>
          <w:sz w:val="20"/>
          <w:szCs w:val="20"/>
          <w:lang w:val="en-US"/>
        </w:rPr>
        <w:t>փ</w:t>
      </w:r>
      <w:r w:rsidRPr="00592FC6">
        <w:rPr>
          <w:rFonts w:ascii="GHEA Grapalat" w:hAnsi="GHEA Grapalat" w:cs="Sylfaen"/>
          <w:sz w:val="20"/>
          <w:szCs w:val="20"/>
        </w:rPr>
        <w:t>աբաժ</w:t>
      </w:r>
      <w:r w:rsidRPr="00592FC6">
        <w:rPr>
          <w:rFonts w:ascii="GHEA Grapalat" w:hAnsi="GHEA Grapalat" w:cs="Sylfaen"/>
          <w:sz w:val="20"/>
          <w:szCs w:val="20"/>
          <w:lang w:val="en-US"/>
        </w:rPr>
        <w:t>ն</w:t>
      </w:r>
      <w:r w:rsidRPr="00592FC6">
        <w:rPr>
          <w:rFonts w:ascii="GHEA Grapalat" w:hAnsi="GHEA Grapalat" w:cs="Sylfaen"/>
          <w:sz w:val="20"/>
          <w:szCs w:val="20"/>
        </w:rPr>
        <w:t>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մասով՝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&lt;&lt; </w:t>
      </w:r>
      <w:r w:rsidR="000238D0" w:rsidRPr="00592FC6">
        <w:rPr>
          <w:rFonts w:ascii="GHEA Grapalat" w:hAnsi="GHEA Grapalat" w:cs="Sylfaen"/>
          <w:sz w:val="20"/>
          <w:szCs w:val="20"/>
        </w:rPr>
        <w:t>Մոսէսքո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592FC6">
        <w:rPr>
          <w:rFonts w:ascii="GHEA Grapalat" w:hAnsi="GHEA Grapalat" w:cs="Sylfaen"/>
          <w:sz w:val="20"/>
          <w:szCs w:val="20"/>
        </w:rPr>
        <w:t>ՍՊԸ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–</w:t>
      </w:r>
      <w:r w:rsidRPr="00592FC6">
        <w:rPr>
          <w:rFonts w:ascii="GHEA Grapalat" w:hAnsi="GHEA Grapalat" w:cs="Sylfaen"/>
          <w:sz w:val="20"/>
          <w:szCs w:val="20"/>
        </w:rPr>
        <w:t>ին</w:t>
      </w:r>
    </w:p>
    <w:p w:rsidR="00396CDC" w:rsidRPr="006E1DBB" w:rsidRDefault="00396CDC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թիվ </w:t>
      </w:r>
      <w:r w:rsidR="000238D0"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CB568F" w:rsidRPr="00592FC6">
        <w:rPr>
          <w:rFonts w:ascii="GHEA Grapalat" w:hAnsi="GHEA Grapalat" w:cs="Sylfaen"/>
          <w:sz w:val="20"/>
          <w:szCs w:val="20"/>
          <w:lang w:val="af-ZA"/>
        </w:rPr>
        <w:t>1, 48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չափաբաժ</w:t>
      </w:r>
      <w:r w:rsidRPr="00592FC6">
        <w:rPr>
          <w:rFonts w:ascii="GHEA Grapalat" w:hAnsi="GHEA Grapalat" w:cs="Sylfaen"/>
          <w:sz w:val="20"/>
          <w:szCs w:val="20"/>
        </w:rPr>
        <w:t>նի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մասով՝ &lt;&lt;</w:t>
      </w:r>
      <w:r w:rsidR="000238D0" w:rsidRPr="00592FC6">
        <w:rPr>
          <w:rFonts w:ascii="GHEA Grapalat" w:hAnsi="GHEA Grapalat" w:cs="Sylfaen"/>
          <w:sz w:val="20"/>
          <w:szCs w:val="20"/>
        </w:rPr>
        <w:t>Դարֆ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592FC6">
        <w:rPr>
          <w:rFonts w:ascii="GHEA Grapalat" w:hAnsi="GHEA Grapalat" w:cs="Sylfaen"/>
          <w:sz w:val="20"/>
          <w:szCs w:val="20"/>
        </w:rPr>
        <w:t>ՍՊԸ</w:t>
      </w:r>
      <w:r w:rsidRPr="00592FC6">
        <w:rPr>
          <w:rFonts w:ascii="GHEA Grapalat" w:hAnsi="GHEA Grapalat" w:cs="Sylfaen"/>
          <w:sz w:val="20"/>
          <w:szCs w:val="20"/>
          <w:lang w:val="af-ZA"/>
        </w:rPr>
        <w:t>-</w:t>
      </w:r>
      <w:r w:rsidRPr="00592FC6">
        <w:rPr>
          <w:rFonts w:ascii="GHEA Grapalat" w:hAnsi="GHEA Grapalat" w:cs="Sylfaen"/>
          <w:sz w:val="20"/>
          <w:szCs w:val="20"/>
        </w:rPr>
        <w:t>ին</w:t>
      </w:r>
    </w:p>
    <w:p w:rsidR="00CB568F" w:rsidRPr="006E1DBB" w:rsidRDefault="00CB568F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</w:p>
    <w:p w:rsidR="00C67094" w:rsidRPr="00592FC6" w:rsidRDefault="00CB568F" w:rsidP="00105C5B">
      <w:pPr>
        <w:spacing w:line="240" w:lineRule="auto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674365">
        <w:rPr>
          <w:rFonts w:ascii="GHEA Grapalat" w:hAnsi="GHEA Grapalat" w:cs="Sylfaen"/>
          <w:b/>
          <w:sz w:val="20"/>
          <w:szCs w:val="20"/>
        </w:rPr>
        <w:t>Որոշումը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ընդունվել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է՝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կողմ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4, </w:t>
      </w:r>
      <w:r w:rsidRPr="00674365">
        <w:rPr>
          <w:rFonts w:ascii="GHEA Grapalat" w:hAnsi="GHEA Grapalat" w:cs="Sylfaen"/>
          <w:b/>
          <w:sz w:val="20"/>
          <w:szCs w:val="20"/>
        </w:rPr>
        <w:t>դեմ՝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0</w:t>
      </w:r>
    </w:p>
    <w:p w:rsidR="00396CDC" w:rsidRDefault="00C67094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  <w:r w:rsidRPr="00592FC6">
        <w:rPr>
          <w:rFonts w:ascii="GHEA Grapalat" w:hAnsi="GHEA Grapalat" w:cs="Sylfaen"/>
          <w:sz w:val="20"/>
          <w:szCs w:val="20"/>
          <w:lang w:val="af-ZA"/>
        </w:rPr>
        <w:t>Թիվ 2-28, 31-37, 40-41, 43-46, 49, 52, 54-61, 63-71</w:t>
      </w:r>
      <w:r w:rsidR="00396CDC" w:rsidRPr="00592FC6">
        <w:rPr>
          <w:rFonts w:ascii="GHEA Grapalat" w:hAnsi="GHEA Grapalat" w:cs="Sylfaen"/>
          <w:sz w:val="20"/>
          <w:szCs w:val="20"/>
          <w:lang w:val="af-ZA"/>
        </w:rPr>
        <w:t xml:space="preserve"> չափաբաժիններ</w:t>
      </w:r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ի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մասով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ոչ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մի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հայտ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չի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ներկայացվել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հետևաբար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այն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96CDC" w:rsidRPr="00592FC6">
        <w:rPr>
          <w:rFonts w:ascii="GHEA Grapalat" w:hAnsi="GHEA Grapalat" w:cs="Sylfaen"/>
          <w:sz w:val="20"/>
          <w:szCs w:val="20"/>
          <w:lang w:val="af-ZA"/>
        </w:rPr>
        <w:t xml:space="preserve"> համարվում 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>է</w:t>
      </w:r>
      <w:r w:rsidR="00396CDC" w:rsidRPr="00592FC6">
        <w:rPr>
          <w:rFonts w:ascii="GHEA Grapalat" w:hAnsi="GHEA Grapalat" w:cs="Sylfaen"/>
          <w:sz w:val="20"/>
          <w:szCs w:val="20"/>
          <w:lang w:val="af-ZA"/>
        </w:rPr>
        <w:t xml:space="preserve"> չկայացած:</w:t>
      </w:r>
    </w:p>
    <w:p w:rsidR="002370F3" w:rsidRPr="00592FC6" w:rsidRDefault="00105C5B" w:rsidP="00105C5B">
      <w:pPr>
        <w:spacing w:line="240" w:lineRule="auto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674365">
        <w:rPr>
          <w:rFonts w:ascii="GHEA Grapalat" w:hAnsi="GHEA Grapalat" w:cs="Sylfaen"/>
          <w:b/>
          <w:sz w:val="20"/>
          <w:szCs w:val="20"/>
        </w:rPr>
        <w:t>Որոշումը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ընդունվել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է՝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 w:cs="Sylfaen"/>
          <w:b/>
          <w:sz w:val="20"/>
          <w:szCs w:val="20"/>
        </w:rPr>
        <w:t>կողմ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4, </w:t>
      </w:r>
      <w:r w:rsidRPr="00674365">
        <w:rPr>
          <w:rFonts w:ascii="GHEA Grapalat" w:hAnsi="GHEA Grapalat" w:cs="Sylfaen"/>
          <w:b/>
          <w:sz w:val="20"/>
          <w:szCs w:val="20"/>
        </w:rPr>
        <w:t>դեմ՝</w:t>
      </w:r>
      <w:r w:rsidRPr="006E1DBB">
        <w:rPr>
          <w:rFonts w:ascii="GHEA Grapalat" w:hAnsi="GHEA Grapalat" w:cs="Sylfaen"/>
          <w:b/>
          <w:sz w:val="20"/>
          <w:szCs w:val="20"/>
          <w:lang w:val="af-ZA"/>
        </w:rPr>
        <w:t xml:space="preserve"> 0</w:t>
      </w:r>
    </w:p>
    <w:p w:rsidR="00396CDC" w:rsidRPr="00EB2900" w:rsidRDefault="00396CDC" w:rsidP="00436E77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92FC6">
        <w:rPr>
          <w:rFonts w:ascii="GHEA Grapalat" w:hAnsi="GHEA Grapalat" w:cs="Sylfaen"/>
          <w:sz w:val="20"/>
          <w:szCs w:val="20"/>
        </w:rPr>
        <w:t>Առաջին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և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հաջորդաբար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տեղեր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զբաղեցրած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592FC6">
        <w:rPr>
          <w:rFonts w:ascii="GHEA Grapalat" w:hAnsi="GHEA Grapalat" w:cs="Sylfaen"/>
          <w:sz w:val="20"/>
          <w:szCs w:val="20"/>
        </w:rPr>
        <w:t>ընկերություն</w:t>
      </w:r>
      <w:r w:rsidRPr="00592FC6">
        <w:rPr>
          <w:rFonts w:ascii="GHEA Grapalat" w:hAnsi="GHEA Grapalat" w:cs="Sylfaen"/>
          <w:sz w:val="20"/>
          <w:szCs w:val="20"/>
          <w:lang w:val="en-US"/>
        </w:rPr>
        <w:t>ն</w:t>
      </w:r>
      <w:r w:rsidRPr="00592FC6">
        <w:rPr>
          <w:rFonts w:ascii="GHEA Grapalat" w:hAnsi="GHEA Grapalat" w:cs="Sylfaen"/>
          <w:sz w:val="20"/>
          <w:szCs w:val="20"/>
        </w:rPr>
        <w:t>երի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մասով</w:t>
      </w:r>
      <w:r w:rsidRPr="00592FC6">
        <w:rPr>
          <w:rFonts w:ascii="GHEA Grapalat" w:hAnsi="GHEA Grapalat" w:cs="Sylfaen"/>
          <w:sz w:val="20"/>
          <w:szCs w:val="20"/>
          <w:lang w:val="en-US"/>
        </w:rPr>
        <w:t>՝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&lt;&lt;</w:t>
      </w:r>
      <w:proofErr w:type="spellStart"/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Դարֆ</w:t>
      </w:r>
      <w:proofErr w:type="spellEnd"/>
      <w:r w:rsidR="002370F3" w:rsidRPr="00592FC6">
        <w:rPr>
          <w:rFonts w:ascii="GHEA Grapalat" w:hAnsi="GHEA Grapalat" w:cs="Sylfaen"/>
          <w:sz w:val="20"/>
          <w:szCs w:val="20"/>
          <w:lang w:val="af-ZA"/>
        </w:rPr>
        <w:t>&gt;&gt; ՍՊԸի, &lt;&lt;</w:t>
      </w:r>
      <w:r w:rsidR="002370F3" w:rsidRPr="00592FC6">
        <w:rPr>
          <w:rFonts w:ascii="GHEA Grapalat" w:hAnsi="GHEA Grapalat" w:cs="Sylfaen"/>
          <w:sz w:val="20"/>
          <w:szCs w:val="20"/>
        </w:rPr>
        <w:t>Մոսէսքո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&gt;&gt; </w:t>
      </w:r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ՍՊԸ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>-</w:t>
      </w:r>
      <w:r w:rsidR="002370F3" w:rsidRPr="00592FC6">
        <w:rPr>
          <w:rFonts w:ascii="GHEA Grapalat" w:hAnsi="GHEA Grapalat" w:cs="Sylfaen"/>
          <w:sz w:val="20"/>
          <w:szCs w:val="20"/>
          <w:lang w:val="en-US"/>
        </w:rPr>
        <w:t>ի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370F3"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 xml:space="preserve"> &lt;&lt; Հույս-Մոտոր&gt;&gt; ՍՊԸ-ի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համար</w:t>
      </w:r>
      <w:proofErr w:type="spellEnd"/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370F3" w:rsidRPr="00592FC6">
        <w:rPr>
          <w:rFonts w:ascii="GHEA Grapalat" w:hAnsi="GHEA Grapalat" w:cs="Sylfaen"/>
          <w:sz w:val="20"/>
          <w:szCs w:val="20"/>
          <w:lang w:val="af-ZA"/>
        </w:rPr>
        <w:t>24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.06.2016թ.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ուղարկել</w:t>
      </w:r>
      <w:proofErr w:type="spellEnd"/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հարցում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ՀՀ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Ֆինանսների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նախարարություն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ՀՀ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պետական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բյուջեի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նկատմամբ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հայտը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ներկայացնելու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օրվա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դրությամբ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ժամկետանց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հարկային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պարտավորությունների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92FC6">
        <w:rPr>
          <w:rFonts w:ascii="GHEA Grapalat" w:hAnsi="GHEA Grapalat" w:cs="Sylfaen"/>
          <w:sz w:val="20"/>
          <w:szCs w:val="20"/>
        </w:rPr>
        <w:t>ինչպես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նաև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հրավերով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սահմանված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&lt;&lt;</w:t>
      </w:r>
      <w:r w:rsidRPr="00592FC6">
        <w:rPr>
          <w:rFonts w:ascii="GHEA Grapalat" w:hAnsi="GHEA Grapalat" w:cs="Sylfaen"/>
          <w:sz w:val="20"/>
          <w:szCs w:val="20"/>
        </w:rPr>
        <w:t>Ֆինանսական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միջոցներ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592FC6">
        <w:rPr>
          <w:rFonts w:ascii="GHEA Grapalat" w:hAnsi="GHEA Grapalat" w:cs="Sylfaen"/>
          <w:sz w:val="20"/>
          <w:szCs w:val="20"/>
        </w:rPr>
        <w:t>որակավորման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չափանիշին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վերաբերող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պարբերությամբ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նախատեսված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որակավորման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պահանջի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առկայության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վերաբերյալ</w:t>
      </w:r>
      <w:r w:rsidRPr="00592FC6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370F3" w:rsidRPr="00EB2900" w:rsidRDefault="002370F3" w:rsidP="00436E77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351B4B" w:rsidRPr="00EB2900" w:rsidRDefault="00351B4B" w:rsidP="00436E77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Ծանուցել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առաջին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տեղը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զբաղեցրած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մասնակցին</w:t>
      </w:r>
      <w:proofErr w:type="spellEnd"/>
      <w:r w:rsidRPr="00592FC6">
        <w:rPr>
          <w:rFonts w:ascii="GHEA Grapalat" w:hAnsi="GHEA Grapalat" w:cs="Sylfaen"/>
          <w:sz w:val="20"/>
          <w:szCs w:val="20"/>
          <w:lang w:val="en-US"/>
        </w:rPr>
        <w:t>՝</w:t>
      </w:r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առաջարկելով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երեք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աշխատանքային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օրվա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ընթացքում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ներկայացնել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որակավորման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չափանիշները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հիմնավորող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սույն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հավելվածի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2-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րդ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մասի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հայտ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պատրաստելու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հրահանգի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3-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րդ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բաժնով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նախատեսված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փաստաթղթերը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ինչպես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նաև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հայտով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առաջարկված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ապրանքների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անվանումները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տեխնիկական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բնութագրերը</w:t>
      </w:r>
      <w:proofErr w:type="spellEnd"/>
      <w:r w:rsidRPr="00EB2900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CF56CD" w:rsidRPr="006E1DBB" w:rsidRDefault="00351B4B" w:rsidP="00674365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Սույն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մասով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սահմանված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ժամկետում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փաստաթղթերը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չներկայացնելու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դեպքում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հանձնա</w:t>
      </w:r>
      <w:proofErr w:type="spellEnd"/>
      <w:r w:rsidR="00105C5B">
        <w:rPr>
          <w:rFonts w:ascii="GHEA Grapalat" w:hAnsi="GHEA Grapalat" w:cs="Sylfaen"/>
          <w:sz w:val="20"/>
          <w:szCs w:val="20"/>
          <w:lang w:val="af-ZA"/>
        </w:rPr>
        <w:t>ժ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ողովը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կմերժի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առաջին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տեղը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զբաղեցրած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մասնակցի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հայտը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  <w:lang w:val="en-US"/>
        </w:rPr>
        <w:t>և</w:t>
      </w:r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փաստաթղթեր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ներկայացնելու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պահանջ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կներկայացնի</w:t>
      </w:r>
      <w:proofErr w:type="spellEnd"/>
      <w:r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592FC6" w:rsidRPr="00592FC6">
        <w:rPr>
          <w:rFonts w:ascii="GHEA Grapalat" w:hAnsi="GHEA Grapalat" w:cs="Sylfaen"/>
          <w:sz w:val="20"/>
          <w:szCs w:val="20"/>
          <w:lang w:val="en-US"/>
        </w:rPr>
        <w:t>հաջորդող</w:t>
      </w:r>
      <w:proofErr w:type="spellEnd"/>
      <w:r w:rsidR="00592FC6"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592FC6" w:rsidRPr="00592FC6">
        <w:rPr>
          <w:rFonts w:ascii="GHEA Grapalat" w:hAnsi="GHEA Grapalat" w:cs="Sylfaen"/>
          <w:sz w:val="20"/>
          <w:szCs w:val="20"/>
          <w:lang w:val="en-US"/>
        </w:rPr>
        <w:t>տեղը</w:t>
      </w:r>
      <w:proofErr w:type="spellEnd"/>
      <w:r w:rsidR="00592FC6"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592FC6" w:rsidRPr="00592FC6">
        <w:rPr>
          <w:rFonts w:ascii="GHEA Grapalat" w:hAnsi="GHEA Grapalat" w:cs="Sylfaen"/>
          <w:sz w:val="20"/>
          <w:szCs w:val="20"/>
          <w:lang w:val="en-US"/>
        </w:rPr>
        <w:t>զբաղեցրած</w:t>
      </w:r>
      <w:proofErr w:type="spellEnd"/>
      <w:r w:rsidR="00592FC6" w:rsidRPr="006E1D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92FC6">
        <w:rPr>
          <w:rFonts w:ascii="GHEA Grapalat" w:hAnsi="GHEA Grapalat" w:cs="Sylfaen"/>
          <w:sz w:val="20"/>
          <w:szCs w:val="20"/>
          <w:lang w:val="en-US"/>
        </w:rPr>
        <w:t>մասնակցին</w:t>
      </w:r>
      <w:proofErr w:type="spellEnd"/>
      <w:r w:rsidR="00592FC6" w:rsidRPr="006E1DB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74365" w:rsidRPr="006E1DBB" w:rsidRDefault="00674365" w:rsidP="00674365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8F35FD" w:rsidRPr="00592FC6" w:rsidRDefault="00396CDC" w:rsidP="00436E77">
      <w:pPr>
        <w:spacing w:line="240" w:lineRule="auto"/>
        <w:jc w:val="center"/>
        <w:rPr>
          <w:rFonts w:ascii="GHEA Grapalat" w:hAnsi="GHEA Grapalat" w:cs="Times New Roman"/>
          <w:sz w:val="20"/>
          <w:szCs w:val="20"/>
          <w:lang w:val="af-ZA"/>
        </w:rPr>
      </w:pPr>
      <w:r w:rsidRPr="00674365">
        <w:rPr>
          <w:rFonts w:ascii="GHEA Grapalat" w:hAnsi="GHEA Grapalat"/>
          <w:b/>
          <w:sz w:val="20"/>
          <w:szCs w:val="20"/>
        </w:rPr>
        <w:t>Որոշումը</w:t>
      </w:r>
      <w:r w:rsidRPr="006743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/>
          <w:b/>
          <w:sz w:val="20"/>
          <w:szCs w:val="20"/>
        </w:rPr>
        <w:t>ընդունվել</w:t>
      </w:r>
      <w:r w:rsidRPr="006743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/>
          <w:b/>
          <w:sz w:val="20"/>
          <w:szCs w:val="20"/>
        </w:rPr>
        <w:t>է՝</w:t>
      </w:r>
      <w:r w:rsidRPr="0067436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74365">
        <w:rPr>
          <w:rFonts w:ascii="GHEA Grapalat" w:hAnsi="GHEA Grapalat"/>
          <w:b/>
          <w:sz w:val="20"/>
          <w:szCs w:val="20"/>
        </w:rPr>
        <w:t>կողմ</w:t>
      </w:r>
      <w:r w:rsidRPr="00674365">
        <w:rPr>
          <w:rFonts w:ascii="GHEA Grapalat" w:hAnsi="GHEA Grapalat"/>
          <w:b/>
          <w:sz w:val="20"/>
          <w:szCs w:val="20"/>
          <w:lang w:val="af-ZA"/>
        </w:rPr>
        <w:t xml:space="preserve"> 4, </w:t>
      </w:r>
      <w:r w:rsidRPr="00674365">
        <w:rPr>
          <w:rFonts w:ascii="GHEA Grapalat" w:hAnsi="GHEA Grapalat"/>
          <w:b/>
          <w:sz w:val="20"/>
          <w:szCs w:val="20"/>
        </w:rPr>
        <w:t>դեմ՝</w:t>
      </w:r>
      <w:r w:rsidRPr="00674365">
        <w:rPr>
          <w:rFonts w:ascii="GHEA Grapalat" w:hAnsi="GHEA Grapalat"/>
          <w:b/>
          <w:sz w:val="20"/>
          <w:szCs w:val="20"/>
          <w:lang w:val="af-ZA"/>
        </w:rPr>
        <w:t xml:space="preserve"> 0</w:t>
      </w:r>
    </w:p>
    <w:p w:rsidR="00396CDC" w:rsidRPr="00592FC6" w:rsidRDefault="00396CDC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4. </w:t>
      </w:r>
      <w:r w:rsidRPr="00592FC6">
        <w:rPr>
          <w:rFonts w:ascii="GHEA Grapalat" w:hAnsi="GHEA Grapalat"/>
          <w:b/>
          <w:i/>
          <w:sz w:val="20"/>
          <w:szCs w:val="20"/>
        </w:rPr>
        <w:t>Շրջանակային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համաձայնագրերի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միջոցով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գնում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կատարելու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ձևով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գնահատող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հանձնաժողովի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հաջորդ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նիստի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անցկացման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/>
          <w:b/>
          <w:i/>
          <w:sz w:val="20"/>
          <w:szCs w:val="20"/>
        </w:rPr>
        <w:t>մասին</w:t>
      </w:r>
      <w:r w:rsidRPr="00592FC6">
        <w:rPr>
          <w:rFonts w:ascii="GHEA Grapalat" w:hAnsi="GHEA Grapalat"/>
          <w:b/>
          <w:i/>
          <w:sz w:val="20"/>
          <w:szCs w:val="20"/>
          <w:lang w:val="af-ZA"/>
        </w:rPr>
        <w:t>.</w:t>
      </w:r>
    </w:p>
    <w:p w:rsidR="00396CDC" w:rsidRPr="00592FC6" w:rsidRDefault="00396CDC" w:rsidP="00436E77">
      <w:pPr>
        <w:spacing w:line="240" w:lineRule="auto"/>
        <w:jc w:val="center"/>
        <w:rPr>
          <w:rFonts w:ascii="GHEA Grapalat" w:hAnsi="GHEA Grapalat" w:cs="Times New Roma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/>
          <w:b/>
          <w:i/>
          <w:sz w:val="20"/>
          <w:szCs w:val="20"/>
          <w:lang w:val="af-ZA"/>
        </w:rPr>
        <w:t>---------------------------------------------------------------------------------------</w:t>
      </w:r>
    </w:p>
    <w:p w:rsidR="00396CDC" w:rsidRPr="00592FC6" w:rsidRDefault="00396CDC" w:rsidP="00436E77">
      <w:pPr>
        <w:spacing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ab/>
      </w:r>
      <w:r w:rsidR="008F35FD"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(</w:t>
      </w:r>
      <w:r w:rsidR="008F35FD" w:rsidRPr="00592FC6">
        <w:rPr>
          <w:rFonts w:ascii="GHEA Grapalat" w:hAnsi="GHEA Grapalat" w:cs="Sylfaen"/>
          <w:b/>
          <w:sz w:val="20"/>
          <w:szCs w:val="20"/>
          <w:lang w:val="en-US"/>
        </w:rPr>
        <w:t>Ռ</w:t>
      </w:r>
      <w:r w:rsidR="008F35FD" w:rsidRPr="00592FC6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proofErr w:type="spellStart"/>
      <w:r w:rsidR="008F35FD" w:rsidRPr="00592FC6">
        <w:rPr>
          <w:rFonts w:ascii="GHEA Grapalat" w:hAnsi="GHEA Grapalat" w:cs="Sylfaen"/>
          <w:b/>
          <w:sz w:val="20"/>
          <w:szCs w:val="20"/>
          <w:lang w:val="en-US"/>
        </w:rPr>
        <w:t>Մանուկյան</w:t>
      </w:r>
      <w:proofErr w:type="spellEnd"/>
      <w:r w:rsidR="008F35FD"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>)</w:t>
      </w:r>
      <w:r w:rsidRPr="00592FC6">
        <w:rPr>
          <w:rFonts w:ascii="GHEA Grapalat" w:hAnsi="GHEA Grapalat" w:cs="Sylfaen"/>
          <w:b/>
          <w:i/>
          <w:sz w:val="20"/>
          <w:szCs w:val="20"/>
          <w:lang w:val="af-ZA"/>
        </w:rPr>
        <w:tab/>
      </w:r>
    </w:p>
    <w:p w:rsidR="00396CDC" w:rsidRPr="00592FC6" w:rsidRDefault="00396CDC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  &lt;&lt;</w:t>
      </w:r>
      <w:r w:rsidRPr="00592FC6">
        <w:rPr>
          <w:rFonts w:ascii="GHEA Grapalat" w:hAnsi="GHEA Grapalat" w:cs="Sylfaen"/>
          <w:sz w:val="20"/>
          <w:szCs w:val="20"/>
        </w:rPr>
        <w:t>Գյումրու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F35FD" w:rsidRPr="00592FC6">
        <w:rPr>
          <w:rFonts w:ascii="GHEA Grapalat" w:hAnsi="GHEA Grapalat" w:cs="Sylfaen"/>
          <w:sz w:val="20"/>
          <w:szCs w:val="20"/>
          <w:lang w:val="af-ZA"/>
        </w:rPr>
        <w:t>շտապ բուժ. օգնության կայան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592FC6">
        <w:rPr>
          <w:rFonts w:ascii="GHEA Grapalat" w:hAnsi="GHEA Grapalat" w:cs="Sylfaen"/>
          <w:sz w:val="20"/>
          <w:szCs w:val="20"/>
        </w:rPr>
        <w:t>ՓԲԸ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&lt;&lt;</w:t>
      </w:r>
      <w:r w:rsidRPr="00592FC6">
        <w:rPr>
          <w:rFonts w:ascii="GHEA Grapalat" w:hAnsi="GHEA Grapalat" w:cs="Sylfaen"/>
          <w:sz w:val="20"/>
          <w:szCs w:val="20"/>
        </w:rPr>
        <w:t>ՇՄԳ</w:t>
      </w:r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ՇԲՕԿ</w:t>
      </w:r>
      <w:r w:rsidR="008F35FD" w:rsidRPr="00592FC6">
        <w:rPr>
          <w:rFonts w:ascii="GHEA Grapalat" w:hAnsi="GHEA Grapalat" w:cs="Sylfaen"/>
          <w:sz w:val="20"/>
          <w:szCs w:val="20"/>
          <w:lang w:val="af-ZA"/>
        </w:rPr>
        <w:t>-</w:t>
      </w:r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ՇՀԱՊՁԲ</w:t>
      </w:r>
      <w:r w:rsidR="008F35FD" w:rsidRPr="00592FC6">
        <w:rPr>
          <w:rFonts w:ascii="GHEA Grapalat" w:hAnsi="GHEA Grapalat" w:cs="Sylfaen"/>
          <w:sz w:val="20"/>
          <w:szCs w:val="20"/>
          <w:lang w:val="af-ZA"/>
        </w:rPr>
        <w:t>-16/6-1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 </w:t>
      </w:r>
      <w:r w:rsidRPr="00592FC6">
        <w:rPr>
          <w:rFonts w:ascii="GHEA Grapalat" w:hAnsi="GHEA Grapalat" w:cs="Sylfaen"/>
          <w:sz w:val="20"/>
          <w:szCs w:val="20"/>
        </w:rPr>
        <w:t>ծածկագրով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592FC6">
        <w:rPr>
          <w:rFonts w:ascii="GHEA Grapalat" w:hAnsi="GHEA Grapalat" w:cs="Sylfaen"/>
          <w:sz w:val="20"/>
          <w:szCs w:val="20"/>
        </w:rPr>
        <w:t>մրցույթի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գնահատող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հանձնաժողովի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հաջորդ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նիստը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հրավիրել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592FC6">
        <w:rPr>
          <w:rFonts w:ascii="GHEA Grapalat" w:hAnsi="GHEA Grapalat" w:cs="Sylfaen"/>
          <w:sz w:val="20"/>
          <w:szCs w:val="20"/>
        </w:rPr>
        <w:t>ֆինանսների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նախարարությունից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եզրակացության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ստացումից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հետո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92FC6">
        <w:rPr>
          <w:rFonts w:ascii="GHEA Grapalat" w:hAnsi="GHEA Grapalat" w:cs="Sylfaen"/>
          <w:sz w:val="20"/>
          <w:szCs w:val="20"/>
        </w:rPr>
        <w:t>ժամը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1</w:t>
      </w:r>
      <w:r w:rsidR="008F35FD" w:rsidRPr="00592FC6">
        <w:rPr>
          <w:rFonts w:ascii="GHEA Grapalat" w:hAnsi="GHEA Grapalat" w:cs="Sylfaen"/>
          <w:sz w:val="20"/>
          <w:szCs w:val="20"/>
          <w:lang w:val="af-ZA"/>
        </w:rPr>
        <w:t>3</w:t>
      </w:r>
      <w:r w:rsidRPr="00592FC6">
        <w:rPr>
          <w:rFonts w:ascii="GHEA Grapalat" w:hAnsi="GHEA Grapalat" w:cs="Sylfaen"/>
          <w:sz w:val="20"/>
          <w:szCs w:val="20"/>
          <w:lang w:val="af-ZA"/>
        </w:rPr>
        <w:t>:00-</w:t>
      </w:r>
      <w:r w:rsidRPr="00592FC6">
        <w:rPr>
          <w:rFonts w:ascii="GHEA Grapalat" w:hAnsi="GHEA Grapalat" w:cs="Sylfaen"/>
          <w:sz w:val="20"/>
          <w:szCs w:val="20"/>
        </w:rPr>
        <w:t>ին՝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 &lt;&lt;</w:t>
      </w:r>
      <w:r w:rsidRPr="00592FC6">
        <w:rPr>
          <w:rFonts w:ascii="GHEA Grapalat" w:hAnsi="GHEA Grapalat" w:cs="Sylfaen"/>
          <w:sz w:val="20"/>
          <w:szCs w:val="20"/>
        </w:rPr>
        <w:t>Գյումրու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շտապ</w:t>
      </w:r>
      <w:proofErr w:type="spellEnd"/>
      <w:r w:rsidR="008F35FD"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բուժ</w:t>
      </w:r>
      <w:proofErr w:type="spellEnd"/>
      <w:r w:rsidR="008F35FD" w:rsidRPr="00592FC6">
        <w:rPr>
          <w:rFonts w:ascii="GHEA Grapalat" w:hAnsi="GHEA Grapalat" w:cs="Sylfaen"/>
          <w:sz w:val="20"/>
          <w:szCs w:val="20"/>
          <w:lang w:val="af-ZA"/>
        </w:rPr>
        <w:t>. օգնության կայանում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592FC6">
        <w:rPr>
          <w:rFonts w:ascii="GHEA Grapalat" w:hAnsi="GHEA Grapalat" w:cs="Sylfaen"/>
          <w:sz w:val="20"/>
          <w:szCs w:val="20"/>
        </w:rPr>
        <w:t>ՓԲԸ</w:t>
      </w:r>
      <w:r w:rsidRPr="00592FC6">
        <w:rPr>
          <w:rFonts w:ascii="GHEA Grapalat" w:hAnsi="GHEA Grapalat" w:cs="Sylfaen"/>
          <w:sz w:val="20"/>
          <w:szCs w:val="20"/>
          <w:lang w:val="af-ZA"/>
        </w:rPr>
        <w:t>-</w:t>
      </w:r>
      <w:r w:rsidRPr="00592FC6">
        <w:rPr>
          <w:rFonts w:ascii="GHEA Grapalat" w:hAnsi="GHEA Grapalat" w:cs="Sylfaen"/>
          <w:sz w:val="20"/>
          <w:szCs w:val="20"/>
        </w:rPr>
        <w:t>ում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92FC6">
        <w:rPr>
          <w:rFonts w:ascii="GHEA Grapalat" w:hAnsi="GHEA Grapalat" w:cs="Sylfaen"/>
          <w:sz w:val="20"/>
          <w:szCs w:val="20"/>
        </w:rPr>
        <w:t>ք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592FC6">
        <w:rPr>
          <w:rFonts w:ascii="GHEA Grapalat" w:hAnsi="GHEA Grapalat" w:cs="Sylfaen"/>
          <w:sz w:val="20"/>
          <w:szCs w:val="20"/>
        </w:rPr>
        <w:t>Գյումրի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Մազմանյան</w:t>
      </w:r>
      <w:proofErr w:type="spellEnd"/>
      <w:r w:rsidR="008F35FD" w:rsidRPr="00592FC6">
        <w:rPr>
          <w:rFonts w:ascii="GHEA Grapalat" w:hAnsi="GHEA Grapalat" w:cs="Sylfaen"/>
          <w:sz w:val="20"/>
          <w:szCs w:val="20"/>
          <w:lang w:val="af-ZA"/>
        </w:rPr>
        <w:t xml:space="preserve"> 3</w:t>
      </w:r>
      <w:r w:rsidR="008F35FD" w:rsidRPr="00592FC6">
        <w:rPr>
          <w:rFonts w:ascii="GHEA Grapalat" w:hAnsi="GHEA Grapalat" w:cs="Sylfaen"/>
          <w:sz w:val="20"/>
          <w:szCs w:val="20"/>
          <w:lang w:val="en-US"/>
        </w:rPr>
        <w:t>բ</w:t>
      </w:r>
      <w:r w:rsidRPr="00592FC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92FC6">
        <w:rPr>
          <w:rFonts w:ascii="GHEA Grapalat" w:hAnsi="GHEA Grapalat" w:cs="Sylfaen"/>
          <w:sz w:val="20"/>
          <w:szCs w:val="20"/>
        </w:rPr>
        <w:t>հասցեում</w:t>
      </w:r>
      <w:r w:rsidRPr="00592FC6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396CDC" w:rsidRPr="00592FC6" w:rsidRDefault="00396CDC" w:rsidP="00436E77">
      <w:pPr>
        <w:spacing w:after="0" w:line="240" w:lineRule="auto"/>
        <w:rPr>
          <w:rFonts w:ascii="GHEA Grapalat" w:hAnsi="GHEA Grapalat" w:cs="Sylfaen"/>
          <w:sz w:val="20"/>
          <w:szCs w:val="20"/>
          <w:lang w:val="af-ZA"/>
        </w:rPr>
      </w:pPr>
    </w:p>
    <w:p w:rsidR="00396CDC" w:rsidRPr="00592FC6" w:rsidRDefault="00396CDC" w:rsidP="00436E77">
      <w:pPr>
        <w:pStyle w:val="3"/>
        <w:spacing w:after="240"/>
        <w:ind w:firstLine="0"/>
        <w:jc w:val="left"/>
        <w:rPr>
          <w:rFonts w:ascii="GHEA Grapalat" w:hAnsi="GHEA Grapalat"/>
          <w:sz w:val="20"/>
          <w:lang w:val="af-ZA"/>
        </w:rPr>
      </w:pPr>
      <w:r w:rsidRPr="00592FC6">
        <w:rPr>
          <w:rFonts w:ascii="GHEA Grapalat" w:hAnsi="GHEA Grapalat" w:cs="Sylfaen"/>
          <w:b w:val="0"/>
          <w:sz w:val="20"/>
          <w:lang w:val="af-ZA"/>
        </w:rPr>
        <w:t xml:space="preserve">                       </w:t>
      </w:r>
      <w:r w:rsidRPr="00592FC6">
        <w:rPr>
          <w:rFonts w:ascii="GHEA Grapalat" w:hAnsi="GHEA Grapalat" w:cs="Sylfaen"/>
          <w:b w:val="0"/>
          <w:sz w:val="20"/>
          <w:lang w:val="ru-RU"/>
        </w:rPr>
        <w:t>Որոշումը</w:t>
      </w:r>
      <w:r w:rsidRPr="00592F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ընդունվել</w:t>
      </w:r>
      <w:r w:rsidRPr="00592F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է՝</w:t>
      </w:r>
      <w:r w:rsidRPr="00592FC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592FC6">
        <w:rPr>
          <w:rFonts w:ascii="GHEA Grapalat" w:hAnsi="GHEA Grapalat" w:cs="Sylfaen"/>
          <w:b w:val="0"/>
          <w:sz w:val="20"/>
          <w:lang w:val="ru-RU"/>
        </w:rPr>
        <w:t>կողմ</w:t>
      </w:r>
      <w:r w:rsidRPr="00592FC6">
        <w:rPr>
          <w:rFonts w:ascii="GHEA Grapalat" w:hAnsi="GHEA Grapalat" w:cs="Sylfaen"/>
          <w:b w:val="0"/>
          <w:sz w:val="20"/>
          <w:lang w:val="af-ZA"/>
        </w:rPr>
        <w:t xml:space="preserve"> 4, </w:t>
      </w:r>
      <w:r w:rsidRPr="00592FC6">
        <w:rPr>
          <w:rFonts w:ascii="GHEA Grapalat" w:hAnsi="GHEA Grapalat" w:cs="Sylfaen"/>
          <w:b w:val="0"/>
          <w:sz w:val="20"/>
          <w:lang w:val="ru-RU"/>
        </w:rPr>
        <w:t>դեմ՝</w:t>
      </w:r>
      <w:r w:rsidRPr="00592FC6">
        <w:rPr>
          <w:rFonts w:ascii="GHEA Grapalat" w:hAnsi="GHEA Grapalat" w:cs="Sylfaen"/>
          <w:b w:val="0"/>
          <w:sz w:val="20"/>
          <w:lang w:val="af-ZA"/>
        </w:rPr>
        <w:t xml:space="preserve"> 0</w:t>
      </w:r>
    </w:p>
    <w:tbl>
      <w:tblPr>
        <w:tblpPr w:leftFromText="180" w:rightFromText="180" w:vertAnchor="text" w:horzAnchor="margin" w:tblpXSpec="center" w:tblpY="417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49"/>
        <w:gridCol w:w="3866"/>
      </w:tblGrid>
      <w:tr w:rsidR="00F9724B" w:rsidRPr="00592FC6" w:rsidTr="00F9724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նախագահ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Ռ.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Մանուկյան</w:t>
            </w:r>
            <w:proofErr w:type="spellEnd"/>
          </w:p>
        </w:tc>
      </w:tr>
      <w:tr w:rsidR="00F9724B" w:rsidRPr="006B6666" w:rsidTr="00F9724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անդամներ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Ս.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Սարաֆյան</w:t>
            </w:r>
            <w:proofErr w:type="spellEnd"/>
          </w:p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 Ն.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Գևորգյան</w:t>
            </w:r>
            <w:proofErr w:type="spellEnd"/>
          </w:p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Մ.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Ղանդիլյան</w:t>
            </w:r>
            <w:proofErr w:type="spellEnd"/>
          </w:p>
        </w:tc>
      </w:tr>
      <w:tr w:rsidR="00F9724B" w:rsidRPr="00592FC6" w:rsidTr="00F9724B">
        <w:trPr>
          <w:trHeight w:val="109"/>
        </w:trPr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Հանձնաժողովի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քարտուղար</w:t>
            </w:r>
            <w:proofErr w:type="spell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` 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:rsidR="00F9724B" w:rsidRPr="00592FC6" w:rsidRDefault="00F9724B" w:rsidP="00436E77">
            <w:pPr>
              <w:pStyle w:val="3"/>
              <w:spacing w:after="240"/>
              <w:ind w:firstLine="0"/>
              <w:jc w:val="left"/>
              <w:rPr>
                <w:rFonts w:ascii="GHEA Grapalat" w:hAnsi="GHEA Grapalat" w:cs="Sylfaen"/>
                <w:b w:val="0"/>
                <w:sz w:val="20"/>
              </w:rPr>
            </w:pPr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  <w:proofErr w:type="gramStart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Ն.  </w:t>
            </w:r>
            <w:proofErr w:type="spellStart"/>
            <w:r w:rsidRPr="00592FC6">
              <w:rPr>
                <w:rFonts w:ascii="GHEA Grapalat" w:hAnsi="GHEA Grapalat" w:cs="Sylfaen"/>
                <w:b w:val="0"/>
                <w:sz w:val="20"/>
              </w:rPr>
              <w:t>Բադալյան</w:t>
            </w:r>
            <w:proofErr w:type="spellEnd"/>
            <w:proofErr w:type="gramEnd"/>
            <w:r w:rsidRPr="00592FC6">
              <w:rPr>
                <w:rFonts w:ascii="GHEA Grapalat" w:hAnsi="GHEA Grapalat" w:cs="Sylfaen"/>
                <w:b w:val="0"/>
                <w:sz w:val="20"/>
              </w:rPr>
              <w:t xml:space="preserve"> </w:t>
            </w:r>
          </w:p>
        </w:tc>
      </w:tr>
    </w:tbl>
    <w:p w:rsidR="00396CDC" w:rsidRPr="00592FC6" w:rsidRDefault="00396CDC" w:rsidP="00105C5B">
      <w:pPr>
        <w:spacing w:line="240" w:lineRule="auto"/>
        <w:rPr>
          <w:sz w:val="20"/>
          <w:szCs w:val="20"/>
          <w:lang w:val="af-ZA"/>
        </w:rPr>
      </w:pPr>
    </w:p>
    <w:sectPr w:rsidR="00396CDC" w:rsidRPr="00592FC6" w:rsidSect="00436E77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6157C"/>
    <w:multiLevelType w:val="hybridMultilevel"/>
    <w:tmpl w:val="D5722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2CA73B63"/>
    <w:multiLevelType w:val="hybridMultilevel"/>
    <w:tmpl w:val="E4F662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62329E8"/>
    <w:multiLevelType w:val="hybridMultilevel"/>
    <w:tmpl w:val="B726DC56"/>
    <w:lvl w:ilvl="0" w:tplc="B9A0CFC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A737197"/>
    <w:multiLevelType w:val="hybridMultilevel"/>
    <w:tmpl w:val="9464316C"/>
    <w:lvl w:ilvl="0" w:tplc="009A90F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characterSpacingControl w:val="doNotCompress"/>
  <w:compat>
    <w:useFELayout/>
  </w:compat>
  <w:rsids>
    <w:rsidRoot w:val="009A1BBF"/>
    <w:rsid w:val="000238D0"/>
    <w:rsid w:val="000839BF"/>
    <w:rsid w:val="000A502F"/>
    <w:rsid w:val="000D4FD3"/>
    <w:rsid w:val="00105C5B"/>
    <w:rsid w:val="00114F35"/>
    <w:rsid w:val="001340B2"/>
    <w:rsid w:val="001A272C"/>
    <w:rsid w:val="00207E4C"/>
    <w:rsid w:val="002370F3"/>
    <w:rsid w:val="00267900"/>
    <w:rsid w:val="00351B4B"/>
    <w:rsid w:val="003603D0"/>
    <w:rsid w:val="00396CDC"/>
    <w:rsid w:val="003A6E35"/>
    <w:rsid w:val="003E3D6E"/>
    <w:rsid w:val="004025BC"/>
    <w:rsid w:val="00427231"/>
    <w:rsid w:val="00436E77"/>
    <w:rsid w:val="00477116"/>
    <w:rsid w:val="004A162D"/>
    <w:rsid w:val="004A4649"/>
    <w:rsid w:val="004C71FF"/>
    <w:rsid w:val="00553F84"/>
    <w:rsid w:val="00592FC6"/>
    <w:rsid w:val="005B587E"/>
    <w:rsid w:val="0064112F"/>
    <w:rsid w:val="006727C8"/>
    <w:rsid w:val="00674365"/>
    <w:rsid w:val="006B6666"/>
    <w:rsid w:val="006E1DBB"/>
    <w:rsid w:val="00716EFF"/>
    <w:rsid w:val="00726CCB"/>
    <w:rsid w:val="007A282A"/>
    <w:rsid w:val="007E7323"/>
    <w:rsid w:val="008309D1"/>
    <w:rsid w:val="008723A4"/>
    <w:rsid w:val="008E7D05"/>
    <w:rsid w:val="008F35FD"/>
    <w:rsid w:val="009A1BBF"/>
    <w:rsid w:val="009E0B84"/>
    <w:rsid w:val="00A6443C"/>
    <w:rsid w:val="00AB2DB1"/>
    <w:rsid w:val="00AE22C2"/>
    <w:rsid w:val="00AF4531"/>
    <w:rsid w:val="00BD4B5D"/>
    <w:rsid w:val="00BF6900"/>
    <w:rsid w:val="00C03BF7"/>
    <w:rsid w:val="00C12A92"/>
    <w:rsid w:val="00C12EF9"/>
    <w:rsid w:val="00C57FB4"/>
    <w:rsid w:val="00C67094"/>
    <w:rsid w:val="00C71179"/>
    <w:rsid w:val="00CA7F2A"/>
    <w:rsid w:val="00CB0A5B"/>
    <w:rsid w:val="00CB568F"/>
    <w:rsid w:val="00CF56CD"/>
    <w:rsid w:val="00D05AEA"/>
    <w:rsid w:val="00D30739"/>
    <w:rsid w:val="00D52A66"/>
    <w:rsid w:val="00E93A65"/>
    <w:rsid w:val="00EB2900"/>
    <w:rsid w:val="00ED5D83"/>
    <w:rsid w:val="00EF6224"/>
    <w:rsid w:val="00EF7323"/>
    <w:rsid w:val="00F24E3B"/>
    <w:rsid w:val="00F9724B"/>
    <w:rsid w:val="00FA1E64"/>
    <w:rsid w:val="00FA4FE0"/>
    <w:rsid w:val="00FC6EFF"/>
    <w:rsid w:val="00FF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F35"/>
  </w:style>
  <w:style w:type="paragraph" w:styleId="3">
    <w:name w:val="heading 3"/>
    <w:basedOn w:val="a"/>
    <w:next w:val="a"/>
    <w:link w:val="30"/>
    <w:qFormat/>
    <w:rsid w:val="00E93A6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BBF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rsid w:val="00E93A65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E93A65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E93A65"/>
    <w:rPr>
      <w:rFonts w:ascii="Times Armenian" w:eastAsia="Times New Roman" w:hAnsi="Times Armenian" w:cs="Times New Roman"/>
      <w:sz w:val="24"/>
      <w:szCs w:val="20"/>
      <w:lang w:val="en-US"/>
    </w:rPr>
  </w:style>
  <w:style w:type="character" w:styleId="a5">
    <w:name w:val="Hyperlink"/>
    <w:basedOn w:val="a0"/>
    <w:unhideWhenUsed/>
    <w:rsid w:val="00AF4531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AF4531"/>
    <w:pPr>
      <w:ind w:left="720"/>
    </w:pPr>
    <w:rPr>
      <w:rFonts w:ascii="Calibri" w:eastAsia="Times New Roman" w:hAnsi="Calibri" w:cs="Calibri"/>
      <w:lang w:val="en-US"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4A162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162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2016-06-24T05:08:00Z</cp:lastPrinted>
  <dcterms:created xsi:type="dcterms:W3CDTF">2016-06-06T06:32:00Z</dcterms:created>
  <dcterms:modified xsi:type="dcterms:W3CDTF">2016-06-24T11:29:00Z</dcterms:modified>
</cp:coreProperties>
</file>