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C0" w:rsidRPr="00960651" w:rsidRDefault="006919C0" w:rsidP="006919C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919C0" w:rsidRPr="00960651" w:rsidRDefault="00EF46E7" w:rsidP="0013141C">
      <w:pPr>
        <w:spacing w:after="0" w:line="240" w:lineRule="auto"/>
        <w:ind w:left="-142" w:firstLine="142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&lt;&lt;</w:t>
      </w:r>
      <w:r w:rsidR="0013141C" w:rsidRPr="0013141C">
        <w:rPr>
          <w:rFonts w:ascii="GHEA Grapalat" w:hAnsi="GHEA Grapalat" w:cs="Sylfaen"/>
          <w:b/>
          <w:i/>
          <w:lang w:val="hy-AM"/>
        </w:rPr>
        <w:t xml:space="preserve"> </w:t>
      </w:r>
      <w:r w:rsidR="0013141C" w:rsidRPr="00BE3F72">
        <w:rPr>
          <w:rFonts w:ascii="GHEA Grapalat" w:hAnsi="GHEA Grapalat" w:cs="Sylfaen"/>
          <w:b/>
          <w:i/>
          <w:lang w:val="hy-AM"/>
        </w:rPr>
        <w:t>ՇՀԱՊՁԲ</w:t>
      </w:r>
      <w:r w:rsidR="0013141C" w:rsidRPr="00BE3F72">
        <w:rPr>
          <w:rFonts w:ascii="GHEA Grapalat" w:hAnsi="GHEA Grapalat" w:cs="Sylfaen"/>
          <w:b/>
          <w:i/>
          <w:lang w:val="af-ZA"/>
        </w:rPr>
        <w:t xml:space="preserve"> 15/1-</w:t>
      </w:r>
      <w:r w:rsidR="0013141C" w:rsidRPr="00BE3F72">
        <w:rPr>
          <w:rFonts w:ascii="GHEA Grapalat" w:hAnsi="GHEA Grapalat" w:cs="Sylfaen"/>
          <w:b/>
          <w:i/>
          <w:lang w:val="hy-AM"/>
        </w:rPr>
        <w:t>ՍՄԳ</w:t>
      </w:r>
      <w:r w:rsidR="0013141C" w:rsidRPr="00754590">
        <w:rPr>
          <w:rFonts w:ascii="GHEA Grapalat" w:hAnsi="GHEA Grapalat" w:cs="Sylfaen"/>
          <w:b/>
          <w:i/>
          <w:lang w:val="hy-AM"/>
        </w:rPr>
        <w:t>Գ</w:t>
      </w:r>
      <w:r w:rsidR="0013141C" w:rsidRPr="00BE3F72">
        <w:rPr>
          <w:rFonts w:ascii="GHEA Grapalat" w:hAnsi="GHEA Grapalat" w:cs="Sylfaen"/>
          <w:b/>
          <w:i/>
          <w:lang w:val="af-ZA"/>
        </w:rPr>
        <w:t>-16/1</w:t>
      </w:r>
      <w:r>
        <w:rPr>
          <w:rFonts w:ascii="GHEA Grapalat" w:hAnsi="GHEA Grapalat"/>
          <w:b/>
          <w:i/>
          <w:szCs w:val="24"/>
          <w:lang w:val="af-ZA"/>
        </w:rPr>
        <w:t>&gt;&gt;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ԾԱԾԿԱԳՐՈՎ ՇՐՋԱՆԱԿԱՅԻՆ ՀԱՄԱՁԱՅՆԱԳՐԵՐԻ ՄԻՋՈՑՈՎ ԳՆՈՒՄ ԿԱՏԱՐԵԼՈՒ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EF46E7"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F46E7">
        <w:rPr>
          <w:rFonts w:ascii="GHEA Grapalat" w:hAnsi="GHEA Grapalat"/>
          <w:b w:val="0"/>
          <w:sz w:val="20"/>
          <w:lang w:val="af-ZA"/>
        </w:rPr>
        <w:t xml:space="preserve">հունիսի </w:t>
      </w:r>
      <w:r w:rsidR="0013141C">
        <w:rPr>
          <w:rFonts w:ascii="GHEA Grapalat" w:hAnsi="GHEA Grapalat"/>
          <w:b w:val="0"/>
          <w:sz w:val="20"/>
          <w:lang w:val="af-ZA"/>
        </w:rPr>
        <w:t>23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14E8E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F46E7"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919C0" w:rsidRPr="00960651" w:rsidRDefault="006919C0" w:rsidP="006919C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6919C0" w:rsidRPr="00960651" w:rsidRDefault="00F14E8E" w:rsidP="00EF46E7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F14E8E"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&lt;&lt;</w:t>
      </w:r>
      <w:r w:rsidR="0013141C" w:rsidRPr="0013141C">
        <w:rPr>
          <w:rFonts w:ascii="GHEA Grapalat" w:hAnsi="GHEA Grapalat" w:cs="Sylfaen"/>
          <w:i/>
          <w:lang w:val="hy-AM"/>
        </w:rPr>
        <w:t xml:space="preserve"> </w:t>
      </w:r>
      <w:r w:rsidR="0013141C" w:rsidRPr="0013141C">
        <w:rPr>
          <w:rFonts w:ascii="GHEA Grapalat" w:hAnsi="GHEA Grapalat" w:cs="Sylfaen"/>
          <w:i/>
          <w:sz w:val="24"/>
          <w:szCs w:val="24"/>
          <w:lang w:val="hy-AM"/>
        </w:rPr>
        <w:t>ՇՀԱՊՁԲ</w:t>
      </w:r>
      <w:r w:rsidR="0013141C" w:rsidRPr="0013141C">
        <w:rPr>
          <w:rFonts w:ascii="GHEA Grapalat" w:hAnsi="GHEA Grapalat" w:cs="Sylfaen"/>
          <w:i/>
          <w:sz w:val="24"/>
          <w:szCs w:val="24"/>
          <w:lang w:val="af-ZA"/>
        </w:rPr>
        <w:t xml:space="preserve"> 15/1-</w:t>
      </w:r>
      <w:r w:rsidR="0013141C" w:rsidRPr="0013141C">
        <w:rPr>
          <w:rFonts w:ascii="GHEA Grapalat" w:hAnsi="GHEA Grapalat" w:cs="Sylfaen"/>
          <w:i/>
          <w:sz w:val="24"/>
          <w:szCs w:val="24"/>
          <w:lang w:val="hy-AM"/>
        </w:rPr>
        <w:t>ՍՄԳԳ</w:t>
      </w:r>
      <w:r w:rsidR="0013141C" w:rsidRPr="0013141C">
        <w:rPr>
          <w:rFonts w:ascii="GHEA Grapalat" w:hAnsi="GHEA Grapalat" w:cs="Sylfaen"/>
          <w:i/>
          <w:sz w:val="24"/>
          <w:szCs w:val="24"/>
          <w:lang w:val="af-ZA"/>
        </w:rPr>
        <w:t>-16/1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&gt;&gt;</w:t>
      </w:r>
      <w:r w:rsidR="00EF46E7" w:rsidRPr="00960651">
        <w:rPr>
          <w:rFonts w:ascii="GHEA Grapalat" w:hAnsi="GHEA Grapalat"/>
          <w:i/>
          <w:szCs w:val="24"/>
          <w:lang w:val="af-ZA"/>
        </w:rPr>
        <w:t xml:space="preserve"> </w:t>
      </w:r>
      <w:r w:rsidR="00EF46E7"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E7CC8">
        <w:rPr>
          <w:rFonts w:ascii="GHEA Grapalat" w:hAnsi="GHEA Grapalat"/>
          <w:sz w:val="20"/>
          <w:lang w:val="af-ZA"/>
        </w:rPr>
        <w:t>ՀՀ Սյունիքի մարզի Գորայքի գյուղ</w:t>
      </w:r>
      <w:r w:rsidR="00F14E8E">
        <w:rPr>
          <w:rFonts w:ascii="GHEA Grapalat" w:hAnsi="GHEA Grapalat"/>
          <w:sz w:val="20"/>
          <w:lang w:val="af-ZA"/>
        </w:rPr>
        <w:t>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E7CC8">
        <w:rPr>
          <w:rFonts w:ascii="GHEA Grapalat" w:hAnsi="GHEA Grapalat"/>
          <w:sz w:val="20"/>
          <w:lang w:val="af-ZA"/>
        </w:rPr>
        <w:t>ՀՀ Սյունիքի մարզ, գ. Գորայք</w:t>
      </w:r>
      <w:r w:rsidR="00F14E8E">
        <w:rPr>
          <w:rFonts w:ascii="GHEA Grapalat" w:hAnsi="GHEA Grapalat"/>
          <w:sz w:val="20"/>
          <w:lang w:val="af-ZA"/>
        </w:rPr>
        <w:t>,</w:t>
      </w:r>
      <w:r w:rsidR="004E7CC8">
        <w:rPr>
          <w:rFonts w:ascii="GHEA Grapalat" w:hAnsi="GHEA Grapalat"/>
          <w:sz w:val="20"/>
          <w:lang w:val="af-ZA"/>
        </w:rPr>
        <w:t xml:space="preserve"> Բ. Վարդանյան 11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F14E8E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&lt;&lt;</w:t>
      </w:r>
      <w:r w:rsidR="004E7CC8" w:rsidRPr="004E7CC8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4E7CC8" w:rsidRPr="004E7CC8">
        <w:rPr>
          <w:rFonts w:ascii="GHEA Grapalat" w:hAnsi="GHEA Grapalat" w:cs="Sylfaen"/>
          <w:sz w:val="20"/>
          <w:szCs w:val="20"/>
          <w:lang w:val="af-ZA"/>
        </w:rPr>
        <w:t xml:space="preserve"> 15/1-</w:t>
      </w:r>
      <w:r w:rsidR="004E7CC8" w:rsidRPr="004E7CC8">
        <w:rPr>
          <w:rFonts w:ascii="GHEA Grapalat" w:hAnsi="GHEA Grapalat" w:cs="Sylfaen"/>
          <w:sz w:val="20"/>
          <w:szCs w:val="20"/>
          <w:lang w:val="hy-AM"/>
        </w:rPr>
        <w:t>ՍՄԳԳ</w:t>
      </w:r>
      <w:r w:rsidR="004E7CC8" w:rsidRPr="004E7CC8">
        <w:rPr>
          <w:rFonts w:ascii="GHEA Grapalat" w:hAnsi="GHEA Grapalat" w:cs="Sylfaen"/>
          <w:sz w:val="20"/>
          <w:szCs w:val="20"/>
          <w:lang w:val="af-ZA"/>
        </w:rPr>
        <w:t>-16/1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&gt;&gt;</w:t>
      </w:r>
      <w:r w:rsidRPr="00F14E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>շրջանակային համաձայնագրերի միջոցով պայմանագիր 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F14E8E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 xml:space="preserve">հունիսի </w:t>
      </w:r>
      <w:r w:rsidR="002E0CDD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 xml:space="preserve">2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E0CDD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E0CDD">
        <w:rPr>
          <w:rFonts w:ascii="GHEA Grapalat" w:hAnsi="GHEA Grapalat"/>
          <w:sz w:val="20"/>
          <w:lang w:val="af-ZA"/>
        </w:rPr>
        <w:t>բենզին ռեգուլյար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6919C0" w:rsidRPr="00960651" w:rsidTr="002E0CD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19C0" w:rsidRPr="002E0CDD" w:rsidTr="002E0CD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960651" w:rsidRDefault="00F14E8E" w:rsidP="002E0C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2E0CDD">
              <w:rPr>
                <w:rFonts w:ascii="GHEA Grapalat" w:hAnsi="GHEA Grapalat"/>
                <w:sz w:val="20"/>
                <w:lang w:val="af-ZA"/>
              </w:rPr>
              <w:t>ՖԼԵՇ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919C0" w:rsidRPr="0013141C" w:rsidTr="002E0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19C0" w:rsidRPr="00960651" w:rsidTr="002E0CD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9C0" w:rsidRPr="00960651" w:rsidRDefault="002E0CDD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&lt;&lt;ՖԼԵՇ&gt;&gt;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960651" w:rsidRDefault="004157C6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9C0" w:rsidRPr="00960651" w:rsidRDefault="007F6438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1000000</w:t>
            </w:r>
          </w:p>
        </w:tc>
      </w:tr>
    </w:tbl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57C6"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F6438">
        <w:rPr>
          <w:rFonts w:ascii="GHEA Grapalat" w:hAnsi="GHEA Grapalat" w:cs="Sylfaen"/>
          <w:sz w:val="20"/>
          <w:lang w:val="af-ZA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F6438">
        <w:rPr>
          <w:rFonts w:ascii="GHEA Grapalat" w:hAnsi="GHEA Grapalat"/>
          <w:sz w:val="20"/>
          <w:lang w:val="af-ZA"/>
        </w:rPr>
        <w:t>Յու. Գյուլամբարյանին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E36">
        <w:rPr>
          <w:rFonts w:ascii="GHEA Grapalat" w:hAnsi="GHEA Grapalat"/>
          <w:sz w:val="20"/>
          <w:lang w:val="af-ZA"/>
        </w:rPr>
        <w:t>0</w:t>
      </w:r>
      <w:r w:rsidR="007F6438">
        <w:rPr>
          <w:rFonts w:ascii="GHEA Grapalat" w:hAnsi="GHEA Grapalat"/>
          <w:sz w:val="20"/>
          <w:lang w:val="af-ZA"/>
        </w:rPr>
        <w:t>55-54-04-55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F6438">
        <w:rPr>
          <w:rFonts w:ascii="GHEA Grapalat" w:hAnsi="GHEA Grapalat"/>
          <w:sz w:val="20"/>
          <w:lang w:val="af-ZA"/>
        </w:rPr>
        <w:t>gorayq</w:t>
      </w:r>
      <w:r w:rsidR="00BD7E36">
        <w:rPr>
          <w:rFonts w:ascii="GHEA Grapalat" w:hAnsi="GHEA Grapalat"/>
          <w:sz w:val="20"/>
          <w:lang w:val="af-ZA"/>
        </w:rPr>
        <w:t>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BD7E36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6438">
        <w:rPr>
          <w:rFonts w:ascii="GHEA Grapalat" w:hAnsi="GHEA Grapalat"/>
          <w:b w:val="0"/>
          <w:i w:val="0"/>
          <w:sz w:val="20"/>
          <w:u w:val="none"/>
          <w:lang w:val="af-ZA"/>
        </w:rPr>
        <w:t>Գորայքի գյուղ</w:t>
      </w:r>
      <w:r w:rsidR="00BD7E36">
        <w:rPr>
          <w:rFonts w:ascii="GHEA Grapalat" w:hAnsi="GHEA Grapalat"/>
          <w:b w:val="0"/>
          <w:i w:val="0"/>
          <w:sz w:val="20"/>
          <w:u w:val="none"/>
          <w:lang w:val="af-ZA"/>
        </w:rPr>
        <w:t>ապետարան</w:t>
      </w:r>
    </w:p>
    <w:p w:rsidR="00630708" w:rsidRDefault="00630708" w:rsidP="00BD7E36">
      <w:pPr>
        <w:jc w:val="center"/>
      </w:pPr>
    </w:p>
    <w:sectPr w:rsidR="00630708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BC9" w:rsidRDefault="00973BC9" w:rsidP="00D10122">
      <w:pPr>
        <w:spacing w:after="0" w:line="240" w:lineRule="auto"/>
      </w:pPr>
      <w:r>
        <w:separator/>
      </w:r>
    </w:p>
  </w:endnote>
  <w:endnote w:type="continuationSeparator" w:id="1">
    <w:p w:rsidR="00973BC9" w:rsidRDefault="00973BC9" w:rsidP="00D1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6A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07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73BC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6A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070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6438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973BC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3B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BC9" w:rsidRDefault="00973BC9" w:rsidP="00D10122">
      <w:pPr>
        <w:spacing w:after="0" w:line="240" w:lineRule="auto"/>
      </w:pPr>
      <w:r>
        <w:separator/>
      </w:r>
    </w:p>
  </w:footnote>
  <w:footnote w:type="continuationSeparator" w:id="1">
    <w:p w:rsidR="00973BC9" w:rsidRDefault="00973BC9" w:rsidP="00D1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3B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3BC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73B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19C0"/>
    <w:rsid w:val="0011412C"/>
    <w:rsid w:val="0013141C"/>
    <w:rsid w:val="002E0CDD"/>
    <w:rsid w:val="003C03D1"/>
    <w:rsid w:val="004157C6"/>
    <w:rsid w:val="004E7CC8"/>
    <w:rsid w:val="00630708"/>
    <w:rsid w:val="006919C0"/>
    <w:rsid w:val="007F6438"/>
    <w:rsid w:val="00973BC9"/>
    <w:rsid w:val="00A240F9"/>
    <w:rsid w:val="00BD7E36"/>
    <w:rsid w:val="00C81B71"/>
    <w:rsid w:val="00D10122"/>
    <w:rsid w:val="00D1274A"/>
    <w:rsid w:val="00D866D6"/>
    <w:rsid w:val="00EF46E7"/>
    <w:rsid w:val="00F14E8E"/>
    <w:rsid w:val="00F9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22"/>
  </w:style>
  <w:style w:type="paragraph" w:styleId="Heading3">
    <w:name w:val="heading 3"/>
    <w:basedOn w:val="Normal"/>
    <w:next w:val="Normal"/>
    <w:link w:val="Heading3Char"/>
    <w:qFormat/>
    <w:rsid w:val="006919C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919C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919C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919C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919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919C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919C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919C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919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919C0"/>
  </w:style>
  <w:style w:type="paragraph" w:styleId="Footer">
    <w:name w:val="footer"/>
    <w:basedOn w:val="Normal"/>
    <w:link w:val="Foot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91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2016-06-01T11:41:00Z</dcterms:created>
  <dcterms:modified xsi:type="dcterms:W3CDTF">2016-06-27T07:03:00Z</dcterms:modified>
</cp:coreProperties>
</file>