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12" w:rsidRPr="000D0C32" w:rsidRDefault="00121F12" w:rsidP="00121F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21F12" w:rsidRPr="000D0C32" w:rsidRDefault="00121F12" w:rsidP="00121F12">
      <w:pPr>
        <w:pStyle w:val="af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121F12" w:rsidRDefault="00121F12" w:rsidP="00121F12">
      <w:pPr>
        <w:pStyle w:val="af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21F12" w:rsidRPr="000D0C32" w:rsidRDefault="00121F12" w:rsidP="00121F12">
      <w:pPr>
        <w:pStyle w:val="af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21F12" w:rsidRPr="000D0C32" w:rsidRDefault="00121F12" w:rsidP="00121F12">
      <w:pPr>
        <w:pStyle w:val="af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121F12" w:rsidRPr="000D0C32" w:rsidRDefault="00121F12" w:rsidP="00121F1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21F12" w:rsidRPr="000D0C32" w:rsidRDefault="00121F12" w:rsidP="00121F1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21F12" w:rsidRPr="000D0C32" w:rsidRDefault="00121F12" w:rsidP="00121F1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21F12" w:rsidRPr="000D0C32" w:rsidRDefault="00121F12" w:rsidP="00121F12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21F12" w:rsidRPr="000D0C32" w:rsidRDefault="00121F12" w:rsidP="00121F12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241C5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241C5">
        <w:rPr>
          <w:rFonts w:ascii="GHEA Grapalat" w:hAnsi="GHEA Grapalat"/>
          <w:b w:val="0"/>
          <w:sz w:val="20"/>
          <w:lang w:val="af-ZA"/>
        </w:rPr>
        <w:t>հունիսի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241C5"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241C5">
        <w:rPr>
          <w:rFonts w:ascii="GHEA Grapalat" w:hAnsi="GHEA Grapalat"/>
          <w:b w:val="0"/>
          <w:sz w:val="20"/>
          <w:lang w:val="af-ZA"/>
        </w:rPr>
        <w:t xml:space="preserve">1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21F12" w:rsidRPr="000D0C32" w:rsidRDefault="00121F12" w:rsidP="00121F12">
      <w:pPr>
        <w:pStyle w:val="3"/>
        <w:spacing w:after="240" w:line="360" w:lineRule="auto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21F12" w:rsidRPr="000D0C32" w:rsidRDefault="00121F12" w:rsidP="00121F1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21F12" w:rsidRPr="000D0C32" w:rsidRDefault="00121F12" w:rsidP="00D241C5">
      <w:pPr>
        <w:pStyle w:val="3"/>
        <w:spacing w:after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D241C5" w:rsidRPr="00263E6A">
        <w:rPr>
          <w:rFonts w:ascii="GHEA Grapalat" w:hAnsi="GHEA Grapalat"/>
          <w:sz w:val="24"/>
          <w:szCs w:val="24"/>
          <w:u w:val="single"/>
          <w:lang w:val="af-ZA"/>
        </w:rPr>
        <w:t>ԱՀԴ ՇՀ ԱՊՁԲ-16/2-63</w:t>
      </w:r>
    </w:p>
    <w:p w:rsidR="00121F12" w:rsidRPr="000D0C32" w:rsidRDefault="00121F12" w:rsidP="00121F1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E6A" w:rsidRPr="00263E6A">
        <w:rPr>
          <w:rFonts w:ascii="GHEA Grapalat" w:hAnsi="GHEA Grapalat"/>
          <w:sz w:val="20"/>
          <w:u w:val="single"/>
          <w:lang w:val="af-ZA"/>
        </w:rPr>
        <w:t>«ՀՀ Արարատի մարզի Նոյակերտի միջնակարգ դպրոց» 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E6A">
        <w:rPr>
          <w:rFonts w:ascii="GHEA Grapalat" w:hAnsi="GHEA Grapalat"/>
          <w:sz w:val="20"/>
          <w:lang w:val="af-ZA"/>
        </w:rPr>
        <w:t xml:space="preserve">   </w:t>
      </w:r>
      <w:r w:rsidR="00263E6A" w:rsidRPr="00263E6A">
        <w:rPr>
          <w:rFonts w:ascii="GHEA Grapalat" w:hAnsi="GHEA Grapalat"/>
          <w:sz w:val="20"/>
          <w:u w:val="single"/>
          <w:lang w:val="af-ZA"/>
        </w:rPr>
        <w:t>գ. Նոյակերտ, Նոյի 29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E6A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sz w:val="20"/>
          <w:u w:val="single"/>
          <w:lang w:val="af-ZA"/>
        </w:rPr>
        <w:t>ԱՀԴ ՇՀ ԱՊՁԲ-16/2-63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21F12" w:rsidRPr="00FA1D45" w:rsidTr="009D5889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21F12" w:rsidRPr="00FA1D45" w:rsidTr="009D5889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F12" w:rsidRPr="000D0C32" w:rsidRDefault="00263E6A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Սննդամթերք</w:t>
            </w:r>
          </w:p>
        </w:tc>
        <w:tc>
          <w:tcPr>
            <w:tcW w:w="1903" w:type="dxa"/>
            <w:shd w:val="clear" w:color="auto" w:fill="auto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21F12" w:rsidRPr="00263E6A" w:rsidRDefault="00121F12" w:rsidP="009D588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E6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E6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E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E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121F12" w:rsidRPr="000D0C32" w:rsidRDefault="00263E6A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121F12" w:rsidRPr="000D0C32" w:rsidTr="009D5889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1F12" w:rsidRPr="000D0C32" w:rsidTr="009D5889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3" w:type="dxa"/>
            <w:shd w:val="clear" w:color="auto" w:fill="auto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121F12" w:rsidRPr="000D0C32" w:rsidRDefault="00121F12" w:rsidP="009D58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sz w:val="20"/>
          <w:u w:val="single"/>
          <w:lang w:val="af-ZA"/>
        </w:rPr>
        <w:t>Լիլիթ Դումանյան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sz w:val="20"/>
          <w:u w:val="single"/>
          <w:lang w:val="af-ZA"/>
        </w:rPr>
        <w:t>093-01-76-73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sz w:val="20"/>
          <w:u w:val="single"/>
          <w:lang w:val="hy-AM"/>
        </w:rPr>
        <w:t>noyakert@schools.am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21F12" w:rsidRPr="000D0C32" w:rsidRDefault="00121F12" w:rsidP="00121F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1F12" w:rsidRPr="00263E6A" w:rsidRDefault="00121F12" w:rsidP="00121F1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63E6A" w:rsidRPr="00263E6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hy-AM"/>
        </w:rPr>
        <w:t>«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ՀՀ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Արարատիմ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մարզի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Նոյակերտի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միջնակարգ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դպրոց</w:t>
      </w:r>
      <w:r w:rsidR="00263E6A" w:rsidRPr="00263E6A">
        <w:rPr>
          <w:rFonts w:ascii="GHEA Grapalat" w:hAnsi="GHEA Grapalat"/>
          <w:b w:val="0"/>
          <w:i w:val="0"/>
          <w:sz w:val="20"/>
          <w:lang w:val="hy-AM"/>
        </w:rPr>
        <w:t>»</w:t>
      </w:r>
      <w:r w:rsidR="00263E6A" w:rsidRPr="00263E6A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263E6A" w:rsidRPr="00263E6A">
        <w:rPr>
          <w:rFonts w:ascii="GHEA Grapalat" w:hAnsi="GHEA Grapalat"/>
          <w:b w:val="0"/>
          <w:i w:val="0"/>
          <w:sz w:val="20"/>
          <w:lang w:val="ru-RU"/>
        </w:rPr>
        <w:t>ՊՈԱԿ</w:t>
      </w:r>
    </w:p>
    <w:p w:rsidR="00683A99" w:rsidRPr="00263E6A" w:rsidRDefault="00683A99">
      <w:pPr>
        <w:rPr>
          <w:lang w:val="af-ZA"/>
        </w:rPr>
      </w:pPr>
    </w:p>
    <w:sectPr w:rsidR="00683A99" w:rsidRPr="00263E6A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24D" w:rsidRDefault="0086024D" w:rsidP="00B96788">
      <w:r>
        <w:separator/>
      </w:r>
    </w:p>
  </w:endnote>
  <w:endnote w:type="continuationSeparator" w:id="1">
    <w:p w:rsidR="0086024D" w:rsidRDefault="0086024D" w:rsidP="00B9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1D0" w:rsidP="00717888">
    <w:pPr>
      <w:pStyle w:val="afa"/>
      <w:framePr w:wrap="around" w:vAnchor="text" w:hAnchor="margin" w:xAlign="right" w:y="1"/>
      <w:rPr>
        <w:rStyle w:val="af9"/>
        <w:rFonts w:eastAsiaTheme="majorEastAsia"/>
      </w:rPr>
    </w:pPr>
    <w:r>
      <w:rPr>
        <w:rStyle w:val="af9"/>
        <w:rFonts w:eastAsiaTheme="majorEastAsia"/>
      </w:rPr>
      <w:fldChar w:fldCharType="begin"/>
    </w:r>
    <w:r w:rsidR="00121F12">
      <w:rPr>
        <w:rStyle w:val="af9"/>
        <w:rFonts w:eastAsiaTheme="majorEastAsia"/>
      </w:rPr>
      <w:instrText xml:space="preserve">PAGE  </w:instrText>
    </w:r>
    <w:r>
      <w:rPr>
        <w:rStyle w:val="af9"/>
        <w:rFonts w:eastAsiaTheme="majorEastAsia"/>
      </w:rPr>
      <w:fldChar w:fldCharType="end"/>
    </w:r>
  </w:p>
  <w:p w:rsidR="00E72947" w:rsidRDefault="0086024D" w:rsidP="00B21464">
    <w:pPr>
      <w:pStyle w:val="af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631D0" w:rsidP="00717888">
    <w:pPr>
      <w:pStyle w:val="afa"/>
      <w:framePr w:wrap="around" w:vAnchor="text" w:hAnchor="margin" w:xAlign="right" w:y="1"/>
      <w:rPr>
        <w:rStyle w:val="af9"/>
        <w:rFonts w:eastAsiaTheme="majorEastAsia"/>
      </w:rPr>
    </w:pPr>
    <w:r>
      <w:rPr>
        <w:rStyle w:val="af9"/>
        <w:rFonts w:eastAsiaTheme="majorEastAsia"/>
      </w:rPr>
      <w:fldChar w:fldCharType="begin"/>
    </w:r>
    <w:r w:rsidR="00121F12">
      <w:rPr>
        <w:rStyle w:val="af9"/>
        <w:rFonts w:eastAsiaTheme="majorEastAsia"/>
      </w:rPr>
      <w:instrText xml:space="preserve">PAGE  </w:instrText>
    </w:r>
    <w:r>
      <w:rPr>
        <w:rStyle w:val="af9"/>
        <w:rFonts w:eastAsiaTheme="majorEastAsia"/>
      </w:rPr>
      <w:fldChar w:fldCharType="separate"/>
    </w:r>
    <w:r w:rsidR="00FA1D45">
      <w:rPr>
        <w:rStyle w:val="af9"/>
        <w:rFonts w:eastAsiaTheme="majorEastAsia"/>
        <w:noProof/>
      </w:rPr>
      <w:t>2</w:t>
    </w:r>
    <w:r>
      <w:rPr>
        <w:rStyle w:val="af9"/>
        <w:rFonts w:eastAsiaTheme="majorEastAsia"/>
      </w:rPr>
      <w:fldChar w:fldCharType="end"/>
    </w:r>
  </w:p>
  <w:p w:rsidR="00E72947" w:rsidRDefault="0086024D" w:rsidP="00B21464">
    <w:pPr>
      <w:pStyle w:val="af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24D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24D" w:rsidRDefault="0086024D" w:rsidP="00B96788">
      <w:r>
        <w:separator/>
      </w:r>
    </w:p>
  </w:footnote>
  <w:footnote w:type="continuationSeparator" w:id="1">
    <w:p w:rsidR="0086024D" w:rsidRDefault="0086024D" w:rsidP="00B96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24D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24D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24D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F12"/>
    <w:rsid w:val="00121F12"/>
    <w:rsid w:val="00172135"/>
    <w:rsid w:val="00263E6A"/>
    <w:rsid w:val="00417E14"/>
    <w:rsid w:val="004C39F6"/>
    <w:rsid w:val="00536229"/>
    <w:rsid w:val="00683A99"/>
    <w:rsid w:val="007C2495"/>
    <w:rsid w:val="007C4018"/>
    <w:rsid w:val="0086024D"/>
    <w:rsid w:val="00996855"/>
    <w:rsid w:val="00A631D0"/>
    <w:rsid w:val="00AC71B6"/>
    <w:rsid w:val="00B457A3"/>
    <w:rsid w:val="00B96788"/>
    <w:rsid w:val="00D12C1D"/>
    <w:rsid w:val="00D241C5"/>
    <w:rsid w:val="00D36E88"/>
    <w:rsid w:val="00D9721F"/>
    <w:rsid w:val="00DB1FE5"/>
    <w:rsid w:val="00E2328E"/>
    <w:rsid w:val="00FA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2328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28E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nhideWhenUsed/>
    <w:qFormat/>
    <w:rsid w:val="00E2328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28E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28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28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28E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28E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28E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2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232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2328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232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2328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232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232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232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32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28E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E232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28E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E232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28E"/>
    <w:rPr>
      <w:b/>
      <w:bCs/>
    </w:rPr>
  </w:style>
  <w:style w:type="character" w:styleId="a8">
    <w:name w:val="Emphasis"/>
    <w:uiPriority w:val="20"/>
    <w:qFormat/>
    <w:rsid w:val="00E232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28E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aa">
    <w:name w:val="List Paragraph"/>
    <w:basedOn w:val="a"/>
    <w:uiPriority w:val="34"/>
    <w:qFormat/>
    <w:rsid w:val="00E232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2328E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E2328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28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E2328E"/>
    <w:rPr>
      <w:b/>
      <w:bCs/>
      <w:i/>
      <w:iCs/>
    </w:rPr>
  </w:style>
  <w:style w:type="character" w:styleId="ad">
    <w:name w:val="Subtle Emphasis"/>
    <w:uiPriority w:val="19"/>
    <w:qFormat/>
    <w:rsid w:val="00E2328E"/>
    <w:rPr>
      <w:i/>
      <w:iCs/>
    </w:rPr>
  </w:style>
  <w:style w:type="character" w:styleId="ae">
    <w:name w:val="Intense Emphasis"/>
    <w:uiPriority w:val="21"/>
    <w:qFormat/>
    <w:rsid w:val="00E2328E"/>
    <w:rPr>
      <w:b/>
      <w:bCs/>
    </w:rPr>
  </w:style>
  <w:style w:type="character" w:styleId="af">
    <w:name w:val="Subtle Reference"/>
    <w:uiPriority w:val="31"/>
    <w:qFormat/>
    <w:rsid w:val="00E2328E"/>
    <w:rPr>
      <w:smallCaps/>
    </w:rPr>
  </w:style>
  <w:style w:type="character" w:styleId="af0">
    <w:name w:val="Intense Reference"/>
    <w:uiPriority w:val="32"/>
    <w:qFormat/>
    <w:rsid w:val="00E2328E"/>
    <w:rPr>
      <w:smallCaps/>
      <w:spacing w:val="5"/>
      <w:u w:val="single"/>
    </w:rPr>
  </w:style>
  <w:style w:type="character" w:styleId="af1">
    <w:name w:val="Book Title"/>
    <w:uiPriority w:val="33"/>
    <w:qFormat/>
    <w:rsid w:val="00E2328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28E"/>
    <w:pPr>
      <w:outlineLvl w:val="9"/>
    </w:pPr>
  </w:style>
  <w:style w:type="paragraph" w:customStyle="1" w:styleId="Style1">
    <w:name w:val="Style1"/>
    <w:basedOn w:val="a5"/>
    <w:rsid w:val="00172135"/>
    <w:pPr>
      <w:numPr>
        <w:ilvl w:val="1"/>
      </w:numPr>
      <w:spacing w:after="200"/>
    </w:pPr>
    <w:rPr>
      <w:color w:val="4F81BD" w:themeColor="accent1"/>
      <w:spacing w:val="15"/>
      <w:lang w:val="ru-RU"/>
    </w:rPr>
  </w:style>
  <w:style w:type="paragraph" w:customStyle="1" w:styleId="mechtex">
    <w:name w:val="mechtex"/>
    <w:basedOn w:val="a"/>
    <w:link w:val="mechtexChar"/>
    <w:autoRedefine/>
    <w:rsid w:val="007C2495"/>
    <w:pPr>
      <w:jc w:val="center"/>
    </w:pPr>
  </w:style>
  <w:style w:type="character" w:customStyle="1" w:styleId="mechtexChar">
    <w:name w:val="mechtex Char"/>
    <w:basedOn w:val="a0"/>
    <w:link w:val="mechtex"/>
    <w:rsid w:val="007C2495"/>
    <w:rPr>
      <w:rFonts w:eastAsiaTheme="minorEastAsia"/>
    </w:rPr>
  </w:style>
  <w:style w:type="paragraph" w:styleId="af3">
    <w:name w:val="Body Text"/>
    <w:basedOn w:val="a"/>
    <w:link w:val="af4"/>
    <w:rsid w:val="00121F12"/>
    <w:rPr>
      <w:rFonts w:ascii="Arial Armenian" w:hAnsi="Arial Armenian"/>
      <w:sz w:val="20"/>
    </w:rPr>
  </w:style>
  <w:style w:type="character" w:customStyle="1" w:styleId="af4">
    <w:name w:val="Основной текст Знак"/>
    <w:basedOn w:val="a0"/>
    <w:link w:val="af3"/>
    <w:rsid w:val="00121F12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af5">
    <w:name w:val="header"/>
    <w:basedOn w:val="a"/>
    <w:link w:val="af6"/>
    <w:rsid w:val="00121F1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6">
    <w:name w:val="Верхний колонтитул Знак"/>
    <w:basedOn w:val="a0"/>
    <w:link w:val="af5"/>
    <w:rsid w:val="00121F12"/>
    <w:rPr>
      <w:rFonts w:ascii="Times New Roman" w:eastAsia="Times New Roman" w:hAnsi="Times New Roman" w:cs="Times New Roman"/>
      <w:sz w:val="20"/>
      <w:szCs w:val="20"/>
      <w:lang w:val="en-AU" w:eastAsia="ru-RU" w:bidi="ar-SA"/>
    </w:rPr>
  </w:style>
  <w:style w:type="paragraph" w:styleId="af7">
    <w:name w:val="Body Text Indent"/>
    <w:aliases w:val=" Char Char Char, Char Char Char Char, Char"/>
    <w:basedOn w:val="a"/>
    <w:link w:val="af8"/>
    <w:rsid w:val="00121F12"/>
    <w:pPr>
      <w:ind w:firstLine="720"/>
      <w:jc w:val="both"/>
    </w:pPr>
    <w:rPr>
      <w:rFonts w:ascii="Arial LatArm" w:hAnsi="Arial LatArm"/>
    </w:rPr>
  </w:style>
  <w:style w:type="character" w:customStyle="1" w:styleId="af8">
    <w:name w:val="Основной текст с отступом Знак"/>
    <w:aliases w:val=" Char Char Char Знак, Char Char Char Char Знак, Char Знак"/>
    <w:basedOn w:val="a0"/>
    <w:link w:val="af7"/>
    <w:rsid w:val="00121F12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31">
    <w:name w:val="Body Text Indent 3"/>
    <w:basedOn w:val="a"/>
    <w:link w:val="32"/>
    <w:rsid w:val="00121F1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1F12"/>
    <w:rPr>
      <w:rFonts w:ascii="Arial LatArm" w:eastAsia="Times New Roman" w:hAnsi="Arial LatArm" w:cs="Times New Roman"/>
      <w:b/>
      <w:i/>
      <w:szCs w:val="20"/>
      <w:u w:val="single"/>
      <w:lang w:val="en-AU" w:eastAsia="ru-RU" w:bidi="ar-SA"/>
    </w:rPr>
  </w:style>
  <w:style w:type="character" w:styleId="af9">
    <w:name w:val="page number"/>
    <w:basedOn w:val="a0"/>
    <w:rsid w:val="00121F12"/>
  </w:style>
  <w:style w:type="paragraph" w:styleId="afa">
    <w:name w:val="footer"/>
    <w:basedOn w:val="a"/>
    <w:link w:val="afb"/>
    <w:rsid w:val="00121F1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b">
    <w:name w:val="Нижний колонтитул Знак"/>
    <w:basedOn w:val="a0"/>
    <w:link w:val="afa"/>
    <w:rsid w:val="00121F12"/>
    <w:rPr>
      <w:rFonts w:ascii="Times New Roman" w:eastAsia="Times New Roman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1125</Characters>
  <Application>Microsoft Office Word</Application>
  <DocSecurity>0</DocSecurity>
  <Lines>9</Lines>
  <Paragraphs>2</Paragraphs>
  <ScaleCrop>false</ScaleCrop>
  <Company>Krokoz™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Noyakert</dc:creator>
  <cp:keywords/>
  <dc:description/>
  <cp:lastModifiedBy>aaa</cp:lastModifiedBy>
  <cp:revision>6</cp:revision>
  <dcterms:created xsi:type="dcterms:W3CDTF">2016-06-28T12:41:00Z</dcterms:created>
  <dcterms:modified xsi:type="dcterms:W3CDTF">2016-06-29T07:44:00Z</dcterms:modified>
</cp:coreProperties>
</file>