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9F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E4099F" w:rsidRPr="00A41EBD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 </w:t>
      </w:r>
    </w:p>
    <w:p w:rsidR="00E4099F" w:rsidRPr="00A41EBD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&lt;&lt;17&gt;&gt; 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հուլիսի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2015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.</w:t>
      </w:r>
    </w:p>
    <w:p w:rsidR="00E4099F" w:rsidRPr="00A41EBD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496-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Ա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E4099F" w:rsidRPr="00F77FE2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4099F" w:rsidRPr="00F77FE2" w:rsidRDefault="00E4099F" w:rsidP="00E4099F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E4099F" w:rsidRPr="00E4099F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4099F" w:rsidRPr="00365437" w:rsidRDefault="00E4099F" w:rsidP="00E4099F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E4099F" w:rsidRPr="00365437" w:rsidRDefault="00E4099F" w:rsidP="001C1EE1">
      <w:pPr>
        <w:spacing w:after="12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4099F" w:rsidRPr="00365437" w:rsidRDefault="00FC4CF6" w:rsidP="001C1EE1">
      <w:pPr>
        <w:spacing w:after="12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ՀԱՄԱՁԱՅՆՔԱԳՐԵՐԻ ՄԻՋՈՑՈՎ ԳՆՈՒՄ ԿԱՏԱՐԵԼՈՒ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4099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4099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4099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4099F" w:rsidRDefault="00E4099F" w:rsidP="001C1EE1">
      <w:pPr>
        <w:tabs>
          <w:tab w:val="left" w:pos="8083"/>
        </w:tabs>
        <w:spacing w:after="120" w:line="24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FC4C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C4CF6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Pr="00FC4C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C4CF6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FC4C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A01C07">
        <w:rPr>
          <w:rFonts w:ascii="GHEA Grapalat" w:hAnsi="GHEA Grapalat"/>
          <w:b/>
          <w:i/>
          <w:szCs w:val="24"/>
          <w:lang w:val="af-ZA"/>
        </w:rPr>
        <w:t>&lt;&lt;</w:t>
      </w:r>
      <w:r w:rsidR="00A01C07" w:rsidRPr="0013141C">
        <w:rPr>
          <w:rFonts w:ascii="GHEA Grapalat" w:hAnsi="GHEA Grapalat" w:cs="Sylfaen"/>
          <w:b/>
          <w:i/>
          <w:lang w:val="hy-AM"/>
        </w:rPr>
        <w:t xml:space="preserve"> </w:t>
      </w:r>
      <w:r w:rsidR="00A01C07" w:rsidRPr="00BE3F72">
        <w:rPr>
          <w:rFonts w:ascii="GHEA Grapalat" w:hAnsi="GHEA Grapalat" w:cs="Sylfaen"/>
          <w:b/>
          <w:i/>
          <w:lang w:val="hy-AM"/>
        </w:rPr>
        <w:t>ՇՀԱՊՁԲ</w:t>
      </w:r>
      <w:r w:rsidR="00A01C07" w:rsidRPr="00BE3F72">
        <w:rPr>
          <w:rFonts w:ascii="GHEA Grapalat" w:hAnsi="GHEA Grapalat" w:cs="Sylfaen"/>
          <w:b/>
          <w:i/>
          <w:lang w:val="af-ZA"/>
        </w:rPr>
        <w:t xml:space="preserve"> 15/1-</w:t>
      </w:r>
      <w:r w:rsidR="00A01C07" w:rsidRPr="00BE3F72">
        <w:rPr>
          <w:rFonts w:ascii="GHEA Grapalat" w:hAnsi="GHEA Grapalat" w:cs="Sylfaen"/>
          <w:b/>
          <w:i/>
          <w:lang w:val="hy-AM"/>
        </w:rPr>
        <w:t>ՍՄԳ</w:t>
      </w:r>
      <w:r w:rsidR="00A01C07" w:rsidRPr="00754590">
        <w:rPr>
          <w:rFonts w:ascii="GHEA Grapalat" w:hAnsi="GHEA Grapalat" w:cs="Sylfaen"/>
          <w:b/>
          <w:i/>
          <w:lang w:val="hy-AM"/>
        </w:rPr>
        <w:t>Գ</w:t>
      </w:r>
      <w:r w:rsidR="00A01C07" w:rsidRPr="00BE3F72">
        <w:rPr>
          <w:rFonts w:ascii="GHEA Grapalat" w:hAnsi="GHEA Grapalat" w:cs="Sylfaen"/>
          <w:b/>
          <w:i/>
          <w:lang w:val="af-ZA"/>
        </w:rPr>
        <w:t>-16/1</w:t>
      </w:r>
      <w:r w:rsidR="00A01C07">
        <w:rPr>
          <w:rFonts w:ascii="GHEA Grapalat" w:hAnsi="GHEA Grapalat"/>
          <w:b/>
          <w:i/>
          <w:szCs w:val="24"/>
          <w:lang w:val="af-ZA"/>
        </w:rPr>
        <w:t>&gt;&gt;</w:t>
      </w:r>
      <w:r w:rsidR="00A01C07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01C07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C1EE1" w:rsidRPr="00FC4CF6" w:rsidRDefault="001C1EE1" w:rsidP="00886215">
      <w:pPr>
        <w:tabs>
          <w:tab w:val="left" w:pos="8083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E4099F" w:rsidRPr="00365437" w:rsidRDefault="00E4099F" w:rsidP="00B823C4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B05793">
        <w:rPr>
          <w:rFonts w:ascii="GHEA Grapalat" w:hAnsi="GHEA Grapalat"/>
          <w:sz w:val="20"/>
          <w:lang w:val="af-ZA"/>
        </w:rPr>
        <w:t>Գորայքի գյուղ</w:t>
      </w:r>
      <w:r w:rsidR="00FC4CF6">
        <w:rPr>
          <w:rFonts w:ascii="GHEA Grapalat" w:hAnsi="GHEA Grapalat"/>
          <w:sz w:val="20"/>
          <w:lang w:val="af-ZA"/>
        </w:rPr>
        <w:t>ապետարանը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B05793">
        <w:rPr>
          <w:rFonts w:ascii="GHEA Grapalat" w:hAnsi="GHEA Grapalat"/>
          <w:sz w:val="20"/>
          <w:lang w:val="af-ZA"/>
        </w:rPr>
        <w:t>ՀՀ Սյունիքի մարզ, գ. Գորայք, Բ. Վարդանյան 11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A01C07" w:rsidRPr="00A01C07">
        <w:rPr>
          <w:rFonts w:ascii="GHEA Grapalat" w:hAnsi="GHEA Grapalat"/>
          <w:sz w:val="20"/>
          <w:szCs w:val="20"/>
          <w:lang w:val="af-ZA"/>
        </w:rPr>
        <w:t>&lt;&lt;</w:t>
      </w:r>
      <w:r w:rsidR="00A01C07" w:rsidRPr="00A01C07">
        <w:rPr>
          <w:rFonts w:ascii="GHEA Grapalat" w:hAnsi="GHEA Grapalat" w:cs="Sylfaen"/>
          <w:sz w:val="20"/>
          <w:szCs w:val="20"/>
          <w:lang w:val="hy-AM"/>
        </w:rPr>
        <w:t xml:space="preserve"> ՇՀԱՊՁԲ</w:t>
      </w:r>
      <w:r w:rsidR="00A01C07" w:rsidRPr="00A01C07">
        <w:rPr>
          <w:rFonts w:ascii="GHEA Grapalat" w:hAnsi="GHEA Grapalat" w:cs="Sylfaen"/>
          <w:sz w:val="20"/>
          <w:szCs w:val="20"/>
          <w:lang w:val="af-ZA"/>
        </w:rPr>
        <w:t xml:space="preserve"> 15/1-</w:t>
      </w:r>
      <w:r w:rsidR="00A01C07" w:rsidRPr="00A01C07">
        <w:rPr>
          <w:rFonts w:ascii="GHEA Grapalat" w:hAnsi="GHEA Grapalat" w:cs="Sylfaen"/>
          <w:sz w:val="20"/>
          <w:szCs w:val="20"/>
          <w:lang w:val="hy-AM"/>
        </w:rPr>
        <w:t>ՍՄԳԳ</w:t>
      </w:r>
      <w:r w:rsidR="00A01C07" w:rsidRPr="00A01C07">
        <w:rPr>
          <w:rFonts w:ascii="GHEA Grapalat" w:hAnsi="GHEA Grapalat" w:cs="Sylfaen"/>
          <w:sz w:val="20"/>
          <w:szCs w:val="20"/>
          <w:lang w:val="af-ZA"/>
        </w:rPr>
        <w:t>-16/1</w:t>
      </w:r>
      <w:r w:rsidR="00A01C07" w:rsidRPr="00A01C07">
        <w:rPr>
          <w:rFonts w:ascii="GHEA Grapalat" w:hAnsi="GHEA Grapalat"/>
          <w:sz w:val="20"/>
          <w:szCs w:val="20"/>
          <w:lang w:val="af-ZA"/>
        </w:rPr>
        <w:t>&gt;&gt;</w:t>
      </w:r>
      <w:r w:rsidR="00A01C07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01C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FC4CF6">
        <w:rPr>
          <w:rFonts w:ascii="GHEA Grapalat" w:hAnsi="GHEA Grapalat"/>
          <w:sz w:val="20"/>
          <w:lang w:val="af-ZA"/>
        </w:rPr>
        <w:t>շրջանակային համաձայնագրերի միջոցով գնում կատարելու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FC4CF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587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6"/>
        <w:gridCol w:w="207"/>
        <w:gridCol w:w="279"/>
        <w:gridCol w:w="90"/>
        <w:gridCol w:w="1442"/>
        <w:gridCol w:w="879"/>
        <w:gridCol w:w="144"/>
        <w:gridCol w:w="553"/>
        <w:gridCol w:w="32"/>
        <w:gridCol w:w="160"/>
        <w:gridCol w:w="634"/>
        <w:gridCol w:w="161"/>
        <w:gridCol w:w="49"/>
        <w:gridCol w:w="419"/>
        <w:gridCol w:w="182"/>
        <w:gridCol w:w="10"/>
        <w:gridCol w:w="20"/>
        <w:gridCol w:w="150"/>
        <w:gridCol w:w="693"/>
        <w:gridCol w:w="248"/>
        <w:gridCol w:w="149"/>
        <w:gridCol w:w="16"/>
        <w:gridCol w:w="342"/>
        <w:gridCol w:w="177"/>
        <w:gridCol w:w="204"/>
        <w:gridCol w:w="20"/>
        <w:gridCol w:w="167"/>
        <w:gridCol w:w="86"/>
        <w:gridCol w:w="66"/>
        <w:gridCol w:w="205"/>
        <w:gridCol w:w="51"/>
        <w:gridCol w:w="147"/>
        <w:gridCol w:w="39"/>
        <w:gridCol w:w="311"/>
        <w:gridCol w:w="406"/>
        <w:gridCol w:w="122"/>
        <w:gridCol w:w="31"/>
        <w:gridCol w:w="186"/>
        <w:gridCol w:w="35"/>
        <w:gridCol w:w="2086"/>
        <w:gridCol w:w="137"/>
        <w:gridCol w:w="592"/>
        <w:gridCol w:w="308"/>
        <w:gridCol w:w="2365"/>
      </w:tblGrid>
      <w:tr w:rsidR="00E4099F" w:rsidRPr="00BF7713" w:rsidTr="00EB1091">
        <w:trPr>
          <w:trHeight w:val="146"/>
        </w:trPr>
        <w:tc>
          <w:tcPr>
            <w:tcW w:w="15876" w:type="dxa"/>
            <w:gridSpan w:val="44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4099F" w:rsidRPr="00BF7713" w:rsidTr="00EB1091">
        <w:trPr>
          <w:trHeight w:val="110"/>
        </w:trPr>
        <w:tc>
          <w:tcPr>
            <w:tcW w:w="1483" w:type="dxa"/>
            <w:gridSpan w:val="2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690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282" w:type="dxa"/>
            <w:gridSpan w:val="13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685" w:type="dxa"/>
            <w:gridSpan w:val="12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3402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4099F" w:rsidRPr="00BF7713" w:rsidTr="00EB1091">
        <w:trPr>
          <w:trHeight w:val="175"/>
        </w:trPr>
        <w:tc>
          <w:tcPr>
            <w:tcW w:w="1483" w:type="dxa"/>
            <w:gridSpan w:val="2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690" w:type="dxa"/>
            <w:gridSpan w:val="4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82" w:type="dxa"/>
            <w:gridSpan w:val="13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3685" w:type="dxa"/>
            <w:gridSpan w:val="12"/>
            <w:vMerge/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4"/>
            <w:vMerge/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275"/>
        </w:trPr>
        <w:tc>
          <w:tcPr>
            <w:tcW w:w="148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6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0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685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7E73" w:rsidRPr="00D5736E" w:rsidTr="00CA4FB4">
        <w:trPr>
          <w:trHeight w:val="40"/>
        </w:trPr>
        <w:tc>
          <w:tcPr>
            <w:tcW w:w="1483" w:type="dxa"/>
            <w:gridSpan w:val="2"/>
            <w:shd w:val="clear" w:color="auto" w:fill="auto"/>
            <w:vAlign w:val="center"/>
          </w:tcPr>
          <w:p w:rsidR="00CA7E73" w:rsidRPr="00BF7713" w:rsidRDefault="00CA7E73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6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E73" w:rsidRPr="00BF7713" w:rsidRDefault="00CA7E73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Բենզին ռեգուլյար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E73" w:rsidRPr="00BF7713" w:rsidRDefault="00CA7E73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E73" w:rsidRPr="00BF7713" w:rsidRDefault="00CA7E73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E73" w:rsidRPr="00BF7713" w:rsidRDefault="00CA7E73" w:rsidP="008963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E73" w:rsidRPr="00BF7713" w:rsidRDefault="00CA7E73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1200000</w:t>
            </w:r>
          </w:p>
        </w:tc>
        <w:tc>
          <w:tcPr>
            <w:tcW w:w="10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E73" w:rsidRPr="00BF7713" w:rsidRDefault="00CA7E73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1200000</w:t>
            </w:r>
          </w:p>
        </w:tc>
        <w:tc>
          <w:tcPr>
            <w:tcW w:w="368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CA7E73" w:rsidRPr="00CA7E73" w:rsidRDefault="00CA7E73" w:rsidP="00594828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TimesArmenianPSMT"/>
                <w:sz w:val="14"/>
                <w:szCs w:val="16"/>
                <w:lang w:val="pt-BR"/>
              </w:rPr>
            </w:pPr>
            <w:r w:rsidRPr="00CA7E73">
              <w:rPr>
                <w:rFonts w:ascii="GHEA Grapalat" w:eastAsia="Times New Roman" w:hAnsi="GHEA Grapalat" w:cs="TimesArmenianPSMT"/>
                <w:sz w:val="14"/>
                <w:szCs w:val="16"/>
                <w:lang w:val="pt-BR"/>
              </w:rPr>
              <w:t xml:space="preserve">Արտաքին տեսքը՝ մաքուր և պարզ, օկտանային թիվը՝ որոշված հետազոտական մեթոդով՝ 91, շարժիչային մեթոդով՝ ոչ պակաս 81, բենզինի հագեցած գոլորշիների ճնշումը՝ 45-ից մինչև 100 կՊա, կապարի պարունակությունը՝ 5մգ/դմ3-ից ոչ ավելի, բենզոլի ծավալային մասը 1 %-ից ոչ ավելի, խտությունը 150C ջերմաստիճանում՝ 720-ից մինչև 775 կգ/մ3, ծծմբի պարունակությունը՝ 10 մգ/կգ-ից ոչ ավելի, թթվածնի զանգվածային մասը՝ 2.7%-ից ոչ ավելի, օքսիդիչների ծավալային մասը՝ ոչ ավելի՝ մեթանոլ՝ 3%, էթանոլ՝ 5%, իզոպրոպիլ սպիրտ՝ 10%, իզոբուտիլ սպիրտ՝ 10%, եռաբութիլ սպիրտ՝ 7%, եթերներ (C5 և ավելի)՝ 15%,  այլ օքսիդիչներ՝ 10%, անվտանգությունը, մակնշումը և փաթեթավորումը՝ ըստ ՀՀ կառավարության 2004թ. նոյեմբերի 11-ի </w:t>
            </w:r>
            <w:r w:rsidRPr="00CA7E73">
              <w:rPr>
                <w:rFonts w:ascii="GHEA Grapalat" w:hAnsi="GHEA Grapalat"/>
                <w:sz w:val="14"/>
                <w:szCs w:val="16"/>
                <w:lang w:val="pt-BR"/>
              </w:rPr>
              <w:t xml:space="preserve">N 1592-Ն որոշմամբ հաստատված &lt;&lt;Ներքին այրմամբ </w:t>
            </w:r>
            <w:r w:rsidRPr="00CA7E73">
              <w:rPr>
                <w:rFonts w:ascii="GHEA Grapalat" w:hAnsi="GHEA Grapalat"/>
                <w:sz w:val="14"/>
                <w:szCs w:val="16"/>
                <w:lang w:val="pt-BR"/>
              </w:rPr>
              <w:lastRenderedPageBreak/>
              <w:t>շարժիչային վառելիքների տեխնիկական կանոնակարգի&gt;&gt;:</w:t>
            </w:r>
          </w:p>
        </w:tc>
        <w:tc>
          <w:tcPr>
            <w:tcW w:w="34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A7E73" w:rsidRPr="00CA7E73" w:rsidRDefault="00CA7E73" w:rsidP="00594828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GHEA Grapalat" w:eastAsia="Times New Roman" w:hAnsi="GHEA Grapalat" w:cs="TimesArmenianPSMT"/>
                <w:sz w:val="14"/>
                <w:szCs w:val="16"/>
                <w:lang w:val="pt-BR"/>
              </w:rPr>
            </w:pPr>
            <w:r w:rsidRPr="00CA7E73">
              <w:rPr>
                <w:rFonts w:ascii="GHEA Grapalat" w:eastAsia="Times New Roman" w:hAnsi="GHEA Grapalat" w:cs="TimesArmenianPSMT"/>
                <w:sz w:val="14"/>
                <w:szCs w:val="16"/>
                <w:lang w:val="pt-BR"/>
              </w:rPr>
              <w:lastRenderedPageBreak/>
              <w:t xml:space="preserve">Արտաքին տեսքը՝ մաքուր և պարզ, օկտանային թիվը՝ որոշված հետազոտական մեթոդով՝ 91, շարժիչային մեթոդով՝ ոչ պակաս 81, բենզինի հագեցած գոլորշիների ճնշումը՝ 45-ից մինչև 100 կՊա, կապարի պարունակությունը՝ 5մգ/դմ3-ից ոչ ավելի, բենզոլի ծավալային մասը 1 %-ից ոչ ավելի, խտությունը 150C ջերմաստիճանում՝ 720-ից մինչև 775 կգ/մ3, ծծմբի պարունակությունը՝ 10 մգ/կգ-ից ոչ ավելի, թթվածնի զանգվածային մասը՝ 2.7%-ից ոչ ավելի, օքսիդիչների ծավալային մասը՝ ոչ ավելի՝ մեթանոլ՝ 3%, էթանոլ՝ 5%, իզոպրոպիլ սպիրտ՝ 10%, իզոբուտիլ սպիրտ՝ 10%, եռաբութիլ սպիրտ՝ 7%, եթերներ (C5 և ավելի)՝ 15%,  այլ օքսիդիչներ՝ 10%, անվտանգությունը, մակնշումը և փաթեթավորումը՝ ըստ ՀՀ կառավարության </w:t>
            </w:r>
            <w:r w:rsidRPr="00CA7E73">
              <w:rPr>
                <w:rFonts w:ascii="GHEA Grapalat" w:eastAsia="Times New Roman" w:hAnsi="GHEA Grapalat" w:cs="TimesArmenianPSMT"/>
                <w:sz w:val="14"/>
                <w:szCs w:val="16"/>
                <w:lang w:val="pt-BR"/>
              </w:rPr>
              <w:lastRenderedPageBreak/>
              <w:t xml:space="preserve">2004թ. նոյեմբերի 11-ի </w:t>
            </w:r>
            <w:r w:rsidRPr="00CA7E73">
              <w:rPr>
                <w:rFonts w:ascii="GHEA Grapalat" w:hAnsi="GHEA Grapalat"/>
                <w:sz w:val="14"/>
                <w:szCs w:val="16"/>
                <w:lang w:val="pt-BR"/>
              </w:rPr>
              <w:t>N 1592-Ն որոշմամբ հաստատված &lt;&lt;Ներքին այրմամբ շարժիչային վառելիքների տեխնիկական կանոնակարգի&gt;&gt;:</w:t>
            </w:r>
          </w:p>
        </w:tc>
      </w:tr>
      <w:tr w:rsidR="00E4099F" w:rsidRPr="00D5736E" w:rsidTr="00EB1091">
        <w:trPr>
          <w:trHeight w:val="169"/>
        </w:trPr>
        <w:tc>
          <w:tcPr>
            <w:tcW w:w="15876" w:type="dxa"/>
            <w:gridSpan w:val="44"/>
            <w:shd w:val="clear" w:color="auto" w:fill="99CCFF"/>
            <w:vAlign w:val="center"/>
          </w:tcPr>
          <w:p w:rsidR="00E4099F" w:rsidRPr="00EB1091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E4099F" w:rsidRPr="00BF7713" w:rsidTr="00EB1091">
        <w:trPr>
          <w:trHeight w:val="137"/>
        </w:trPr>
        <w:tc>
          <w:tcPr>
            <w:tcW w:w="590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997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346A59" w:rsidRDefault="008F7B18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կետ</w:t>
            </w:r>
          </w:p>
        </w:tc>
      </w:tr>
      <w:tr w:rsidR="00E4099F" w:rsidRPr="00BF7713" w:rsidTr="00EB1091">
        <w:trPr>
          <w:trHeight w:val="196"/>
        </w:trPr>
        <w:tc>
          <w:tcPr>
            <w:tcW w:w="1587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4099F" w:rsidRPr="00346A59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587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99F" w:rsidRPr="00346A59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46A5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346A5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346A59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4099F" w:rsidRPr="00BF7713" w:rsidTr="00EB10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4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62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4099F" w:rsidRPr="00BF7713" w:rsidTr="00EB10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35ED2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35ED2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35ED2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DF5772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2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E4099F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4099F" w:rsidRPr="00BF7713" w:rsidTr="00EB10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587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4099F" w:rsidRPr="00346A59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4099F" w:rsidRPr="00D5736E" w:rsidTr="00EB10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51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360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4099F" w:rsidRPr="00D5736E" w:rsidRDefault="00D5736E" w:rsidP="00916E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 w:rsidRPr="00D57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01.</w:t>
            </w:r>
            <w:r w:rsidRPr="00D5736E">
              <w:rPr>
                <w:rFonts w:ascii="GHEA Grapalat" w:hAnsi="GHEA Grapalat"/>
                <w:b/>
                <w:sz w:val="14"/>
                <w:szCs w:val="14"/>
              </w:rPr>
              <w:t>06</w:t>
            </w:r>
            <w:r w:rsidR="00FD2883" w:rsidRPr="00D57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  <w:r w:rsidR="00916E07" w:rsidRPr="00D57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E4099F" w:rsidRPr="00D5736E" w:rsidTr="00EB10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793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D5736E" w:rsidRDefault="00E4099F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5736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5736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736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5736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5736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D5736E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57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736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D5736E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4099F" w:rsidRPr="00BF7713" w:rsidTr="00EB10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793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D5736E" w:rsidRDefault="00E4099F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736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D5736E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D5736E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57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57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57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</w:t>
            </w:r>
            <w:r w:rsidRPr="00346A59">
              <w:rPr>
                <w:rFonts w:ascii="GHEA Grapalat" w:hAnsi="GHEA Grapalat"/>
                <w:b/>
                <w:sz w:val="14"/>
                <w:szCs w:val="14"/>
              </w:rPr>
              <w:t>ն</w:t>
            </w:r>
          </w:p>
        </w:tc>
      </w:tr>
      <w:tr w:rsidR="00E4099F" w:rsidRPr="00BF7713" w:rsidTr="00EB10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793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7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54"/>
        </w:trPr>
        <w:tc>
          <w:tcPr>
            <w:tcW w:w="15876" w:type="dxa"/>
            <w:gridSpan w:val="44"/>
            <w:shd w:val="clear" w:color="auto" w:fill="99CCFF"/>
            <w:vAlign w:val="center"/>
          </w:tcPr>
          <w:p w:rsidR="00E4099F" w:rsidRPr="00346A59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40"/>
        </w:trPr>
        <w:tc>
          <w:tcPr>
            <w:tcW w:w="1852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3210" w:type="dxa"/>
            <w:gridSpan w:val="6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10814" w:type="dxa"/>
            <w:gridSpan w:val="34"/>
            <w:shd w:val="clear" w:color="auto" w:fill="auto"/>
            <w:vAlign w:val="center"/>
          </w:tcPr>
          <w:p w:rsidR="00E4099F" w:rsidRPr="00346A59" w:rsidRDefault="00E4099F" w:rsidP="001D37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46A59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346A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346A5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A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346A5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A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346A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4099F" w:rsidRPr="00BF7713" w:rsidTr="00EB1091">
        <w:trPr>
          <w:trHeight w:val="213"/>
        </w:trPr>
        <w:tc>
          <w:tcPr>
            <w:tcW w:w="1852" w:type="dxa"/>
            <w:gridSpan w:val="4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10" w:type="dxa"/>
            <w:gridSpan w:val="6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14" w:type="dxa"/>
            <w:gridSpan w:val="34"/>
            <w:shd w:val="clear" w:color="auto" w:fill="auto"/>
            <w:vAlign w:val="center"/>
          </w:tcPr>
          <w:p w:rsidR="00E4099F" w:rsidRPr="00346A59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346A5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E4099F" w:rsidRPr="00BF7713" w:rsidTr="00EB1091">
        <w:trPr>
          <w:trHeight w:val="137"/>
        </w:trPr>
        <w:tc>
          <w:tcPr>
            <w:tcW w:w="1852" w:type="dxa"/>
            <w:gridSpan w:val="4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10" w:type="dxa"/>
            <w:gridSpan w:val="6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8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57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4099F" w:rsidRPr="00BF7713" w:rsidTr="00EB1091">
        <w:trPr>
          <w:trHeight w:val="137"/>
        </w:trPr>
        <w:tc>
          <w:tcPr>
            <w:tcW w:w="185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7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30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26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4099F" w:rsidRPr="00BF7713" w:rsidTr="00EB1091">
        <w:trPr>
          <w:trHeight w:val="83"/>
        </w:trPr>
        <w:tc>
          <w:tcPr>
            <w:tcW w:w="1852" w:type="dxa"/>
            <w:gridSpan w:val="4"/>
            <w:shd w:val="clear" w:color="auto" w:fill="auto"/>
            <w:vAlign w:val="center"/>
          </w:tcPr>
          <w:p w:rsidR="00E4099F" w:rsidRPr="003D17D0" w:rsidRDefault="00E4099F" w:rsidP="0077025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043CB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24" w:type="dxa"/>
            <w:gridSpan w:val="40"/>
            <w:shd w:val="clear" w:color="auto" w:fill="auto"/>
            <w:vAlign w:val="center"/>
          </w:tcPr>
          <w:p w:rsidR="00E4099F" w:rsidRPr="00604A2D" w:rsidRDefault="00E4099F" w:rsidP="001D376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83"/>
        </w:trPr>
        <w:tc>
          <w:tcPr>
            <w:tcW w:w="1852" w:type="dxa"/>
            <w:gridSpan w:val="4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3210" w:type="dxa"/>
            <w:gridSpan w:val="6"/>
            <w:shd w:val="clear" w:color="auto" w:fill="auto"/>
            <w:vAlign w:val="center"/>
          </w:tcPr>
          <w:p w:rsidR="00E4099F" w:rsidRPr="00BF7713" w:rsidRDefault="00963F88" w:rsidP="007300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="007300B8"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4099F" w:rsidRPr="00BF7713" w:rsidRDefault="007300B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4099F" w:rsidRPr="00BF7713" w:rsidRDefault="007300B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  <w:tc>
          <w:tcPr>
            <w:tcW w:w="748" w:type="dxa"/>
            <w:gridSpan w:val="6"/>
            <w:shd w:val="clear" w:color="auto" w:fill="auto"/>
            <w:vAlign w:val="center"/>
          </w:tcPr>
          <w:p w:rsidR="00E4099F" w:rsidRPr="00BF7713" w:rsidRDefault="007300B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4099F" w:rsidRPr="00BF7713" w:rsidRDefault="007300B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  <w:tc>
          <w:tcPr>
            <w:tcW w:w="3067" w:type="dxa"/>
            <w:gridSpan w:val="6"/>
            <w:shd w:val="clear" w:color="auto" w:fill="auto"/>
            <w:vAlign w:val="center"/>
          </w:tcPr>
          <w:p w:rsidR="00E4099F" w:rsidRPr="00BF7713" w:rsidRDefault="007300B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1200000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4099F" w:rsidRPr="00BF7713" w:rsidRDefault="007300B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1200000</w:t>
            </w:r>
          </w:p>
        </w:tc>
      </w:tr>
      <w:tr w:rsidR="00E4099F" w:rsidRPr="00BF7713" w:rsidTr="00EB1091">
        <w:trPr>
          <w:trHeight w:val="290"/>
        </w:trPr>
        <w:tc>
          <w:tcPr>
            <w:tcW w:w="4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70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81826" w:rsidRPr="00BF7713" w:rsidTr="00EB1091">
        <w:trPr>
          <w:trHeight w:val="290"/>
        </w:trPr>
        <w:tc>
          <w:tcPr>
            <w:tcW w:w="4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826" w:rsidRPr="00BF7713" w:rsidRDefault="00481826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826" w:rsidRPr="00BF7713" w:rsidRDefault="00481826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288"/>
        </w:trPr>
        <w:tc>
          <w:tcPr>
            <w:tcW w:w="15876" w:type="dxa"/>
            <w:gridSpan w:val="44"/>
            <w:shd w:val="clear" w:color="auto" w:fill="99CCFF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c>
          <w:tcPr>
            <w:tcW w:w="1587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4099F" w:rsidRPr="00BF7713" w:rsidTr="00EB1091">
        <w:tc>
          <w:tcPr>
            <w:tcW w:w="1276" w:type="dxa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018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1258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4099F" w:rsidRPr="00BF7713" w:rsidTr="00EB1091"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5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236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4099F" w:rsidRPr="00BF7713" w:rsidTr="00EB1091"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65" w:type="dxa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40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20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65" w:type="dxa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344"/>
        </w:trPr>
        <w:tc>
          <w:tcPr>
            <w:tcW w:w="4173" w:type="dxa"/>
            <w:gridSpan w:val="6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70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4099F" w:rsidRPr="00BF7713" w:rsidTr="00EB1091">
        <w:trPr>
          <w:trHeight w:val="344"/>
        </w:trPr>
        <w:tc>
          <w:tcPr>
            <w:tcW w:w="41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E4099F" w:rsidRPr="00BF7713" w:rsidTr="00EB1091">
        <w:trPr>
          <w:trHeight w:val="289"/>
        </w:trPr>
        <w:tc>
          <w:tcPr>
            <w:tcW w:w="1587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346"/>
        </w:trPr>
        <w:tc>
          <w:tcPr>
            <w:tcW w:w="65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2616FE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93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6643C4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23.06.2016թ.</w:t>
            </w:r>
          </w:p>
        </w:tc>
      </w:tr>
      <w:tr w:rsidR="00E4099F" w:rsidRPr="00BF7713" w:rsidTr="00EB1091">
        <w:trPr>
          <w:trHeight w:val="92"/>
        </w:trPr>
        <w:tc>
          <w:tcPr>
            <w:tcW w:w="6517" w:type="dxa"/>
            <w:gridSpan w:val="16"/>
            <w:vMerge w:val="restart"/>
            <w:shd w:val="clear" w:color="auto" w:fill="auto"/>
            <w:vAlign w:val="center"/>
          </w:tcPr>
          <w:p w:rsidR="00E4099F" w:rsidRPr="00F50FBC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78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657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4099F" w:rsidRPr="00BF7713" w:rsidTr="00EB1091">
        <w:trPr>
          <w:trHeight w:val="92"/>
        </w:trPr>
        <w:tc>
          <w:tcPr>
            <w:tcW w:w="6517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99F" w:rsidRPr="00F50FBC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8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179B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57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344"/>
        </w:trPr>
        <w:tc>
          <w:tcPr>
            <w:tcW w:w="15876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4099F" w:rsidRPr="00E757D8" w:rsidRDefault="00E4099F" w:rsidP="005377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E757D8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r w:rsidR="0053777F">
              <w:rPr>
                <w:rFonts w:ascii="GHEA Grapalat" w:hAnsi="GHEA Grapalat"/>
                <w:b/>
                <w:sz w:val="14"/>
                <w:szCs w:val="14"/>
              </w:rPr>
              <w:t>23</w:t>
            </w:r>
            <w:r w:rsidR="00E757D8">
              <w:rPr>
                <w:rFonts w:ascii="GHEA Grapalat" w:hAnsi="GHEA Grapalat"/>
                <w:b/>
                <w:sz w:val="14"/>
                <w:szCs w:val="14"/>
              </w:rPr>
              <w:t>.06.2016թ.</w:t>
            </w:r>
          </w:p>
        </w:tc>
      </w:tr>
      <w:tr w:rsidR="00E4099F" w:rsidRPr="00BF7713" w:rsidTr="00EB1091">
        <w:trPr>
          <w:trHeight w:val="344"/>
        </w:trPr>
        <w:tc>
          <w:tcPr>
            <w:tcW w:w="65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93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E757D8" w:rsidRDefault="0053777F" w:rsidP="00A41EBD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517DEA" w:rsidRPr="00517DEA">
              <w:rPr>
                <w:rFonts w:ascii="GHEA Grapalat" w:hAnsi="GHEA Grapalat" w:cs="Sylfaen"/>
                <w:b/>
                <w:sz w:val="14"/>
                <w:szCs w:val="14"/>
              </w:rPr>
              <w:t>.06.2016թ.</w:t>
            </w:r>
          </w:p>
        </w:tc>
      </w:tr>
      <w:tr w:rsidR="00517DEA" w:rsidRPr="00BF7713" w:rsidTr="00EB1091">
        <w:trPr>
          <w:trHeight w:val="344"/>
        </w:trPr>
        <w:tc>
          <w:tcPr>
            <w:tcW w:w="65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7DEA" w:rsidRDefault="00517DEA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93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7DEA" w:rsidRPr="00E757D8" w:rsidRDefault="0053777F" w:rsidP="004078B7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="00517DEA" w:rsidRPr="00517DEA">
              <w:rPr>
                <w:rFonts w:ascii="GHEA Grapalat" w:hAnsi="GHEA Grapalat" w:cs="Sylfaen"/>
                <w:b/>
                <w:sz w:val="14"/>
                <w:szCs w:val="14"/>
              </w:rPr>
              <w:t>.06.2016թ.</w:t>
            </w:r>
          </w:p>
        </w:tc>
      </w:tr>
      <w:tr w:rsidR="00E4099F" w:rsidRPr="00BF7713" w:rsidTr="00EB1091">
        <w:trPr>
          <w:trHeight w:val="288"/>
        </w:trPr>
        <w:tc>
          <w:tcPr>
            <w:tcW w:w="15876" w:type="dxa"/>
            <w:gridSpan w:val="44"/>
            <w:shd w:val="clear" w:color="auto" w:fill="99CCFF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c>
          <w:tcPr>
            <w:tcW w:w="1276" w:type="dxa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2018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2582" w:type="dxa"/>
            <w:gridSpan w:val="39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4099F" w:rsidRPr="00BF7713" w:rsidTr="00EB1091">
        <w:trPr>
          <w:trHeight w:val="237"/>
        </w:trPr>
        <w:tc>
          <w:tcPr>
            <w:tcW w:w="1276" w:type="dxa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4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3" w:type="dxa"/>
            <w:gridSpan w:val="7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742" w:type="dxa"/>
            <w:gridSpan w:val="7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6618" w:type="dxa"/>
            <w:gridSpan w:val="12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4099F" w:rsidRPr="00BF7713" w:rsidTr="00EB1091">
        <w:trPr>
          <w:trHeight w:val="238"/>
        </w:trPr>
        <w:tc>
          <w:tcPr>
            <w:tcW w:w="1276" w:type="dxa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4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3" w:type="dxa"/>
            <w:gridSpan w:val="7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42" w:type="dxa"/>
            <w:gridSpan w:val="7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618" w:type="dxa"/>
            <w:gridSpan w:val="12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4099F" w:rsidRPr="00BF7713" w:rsidTr="00EB1091">
        <w:trPr>
          <w:trHeight w:val="263"/>
        </w:trPr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4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54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B239D" w:rsidRPr="00BF7713" w:rsidTr="00EB1091">
        <w:trPr>
          <w:trHeight w:val="146"/>
        </w:trPr>
        <w:tc>
          <w:tcPr>
            <w:tcW w:w="1276" w:type="dxa"/>
            <w:shd w:val="clear" w:color="auto" w:fill="auto"/>
            <w:vAlign w:val="center"/>
          </w:tcPr>
          <w:p w:rsidR="00EB239D" w:rsidRPr="00BF7713" w:rsidRDefault="00B823C4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18" w:type="dxa"/>
            <w:gridSpan w:val="4"/>
            <w:shd w:val="clear" w:color="auto" w:fill="auto"/>
          </w:tcPr>
          <w:p w:rsidR="00EB239D" w:rsidRDefault="00EB239D" w:rsidP="0053777F">
            <w:r w:rsidRPr="00571CB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="0053777F"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r w:rsidRPr="00571CB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563" w:type="dxa"/>
            <w:gridSpan w:val="7"/>
            <w:shd w:val="clear" w:color="auto" w:fill="auto"/>
            <w:vAlign w:val="center"/>
          </w:tcPr>
          <w:p w:rsidR="00EB239D" w:rsidRPr="00B659AB" w:rsidRDefault="00B659AB" w:rsidP="002274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59AB">
              <w:rPr>
                <w:rFonts w:ascii="GHEA Grapalat" w:hAnsi="GHEA Grapalat"/>
                <w:sz w:val="14"/>
                <w:szCs w:val="20"/>
                <w:lang w:val="af-ZA"/>
              </w:rPr>
              <w:t>&lt;&lt;</w:t>
            </w:r>
            <w:r w:rsidRPr="00B659AB">
              <w:rPr>
                <w:rFonts w:ascii="GHEA Grapalat" w:hAnsi="GHEA Grapalat" w:cs="Sylfaen"/>
                <w:sz w:val="14"/>
                <w:szCs w:val="20"/>
                <w:lang w:val="hy-AM"/>
              </w:rPr>
              <w:t xml:space="preserve"> ՇՀԱՊՁԲ</w:t>
            </w:r>
            <w:r w:rsidRPr="00B659AB">
              <w:rPr>
                <w:rFonts w:ascii="GHEA Grapalat" w:hAnsi="GHEA Grapalat" w:cs="Sylfaen"/>
                <w:sz w:val="14"/>
                <w:szCs w:val="20"/>
                <w:lang w:val="af-ZA"/>
              </w:rPr>
              <w:t xml:space="preserve"> 15/1-</w:t>
            </w:r>
            <w:r w:rsidRPr="00B659AB">
              <w:rPr>
                <w:rFonts w:ascii="GHEA Grapalat" w:hAnsi="GHEA Grapalat" w:cs="Sylfaen"/>
                <w:sz w:val="14"/>
                <w:szCs w:val="20"/>
                <w:lang w:val="hy-AM"/>
              </w:rPr>
              <w:t>ՍՄԳԳ</w:t>
            </w:r>
            <w:r w:rsidRPr="00B659AB">
              <w:rPr>
                <w:rFonts w:ascii="GHEA Grapalat" w:hAnsi="GHEA Grapalat" w:cs="Sylfaen"/>
                <w:sz w:val="14"/>
                <w:szCs w:val="20"/>
                <w:lang w:val="af-ZA"/>
              </w:rPr>
              <w:t>-16/1</w:t>
            </w:r>
            <w:r w:rsidRPr="00B659AB">
              <w:rPr>
                <w:rFonts w:ascii="GHEA Grapalat" w:hAnsi="GHEA Grapalat"/>
                <w:sz w:val="14"/>
                <w:szCs w:val="20"/>
                <w:lang w:val="af-ZA"/>
              </w:rPr>
              <w:t>&gt;&gt;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B239D" w:rsidRPr="00BF7713" w:rsidRDefault="0053777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="0080459F">
              <w:rPr>
                <w:rFonts w:ascii="GHEA Grapalat" w:hAnsi="GHEA Grapalat" w:cs="Sylfaen"/>
                <w:b/>
                <w:sz w:val="14"/>
                <w:szCs w:val="14"/>
              </w:rPr>
              <w:t>.06.2016թ.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B239D" w:rsidRPr="00BF7713" w:rsidRDefault="00EB239D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2" w:type="dxa"/>
            <w:gridSpan w:val="7"/>
            <w:shd w:val="clear" w:color="auto" w:fill="auto"/>
            <w:vAlign w:val="center"/>
          </w:tcPr>
          <w:p w:rsidR="00EB239D" w:rsidRPr="00BF7713" w:rsidRDefault="008045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B239D" w:rsidRPr="00BF7713" w:rsidRDefault="0053777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1200000</w:t>
            </w:r>
          </w:p>
        </w:tc>
        <w:tc>
          <w:tcPr>
            <w:tcW w:w="5488" w:type="dxa"/>
            <w:gridSpan w:val="5"/>
            <w:shd w:val="clear" w:color="auto" w:fill="auto"/>
            <w:vAlign w:val="center"/>
          </w:tcPr>
          <w:p w:rsidR="00EB239D" w:rsidRPr="00BF7713" w:rsidRDefault="0053777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1200000</w:t>
            </w:r>
          </w:p>
        </w:tc>
      </w:tr>
      <w:tr w:rsidR="00E4099F" w:rsidRPr="00BF7713" w:rsidTr="00EB1091">
        <w:trPr>
          <w:trHeight w:val="150"/>
        </w:trPr>
        <w:tc>
          <w:tcPr>
            <w:tcW w:w="15876" w:type="dxa"/>
            <w:gridSpan w:val="44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4099F" w:rsidRPr="00BF7713" w:rsidTr="00EB1091">
        <w:trPr>
          <w:trHeight w:val="125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0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33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6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55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E0287" w:rsidRPr="00BF7713" w:rsidTr="00EB1091">
        <w:trPr>
          <w:trHeight w:val="155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0287" w:rsidRPr="00005A8F" w:rsidRDefault="00B503A3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E0287" w:rsidRDefault="00B659AB" w:rsidP="00B503A3">
            <w:pPr>
              <w:jc w:val="center"/>
            </w:pPr>
            <w:r w:rsidRPr="00571CB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r w:rsidRPr="00571CB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33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0287" w:rsidRPr="00FB43B9" w:rsidRDefault="00FB43B9" w:rsidP="003538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 Երևան,</w:t>
            </w:r>
            <w:r w:rsidR="003538AE">
              <w:rPr>
                <w:rFonts w:ascii="GHEA Grapalat" w:hAnsi="GHEA Grapalat"/>
                <w:b/>
                <w:sz w:val="14"/>
                <w:szCs w:val="14"/>
              </w:rPr>
              <w:t xml:space="preserve"> Կողբացի 30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0287" w:rsidRPr="003A26F0" w:rsidRDefault="00492AB9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flash@flashltd.am</w:t>
            </w:r>
          </w:p>
        </w:tc>
        <w:tc>
          <w:tcPr>
            <w:tcW w:w="16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0287" w:rsidRPr="00310E81" w:rsidRDefault="003538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15100166690902</w:t>
            </w:r>
          </w:p>
        </w:tc>
        <w:tc>
          <w:tcPr>
            <w:tcW w:w="55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0287" w:rsidRPr="003A26F0" w:rsidRDefault="003538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01808789</w:t>
            </w:r>
          </w:p>
        </w:tc>
      </w:tr>
      <w:tr w:rsidR="00E4099F" w:rsidRPr="00BF7713" w:rsidTr="00EB1091">
        <w:trPr>
          <w:trHeight w:val="288"/>
        </w:trPr>
        <w:tc>
          <w:tcPr>
            <w:tcW w:w="15876" w:type="dxa"/>
            <w:gridSpan w:val="44"/>
            <w:shd w:val="clear" w:color="auto" w:fill="99CCFF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3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55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61E11" w:rsidRPr="00BF7713" w:rsidTr="00EB10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3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1E11" w:rsidRPr="00BF7713" w:rsidRDefault="00F61E11" w:rsidP="001D376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5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1E11" w:rsidRPr="00BF7713" w:rsidRDefault="00F61E11" w:rsidP="00F61E1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4099F" w:rsidRPr="00BF7713" w:rsidTr="00EB1091">
        <w:trPr>
          <w:trHeight w:val="288"/>
        </w:trPr>
        <w:tc>
          <w:tcPr>
            <w:tcW w:w="15876" w:type="dxa"/>
            <w:gridSpan w:val="44"/>
            <w:shd w:val="clear" w:color="auto" w:fill="99CCFF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475"/>
        </w:trPr>
        <w:tc>
          <w:tcPr>
            <w:tcW w:w="43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559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E4099F" w:rsidRPr="00D5736E" w:rsidRDefault="00F073E3" w:rsidP="00076D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5736E">
              <w:rPr>
                <w:rFonts w:ascii="GHEA Grapalat" w:hAnsi="GHEA Grapalat"/>
                <w:b/>
                <w:bCs/>
                <w:sz w:val="14"/>
                <w:szCs w:val="14"/>
              </w:rPr>
              <w:t>Ընթացակարգ</w:t>
            </w:r>
            <w:r w:rsidR="00076D97" w:rsidRPr="00D5736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ի </w:t>
            </w:r>
            <w:r w:rsidRPr="00D5736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հրավերի տեքսը տեղադրվել է gnumner.am էլ. </w:t>
            </w:r>
            <w:r w:rsidR="00D5736E" w:rsidRPr="00D5736E">
              <w:rPr>
                <w:rFonts w:ascii="GHEA Grapalat" w:hAnsi="GHEA Grapalat"/>
                <w:b/>
                <w:bCs/>
                <w:sz w:val="14"/>
                <w:szCs w:val="14"/>
              </w:rPr>
              <w:t>կայք</w:t>
            </w:r>
            <w:r w:rsidRPr="00D5736E">
              <w:rPr>
                <w:rFonts w:ascii="GHEA Grapalat" w:hAnsi="GHEA Grapalat"/>
                <w:b/>
                <w:bCs/>
                <w:sz w:val="14"/>
                <w:szCs w:val="14"/>
              </w:rPr>
              <w:t>ում</w:t>
            </w:r>
          </w:p>
        </w:tc>
      </w:tr>
      <w:tr w:rsidR="00E4099F" w:rsidRPr="00BF7713" w:rsidTr="00EB1091">
        <w:trPr>
          <w:trHeight w:val="288"/>
        </w:trPr>
        <w:tc>
          <w:tcPr>
            <w:tcW w:w="15876" w:type="dxa"/>
            <w:gridSpan w:val="44"/>
            <w:shd w:val="clear" w:color="auto" w:fill="99CCFF"/>
            <w:vAlign w:val="center"/>
          </w:tcPr>
          <w:p w:rsidR="00E4099F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427"/>
        </w:trPr>
        <w:tc>
          <w:tcPr>
            <w:tcW w:w="4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155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288"/>
        </w:trPr>
        <w:tc>
          <w:tcPr>
            <w:tcW w:w="15876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427"/>
        </w:trPr>
        <w:tc>
          <w:tcPr>
            <w:tcW w:w="4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1155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288"/>
        </w:trPr>
        <w:tc>
          <w:tcPr>
            <w:tcW w:w="15876" w:type="dxa"/>
            <w:gridSpan w:val="44"/>
            <w:shd w:val="clear" w:color="auto" w:fill="99CCFF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427"/>
        </w:trPr>
        <w:tc>
          <w:tcPr>
            <w:tcW w:w="4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1155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288"/>
        </w:trPr>
        <w:tc>
          <w:tcPr>
            <w:tcW w:w="15876" w:type="dxa"/>
            <w:gridSpan w:val="44"/>
            <w:shd w:val="clear" w:color="auto" w:fill="99CCFF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EB1091">
        <w:trPr>
          <w:trHeight w:val="227"/>
        </w:trPr>
        <w:tc>
          <w:tcPr>
            <w:tcW w:w="15876" w:type="dxa"/>
            <w:gridSpan w:val="44"/>
            <w:shd w:val="clear" w:color="auto" w:fill="auto"/>
            <w:vAlign w:val="center"/>
          </w:tcPr>
          <w:p w:rsidR="00E4099F" w:rsidRPr="00BF7713" w:rsidRDefault="00E4099F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4099F" w:rsidRPr="00BF7713" w:rsidTr="00EB1091">
        <w:trPr>
          <w:trHeight w:val="47"/>
        </w:trPr>
        <w:tc>
          <w:tcPr>
            <w:tcW w:w="48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702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4099F" w:rsidRPr="00BF7713" w:rsidTr="00EB1091">
        <w:trPr>
          <w:trHeight w:val="47"/>
        </w:trPr>
        <w:tc>
          <w:tcPr>
            <w:tcW w:w="4870" w:type="dxa"/>
            <w:gridSpan w:val="8"/>
            <w:shd w:val="clear" w:color="auto" w:fill="auto"/>
            <w:vAlign w:val="center"/>
          </w:tcPr>
          <w:p w:rsidR="00E4099F" w:rsidRPr="00076D97" w:rsidRDefault="00076D97" w:rsidP="00056D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76D97">
              <w:rPr>
                <w:rFonts w:ascii="GHEA Grapalat" w:hAnsi="GHEA Grapalat"/>
                <w:sz w:val="14"/>
                <w:lang w:val="af-ZA"/>
              </w:rPr>
              <w:t>Յու. Գյուլամբարյան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E4099F" w:rsidRPr="00076D97" w:rsidRDefault="00076D97" w:rsidP="00056D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76D97">
              <w:rPr>
                <w:rFonts w:ascii="GHEA Grapalat" w:hAnsi="GHEA Grapalat"/>
                <w:sz w:val="14"/>
                <w:lang w:val="af-ZA"/>
              </w:rPr>
              <w:t>055-54-04-55</w:t>
            </w:r>
          </w:p>
        </w:tc>
        <w:tc>
          <w:tcPr>
            <w:tcW w:w="7021" w:type="dxa"/>
            <w:gridSpan w:val="15"/>
            <w:shd w:val="clear" w:color="auto" w:fill="auto"/>
            <w:vAlign w:val="center"/>
          </w:tcPr>
          <w:p w:rsidR="00E4099F" w:rsidRPr="00BF7713" w:rsidRDefault="00076D97" w:rsidP="00076D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gorayq</w:t>
            </w:r>
            <w:r w:rsidR="00056D37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:rsidR="00BE34F2" w:rsidRDefault="00BE34F2" w:rsidP="00BE34F2">
      <w:pPr>
        <w:spacing w:after="240"/>
        <w:ind w:firstLine="709"/>
        <w:jc w:val="center"/>
        <w:rPr>
          <w:rFonts w:ascii="GHEA Grapalat" w:hAnsi="GHEA Grapalat" w:cs="Sylfaen"/>
          <w:b/>
          <w:sz w:val="20"/>
          <w:lang w:val="af-ZA"/>
        </w:rPr>
      </w:pPr>
    </w:p>
    <w:p w:rsidR="003245CB" w:rsidRDefault="00E4099F" w:rsidP="00BE34F2">
      <w:pPr>
        <w:spacing w:after="240"/>
        <w:ind w:firstLine="709"/>
        <w:jc w:val="center"/>
      </w:pPr>
      <w:r w:rsidRPr="00DD419B">
        <w:rPr>
          <w:rFonts w:ascii="GHEA Grapalat" w:hAnsi="GHEA Grapalat" w:cs="Sylfaen"/>
          <w:b/>
          <w:sz w:val="20"/>
          <w:lang w:val="af-ZA"/>
        </w:rPr>
        <w:t>Պատվիրատու</w:t>
      </w:r>
      <w:r w:rsidRPr="00DD419B">
        <w:rPr>
          <w:rFonts w:ascii="GHEA Grapalat" w:hAnsi="GHEA Grapalat"/>
          <w:b/>
          <w:sz w:val="20"/>
          <w:lang w:val="af-ZA"/>
        </w:rPr>
        <w:t>՝</w:t>
      </w:r>
      <w:r w:rsidR="00DD419B" w:rsidRPr="00DD419B">
        <w:rPr>
          <w:rFonts w:ascii="GHEA Grapalat" w:hAnsi="GHEA Grapalat"/>
          <w:b/>
          <w:sz w:val="20"/>
          <w:lang w:val="af-ZA"/>
        </w:rPr>
        <w:t xml:space="preserve"> </w:t>
      </w:r>
      <w:r w:rsidR="00076D97">
        <w:rPr>
          <w:rFonts w:ascii="GHEA Grapalat" w:hAnsi="GHEA Grapalat"/>
          <w:b/>
          <w:sz w:val="20"/>
          <w:lang w:val="af-ZA"/>
        </w:rPr>
        <w:t>Գորայքի գյուղ</w:t>
      </w:r>
      <w:r w:rsidR="00DD419B" w:rsidRPr="00DD419B">
        <w:rPr>
          <w:rFonts w:ascii="GHEA Grapalat" w:hAnsi="GHEA Grapalat"/>
          <w:b/>
          <w:sz w:val="20"/>
          <w:lang w:val="af-ZA"/>
        </w:rPr>
        <w:t>ապետարան</w:t>
      </w:r>
    </w:p>
    <w:sectPr w:rsidR="003245CB" w:rsidSect="00BE34F2">
      <w:footerReference w:type="even" r:id="rId7"/>
      <w:footerReference w:type="default" r:id="rId8"/>
      <w:pgSz w:w="16838" w:h="11906" w:orient="landscape"/>
      <w:pgMar w:top="284" w:right="96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2BD" w:rsidRDefault="004662BD" w:rsidP="00E4099F">
      <w:pPr>
        <w:spacing w:after="0" w:line="240" w:lineRule="auto"/>
      </w:pPr>
      <w:r>
        <w:separator/>
      </w:r>
    </w:p>
  </w:endnote>
  <w:endnote w:type="continuationSeparator" w:id="1">
    <w:p w:rsidR="004662BD" w:rsidRDefault="004662BD" w:rsidP="00E4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65BC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245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4662B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4662BD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4662B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2BD" w:rsidRDefault="004662BD" w:rsidP="00E4099F">
      <w:pPr>
        <w:spacing w:after="0" w:line="240" w:lineRule="auto"/>
      </w:pPr>
      <w:r>
        <w:separator/>
      </w:r>
    </w:p>
  </w:footnote>
  <w:footnote w:type="continuationSeparator" w:id="1">
    <w:p w:rsidR="004662BD" w:rsidRDefault="004662BD" w:rsidP="00E4099F">
      <w:pPr>
        <w:spacing w:after="0" w:line="240" w:lineRule="auto"/>
      </w:pPr>
      <w:r>
        <w:continuationSeparator/>
      </w:r>
    </w:p>
  </w:footnote>
  <w:footnote w:id="2">
    <w:p w:rsidR="00E4099F" w:rsidRPr="00541A77" w:rsidRDefault="00E4099F" w:rsidP="00E4099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E4099F" w:rsidRPr="002D0BF6" w:rsidRDefault="00E4099F" w:rsidP="00E4099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4099F" w:rsidRPr="002D0BF6" w:rsidRDefault="00E4099F" w:rsidP="00E4099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4099F" w:rsidRPr="0077025F" w:rsidRDefault="00E4099F" w:rsidP="00E4099F">
      <w:pPr>
        <w:pStyle w:val="FootnoteText"/>
        <w:rPr>
          <w:rFonts w:ascii="Sylfaen" w:hAnsi="Sylfaen" w:cs="Sylfaen"/>
          <w:i/>
          <w:sz w:val="16"/>
          <w:szCs w:val="16"/>
          <w:lang w:val="es-ES"/>
        </w:rPr>
      </w:pPr>
      <w:r w:rsidRPr="0077025F">
        <w:rPr>
          <w:rStyle w:val="FootnoteReference"/>
          <w:i/>
          <w:sz w:val="16"/>
          <w:szCs w:val="16"/>
        </w:rPr>
        <w:footnoteRef/>
      </w:r>
      <w:r w:rsidRPr="0077025F">
        <w:rPr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Այլ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աղբյուրներից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ֆինանսավորվելու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դեպքում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նշել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ֆինանսավորման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աղբյուրը</w:t>
      </w:r>
    </w:p>
  </w:footnote>
  <w:footnote w:id="6">
    <w:p w:rsidR="00E4099F" w:rsidRPr="0077025F" w:rsidRDefault="00E4099F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Նշվում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են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հրավերում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կատարված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բոլոր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փոփոխությունների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ամսաթվերը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7">
    <w:p w:rsidR="00E4099F" w:rsidRPr="0077025F" w:rsidRDefault="00E4099F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77025F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Եթե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առաջարկվ</w:t>
      </w:r>
      <w:r w:rsidRPr="0077025F">
        <w:rPr>
          <w:rFonts w:ascii="GHEA Grapalat" w:hAnsi="GHEA Grapalat"/>
          <w:bCs/>
          <w:i/>
          <w:sz w:val="16"/>
          <w:szCs w:val="16"/>
        </w:rPr>
        <w:t>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գները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ներկայացված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են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երկու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կամ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ավելի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արժույթներով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ապա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գրել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տվյալ հրավերով սահմանած փոխարժեքով`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Հայաստանի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Հանրապետության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դրամով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8">
    <w:p w:rsidR="00E4099F" w:rsidRPr="0077025F" w:rsidRDefault="00E4099F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Լրացնել տվյալ ընթացակարգի շրջանակներում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չափը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առանց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իսկ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առանց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լրացնել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կողքի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77025F">
        <w:rPr>
          <w:rFonts w:ascii="GHEA Grapalat" w:hAnsi="GHEA Grapalat"/>
          <w:bCs/>
          <w:i/>
          <w:sz w:val="16"/>
          <w:szCs w:val="16"/>
        </w:rPr>
        <w:t>սյունակում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9">
    <w:p w:rsidR="00E4099F" w:rsidRPr="0077025F" w:rsidRDefault="00E4099F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r w:rsidRPr="0077025F">
        <w:rPr>
          <w:rFonts w:ascii="GHEA Grapalat" w:hAnsi="GHEA Grapalat"/>
          <w:bCs/>
          <w:i/>
          <w:sz w:val="16"/>
          <w:szCs w:val="16"/>
        </w:rPr>
        <w:t>վյալ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ընթացակարգի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շրջանակներում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հաշվակված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77025F">
        <w:rPr>
          <w:rFonts w:ascii="GHEA Grapalat" w:hAnsi="GHEA Grapalat"/>
          <w:bCs/>
          <w:i/>
          <w:sz w:val="16"/>
          <w:szCs w:val="16"/>
        </w:rPr>
        <w:t>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իսկ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առաջարկված 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հաշվարկված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77025F">
        <w:rPr>
          <w:rFonts w:ascii="GHEA Grapalat" w:hAnsi="GHEA Grapalat"/>
          <w:bCs/>
          <w:i/>
          <w:sz w:val="16"/>
          <w:szCs w:val="16"/>
        </w:rPr>
        <w:t>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լրացնել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կողքի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77025F">
        <w:rPr>
          <w:rFonts w:ascii="GHEA Grapalat" w:hAnsi="GHEA Grapalat"/>
          <w:bCs/>
          <w:i/>
          <w:sz w:val="16"/>
          <w:szCs w:val="16"/>
        </w:rPr>
        <w:t>սյունակում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0">
    <w:p w:rsidR="00E4099F" w:rsidRPr="0077025F" w:rsidRDefault="00E4099F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r w:rsidRPr="0077025F">
        <w:rPr>
          <w:rFonts w:ascii="GHEA Grapalat" w:hAnsi="GHEA Grapalat"/>
          <w:bCs/>
          <w:i/>
          <w:sz w:val="16"/>
          <w:szCs w:val="16"/>
        </w:rPr>
        <w:t>վյալ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ընթացակարգի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շրջանակներում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չափը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r w:rsidRPr="0077025F">
        <w:rPr>
          <w:rFonts w:ascii="GHEA Grapalat" w:hAnsi="GHEA Grapalat"/>
          <w:bCs/>
          <w:i/>
          <w:sz w:val="16"/>
          <w:szCs w:val="16"/>
        </w:rPr>
        <w:t>ներառյալ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իսկ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r w:rsidRPr="0077025F">
        <w:rPr>
          <w:rFonts w:ascii="GHEA Grapalat" w:hAnsi="GHEA Grapalat"/>
          <w:bCs/>
          <w:i/>
          <w:sz w:val="16"/>
          <w:szCs w:val="16"/>
        </w:rPr>
        <w:t>ներառյալ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լրացնել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կողքի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»  </w:t>
      </w:r>
      <w:r w:rsidRPr="0077025F">
        <w:rPr>
          <w:rFonts w:ascii="GHEA Grapalat" w:hAnsi="GHEA Grapalat"/>
          <w:bCs/>
          <w:i/>
          <w:sz w:val="16"/>
          <w:szCs w:val="16"/>
        </w:rPr>
        <w:t>սյունակում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1">
    <w:p w:rsidR="00E4099F" w:rsidRPr="00871366" w:rsidRDefault="00E4099F" w:rsidP="00E4099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4099F" w:rsidRPr="002D0BF6" w:rsidRDefault="00E4099F" w:rsidP="00E4099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099F"/>
    <w:rsid w:val="00005A8F"/>
    <w:rsid w:val="00043CBD"/>
    <w:rsid w:val="00056D37"/>
    <w:rsid w:val="00076D97"/>
    <w:rsid w:val="001179B1"/>
    <w:rsid w:val="001669D9"/>
    <w:rsid w:val="001A10A6"/>
    <w:rsid w:val="001C1EE1"/>
    <w:rsid w:val="001E30A4"/>
    <w:rsid w:val="00227413"/>
    <w:rsid w:val="002E7E5D"/>
    <w:rsid w:val="002F5CDA"/>
    <w:rsid w:val="00310E81"/>
    <w:rsid w:val="003245CB"/>
    <w:rsid w:val="00346A59"/>
    <w:rsid w:val="003538AE"/>
    <w:rsid w:val="003A26F0"/>
    <w:rsid w:val="003B3A40"/>
    <w:rsid w:val="003F1678"/>
    <w:rsid w:val="004662BD"/>
    <w:rsid w:val="00481826"/>
    <w:rsid w:val="00483669"/>
    <w:rsid w:val="00492AB9"/>
    <w:rsid w:val="004A32F0"/>
    <w:rsid w:val="004D30C8"/>
    <w:rsid w:val="00517DEA"/>
    <w:rsid w:val="0053777F"/>
    <w:rsid w:val="006643C4"/>
    <w:rsid w:val="006670D9"/>
    <w:rsid w:val="006C0CD6"/>
    <w:rsid w:val="007300B8"/>
    <w:rsid w:val="0075539B"/>
    <w:rsid w:val="0077025F"/>
    <w:rsid w:val="00785BA0"/>
    <w:rsid w:val="0080459F"/>
    <w:rsid w:val="008214D2"/>
    <w:rsid w:val="00862797"/>
    <w:rsid w:val="00886215"/>
    <w:rsid w:val="00896392"/>
    <w:rsid w:val="008B7452"/>
    <w:rsid w:val="008F7B18"/>
    <w:rsid w:val="00916E07"/>
    <w:rsid w:val="009170DF"/>
    <w:rsid w:val="00935814"/>
    <w:rsid w:val="00963F88"/>
    <w:rsid w:val="009A0D59"/>
    <w:rsid w:val="009C6E3B"/>
    <w:rsid w:val="00A01C07"/>
    <w:rsid w:val="00A32332"/>
    <w:rsid w:val="00A41EBD"/>
    <w:rsid w:val="00AB40D6"/>
    <w:rsid w:val="00B05793"/>
    <w:rsid w:val="00B133D5"/>
    <w:rsid w:val="00B503A3"/>
    <w:rsid w:val="00B659AB"/>
    <w:rsid w:val="00B65BCB"/>
    <w:rsid w:val="00B823C4"/>
    <w:rsid w:val="00BE34F2"/>
    <w:rsid w:val="00C743DA"/>
    <w:rsid w:val="00CA7E73"/>
    <w:rsid w:val="00CE0287"/>
    <w:rsid w:val="00CE50DC"/>
    <w:rsid w:val="00D44144"/>
    <w:rsid w:val="00D5736E"/>
    <w:rsid w:val="00DD419B"/>
    <w:rsid w:val="00DF5772"/>
    <w:rsid w:val="00E237A7"/>
    <w:rsid w:val="00E35ED2"/>
    <w:rsid w:val="00E4099F"/>
    <w:rsid w:val="00E510A2"/>
    <w:rsid w:val="00E621DC"/>
    <w:rsid w:val="00E662AF"/>
    <w:rsid w:val="00E757D8"/>
    <w:rsid w:val="00EB1091"/>
    <w:rsid w:val="00EB239D"/>
    <w:rsid w:val="00F073E3"/>
    <w:rsid w:val="00F61E11"/>
    <w:rsid w:val="00F64FC1"/>
    <w:rsid w:val="00F72A90"/>
    <w:rsid w:val="00FB43B9"/>
    <w:rsid w:val="00FC4CF6"/>
    <w:rsid w:val="00FD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E5D"/>
  </w:style>
  <w:style w:type="paragraph" w:styleId="Heading3">
    <w:name w:val="heading 3"/>
    <w:basedOn w:val="Normal"/>
    <w:next w:val="Normal"/>
    <w:link w:val="Heading3Char"/>
    <w:qFormat/>
    <w:rsid w:val="00E4099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099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4099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E4099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4099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4099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4099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409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4099F"/>
  </w:style>
  <w:style w:type="paragraph" w:styleId="Footer">
    <w:name w:val="footer"/>
    <w:basedOn w:val="Normal"/>
    <w:link w:val="FooterChar"/>
    <w:rsid w:val="00E409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E4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E4099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E4099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E4099F"/>
    <w:rPr>
      <w:vertAlign w:val="superscript"/>
    </w:rPr>
  </w:style>
  <w:style w:type="paragraph" w:styleId="NormalWeb">
    <w:name w:val="Normal (Web)"/>
    <w:basedOn w:val="Normal"/>
    <w:rsid w:val="00E4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E409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44B6-15C6-4252-B127-83AD1290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2016-06-08T06:14:00Z</dcterms:created>
  <dcterms:modified xsi:type="dcterms:W3CDTF">2016-06-30T13:12:00Z</dcterms:modified>
</cp:coreProperties>
</file>