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E478A">
      <w:pPr>
        <w:pStyle w:val="ListParagraph"/>
        <w:spacing w:after="120" w:line="240" w:lineRule="auto"/>
        <w:ind w:left="284" w:hanging="284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="00CB040D">
        <w:rPr>
          <w:rFonts w:ascii="Sylfaen" w:hAnsi="Sylfaen" w:cs="Sylfaen"/>
        </w:rPr>
        <w:t xml:space="preserve"> </w:t>
      </w:r>
      <w:r w:rsidR="00CB040D" w:rsidRPr="00CB040D">
        <w:rPr>
          <w:rFonts w:ascii="Sylfaen" w:hAnsi="Sylfaen" w:cs="Sylfaen"/>
          <w:b/>
          <w:lang w:val="hy-AM"/>
        </w:rPr>
        <w:t>γ</w:t>
      </w:r>
      <w:r w:rsidR="00CB040D" w:rsidRPr="00CB040D">
        <w:rPr>
          <w:rFonts w:ascii="Sylfaen" w:hAnsi="Sylfaen" w:cs="Sylfaen"/>
          <w:b/>
        </w:rPr>
        <w:t>-</w:t>
      </w:r>
      <w:proofErr w:type="spellStart"/>
      <w:r w:rsidR="00CB040D" w:rsidRPr="00CB040D">
        <w:rPr>
          <w:rFonts w:ascii="Sylfaen" w:hAnsi="Sylfaen" w:cs="Sylfaen"/>
          <w:b/>
        </w:rPr>
        <w:t>ճառագայթման</w:t>
      </w:r>
      <w:proofErr w:type="spellEnd"/>
      <w:r w:rsidR="00CB040D" w:rsidRPr="00CB040D">
        <w:rPr>
          <w:rFonts w:ascii="Sylfaen" w:hAnsi="Sylfaen" w:cs="Sylfaen"/>
          <w:b/>
        </w:rPr>
        <w:t xml:space="preserve"> </w:t>
      </w:r>
      <w:proofErr w:type="spellStart"/>
      <w:r w:rsidR="00CB040D" w:rsidRPr="00CB040D">
        <w:rPr>
          <w:rFonts w:ascii="Sylfaen" w:hAnsi="Sylfaen" w:cs="Sylfaen"/>
          <w:b/>
        </w:rPr>
        <w:t>չափումներ</w:t>
      </w:r>
      <w:proofErr w:type="spellEnd"/>
      <w:r w:rsidR="00CB040D" w:rsidRPr="00CB040D">
        <w:rPr>
          <w:rFonts w:ascii="Sylfaen" w:hAnsi="Sylfaen" w:cs="Sylfaen"/>
          <w:b/>
        </w:rPr>
        <w:t xml:space="preserve"> և </w:t>
      </w:r>
      <w:proofErr w:type="spellStart"/>
      <w:r w:rsidR="00CB040D" w:rsidRPr="00CB040D">
        <w:rPr>
          <w:rFonts w:ascii="Sylfaen" w:hAnsi="Sylfaen" w:cs="Sylfaen"/>
          <w:b/>
        </w:rPr>
        <w:t>գրունտների</w:t>
      </w:r>
      <w:proofErr w:type="spellEnd"/>
      <w:r w:rsidR="00CB040D" w:rsidRPr="00CB040D">
        <w:rPr>
          <w:rFonts w:ascii="Sylfaen" w:hAnsi="Sylfaen" w:cs="Sylfaen"/>
          <w:b/>
        </w:rPr>
        <w:t xml:space="preserve"> </w:t>
      </w:r>
      <w:proofErr w:type="spellStart"/>
      <w:r w:rsidR="00CB040D" w:rsidRPr="00CB040D">
        <w:rPr>
          <w:rFonts w:ascii="Sylfaen" w:hAnsi="Sylfaen" w:cs="Sylfaen"/>
          <w:b/>
        </w:rPr>
        <w:t>նմուշարկում</w:t>
      </w:r>
      <w:proofErr w:type="spellEnd"/>
      <w:r w:rsidR="00CB040D" w:rsidRPr="00CB040D">
        <w:rPr>
          <w:rFonts w:ascii="Sylfaen" w:hAnsi="Sylfaen" w:cs="Sylfaen"/>
          <w:b/>
        </w:rPr>
        <w:t xml:space="preserve">, </w:t>
      </w:r>
      <w:proofErr w:type="spellStart"/>
      <w:r w:rsidR="00CB040D" w:rsidRPr="00CB040D">
        <w:rPr>
          <w:rFonts w:ascii="Sylfaen" w:hAnsi="Sylfaen" w:cs="Sylfaen"/>
          <w:b/>
        </w:rPr>
        <w:t>նմուշների</w:t>
      </w:r>
      <w:proofErr w:type="spellEnd"/>
      <w:r w:rsidR="00CB040D" w:rsidRPr="00CB040D">
        <w:rPr>
          <w:rFonts w:ascii="Sylfaen" w:hAnsi="Sylfaen" w:cs="Sylfaen"/>
          <w:b/>
        </w:rPr>
        <w:t xml:space="preserve"> </w:t>
      </w:r>
      <w:proofErr w:type="spellStart"/>
      <w:r w:rsidR="00CB040D" w:rsidRPr="00CB040D">
        <w:rPr>
          <w:rFonts w:ascii="Sylfaen" w:hAnsi="Sylfaen" w:cs="Sylfaen"/>
          <w:b/>
        </w:rPr>
        <w:t>անալիզ</w:t>
      </w:r>
      <w:proofErr w:type="spellEnd"/>
      <w:r w:rsidR="00CB040D" w:rsidRPr="00CB040D">
        <w:rPr>
          <w:rFonts w:ascii="Sylfaen" w:hAnsi="Sylfaen" w:cs="Sylfaen"/>
          <w:b/>
        </w:rPr>
        <w:t xml:space="preserve"> և </w:t>
      </w:r>
      <w:proofErr w:type="spellStart"/>
      <w:r w:rsidR="00CB040D" w:rsidRPr="00CB040D">
        <w:rPr>
          <w:rFonts w:ascii="Sylfaen" w:hAnsi="Sylfaen" w:cs="Sylfaen"/>
          <w:b/>
        </w:rPr>
        <w:t>աղտոտվածության</w:t>
      </w:r>
      <w:proofErr w:type="spellEnd"/>
      <w:r w:rsidR="00CB040D" w:rsidRPr="00CB040D">
        <w:rPr>
          <w:rFonts w:ascii="Sylfaen" w:hAnsi="Sylfaen" w:cs="Sylfaen"/>
          <w:b/>
        </w:rPr>
        <w:t xml:space="preserve"> </w:t>
      </w:r>
      <w:proofErr w:type="spellStart"/>
      <w:r w:rsidR="00CB040D" w:rsidRPr="00CB040D">
        <w:rPr>
          <w:rFonts w:ascii="Sylfaen" w:hAnsi="Sylfaen" w:cs="Sylfaen"/>
          <w:b/>
        </w:rPr>
        <w:t>գնահատում</w:t>
      </w:r>
      <w:proofErr w:type="spellEnd"/>
      <w:r w:rsidR="00387242" w:rsidRPr="00387242">
        <w:rPr>
          <w:rFonts w:ascii="Sylfaen" w:hAnsi="Sylfaen" w:cs="Sylfaen"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2854BC" w:rsidRDefault="004F591F" w:rsidP="004F591F">
      <w:pPr>
        <w:ind w:left="360" w:hanging="360"/>
        <w:rPr>
          <w:rFonts w:ascii="Sylfaen" w:hAnsi="Sylfaen"/>
          <w:sz w:val="22"/>
          <w:szCs w:val="22"/>
          <w:lang w:val="en-US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Պայմանագր</w:t>
      </w:r>
      <w:proofErr w:type="spellStart"/>
      <w:r w:rsidR="005B5436">
        <w:rPr>
          <w:rFonts w:ascii="Sylfaen" w:hAnsi="Sylfaen" w:cs="Sylfaen"/>
          <w:lang w:val="en-US"/>
        </w:rPr>
        <w:t>եր</w:t>
      </w:r>
      <w:proofErr w:type="spellEnd"/>
      <w:r>
        <w:rPr>
          <w:rFonts w:ascii="Sylfaen" w:hAnsi="Sylfaen" w:cs="Sylfaen"/>
          <w:lang w:val="hy-AM"/>
        </w:rPr>
        <w:t>ի կնքման ամսաթվ</w:t>
      </w:r>
      <w:proofErr w:type="spellStart"/>
      <w:r w:rsidR="005B5436">
        <w:rPr>
          <w:rFonts w:ascii="Sylfaen" w:hAnsi="Sylfaen" w:cs="Sylfaen"/>
          <w:lang w:val="en-US"/>
        </w:rPr>
        <w:t>եր</w:t>
      </w:r>
      <w:proofErr w:type="spellEnd"/>
      <w:r>
        <w:rPr>
          <w:rFonts w:ascii="Sylfaen" w:hAnsi="Sylfaen" w:cs="Sylfaen"/>
          <w:lang w:val="hy-AM"/>
        </w:rPr>
        <w:t>ը</w:t>
      </w:r>
      <w:r w:rsidRPr="002854BC">
        <w:rPr>
          <w:rFonts w:ascii="Sylfaen" w:hAnsi="Sylfaen" w:cs="Sylfaen"/>
          <w:lang w:val="hy-AM"/>
        </w:rPr>
        <w:t xml:space="preserve">՝ </w:t>
      </w:r>
      <w:r w:rsidR="005B5436" w:rsidRPr="002854BC">
        <w:rPr>
          <w:rFonts w:ascii="Sylfaen" w:hAnsi="Sylfaen" w:cs="Sylfaen"/>
          <w:lang w:val="en-US"/>
        </w:rPr>
        <w:t xml:space="preserve">N </w:t>
      </w:r>
      <w:r w:rsidR="002854BC" w:rsidRPr="002854BC">
        <w:rPr>
          <w:rFonts w:ascii="Sylfaen" w:hAnsi="Sylfaen" w:cs="Sylfaen"/>
          <w:lang w:val="en-US"/>
        </w:rPr>
        <w:t>02/01</w:t>
      </w:r>
      <w:r w:rsidR="005B5436" w:rsidRPr="002854BC">
        <w:rPr>
          <w:rFonts w:ascii="Sylfaen" w:hAnsi="Sylfaen" w:cs="Sylfaen"/>
          <w:lang w:val="en-US"/>
        </w:rPr>
        <w:t xml:space="preserve">    </w:t>
      </w:r>
      <w:r w:rsidR="002854BC" w:rsidRPr="002854BC">
        <w:rPr>
          <w:rFonts w:ascii="Sylfaen" w:hAnsi="Sylfaen" w:cs="Sylfaen"/>
          <w:lang w:val="en-US"/>
        </w:rPr>
        <w:t xml:space="preserve">         14</w:t>
      </w:r>
      <w:r w:rsidR="00387242" w:rsidRPr="002854BC">
        <w:rPr>
          <w:rFonts w:ascii="Sylfaen" w:hAnsi="Sylfaen" w:cs="Sylfaen"/>
          <w:lang w:val="hy-AM"/>
        </w:rPr>
        <w:t>.</w:t>
      </w:r>
      <w:r w:rsidR="0094681F" w:rsidRPr="002854BC">
        <w:rPr>
          <w:rFonts w:ascii="Sylfaen" w:hAnsi="Sylfaen" w:cs="Sylfaen"/>
          <w:lang w:val="en-US"/>
        </w:rPr>
        <w:t>0</w:t>
      </w:r>
      <w:r w:rsidR="005B5436" w:rsidRPr="002854BC">
        <w:rPr>
          <w:rFonts w:ascii="Sylfaen" w:hAnsi="Sylfaen" w:cs="Sylfaen"/>
          <w:lang w:val="en-US"/>
        </w:rPr>
        <w:t>1</w:t>
      </w:r>
      <w:r w:rsidR="00387242" w:rsidRPr="002854BC">
        <w:rPr>
          <w:rFonts w:ascii="Sylfaen" w:hAnsi="Sylfaen" w:cs="Sylfaen"/>
          <w:lang w:val="hy-AM"/>
        </w:rPr>
        <w:t>.201</w:t>
      </w:r>
      <w:r w:rsidR="0094681F" w:rsidRPr="002854BC">
        <w:rPr>
          <w:rFonts w:ascii="Sylfaen" w:hAnsi="Sylfaen" w:cs="Sylfaen"/>
          <w:lang w:val="en-US"/>
        </w:rPr>
        <w:t>6</w:t>
      </w:r>
      <w:r w:rsidR="00387242" w:rsidRPr="002854BC">
        <w:rPr>
          <w:rFonts w:ascii="Sylfaen" w:hAnsi="Sylfaen" w:cs="Sylfaen"/>
          <w:lang w:val="hy-AM"/>
        </w:rPr>
        <w:t>թ</w:t>
      </w:r>
      <w:r w:rsidR="00387242" w:rsidRPr="002854BC">
        <w:rPr>
          <w:rFonts w:ascii="Sylfaen" w:hAnsi="Sylfaen"/>
          <w:sz w:val="22"/>
          <w:szCs w:val="22"/>
          <w:lang w:val="hy-AM"/>
        </w:rPr>
        <w:t>.</w:t>
      </w:r>
    </w:p>
    <w:p w:rsidR="005B5436" w:rsidRPr="005B5436" w:rsidRDefault="005B5436" w:rsidP="004F591F">
      <w:pPr>
        <w:ind w:left="360" w:hanging="360"/>
        <w:rPr>
          <w:rFonts w:ascii="Sylfaen" w:hAnsi="Sylfaen" w:cs="Sylfaen"/>
          <w:sz w:val="22"/>
          <w:szCs w:val="22"/>
          <w:lang w:val="en-US"/>
        </w:rPr>
      </w:pPr>
      <w:r w:rsidRPr="002854BC">
        <w:rPr>
          <w:rFonts w:ascii="Sylfaen" w:hAnsi="Sylfaen"/>
          <w:sz w:val="22"/>
          <w:szCs w:val="22"/>
          <w:lang w:val="en-US"/>
        </w:rPr>
        <w:t xml:space="preserve">                                                                                 </w:t>
      </w:r>
      <w:proofErr w:type="gramStart"/>
      <w:r w:rsidRPr="002854BC">
        <w:rPr>
          <w:rFonts w:ascii="Sylfaen" w:hAnsi="Sylfaen" w:cs="Sylfaen"/>
          <w:lang w:val="en-US"/>
        </w:rPr>
        <w:t xml:space="preserve">N </w:t>
      </w:r>
      <w:r w:rsidR="002854BC" w:rsidRPr="002854BC">
        <w:rPr>
          <w:rFonts w:ascii="Sylfaen" w:hAnsi="Sylfaen" w:cs="Sylfaen"/>
          <w:lang w:val="en-US"/>
        </w:rPr>
        <w:t>33</w:t>
      </w:r>
      <w:r w:rsidRPr="002854BC">
        <w:rPr>
          <w:rFonts w:ascii="Sylfaen" w:hAnsi="Sylfaen" w:cs="Sylfaen"/>
          <w:lang w:val="en-US"/>
        </w:rPr>
        <w:t>-</w:t>
      </w:r>
      <w:r w:rsidR="002854BC" w:rsidRPr="002854BC">
        <w:rPr>
          <w:rFonts w:ascii="Sylfaen" w:hAnsi="Sylfaen" w:cs="Sylfaen"/>
          <w:lang w:val="en-US"/>
        </w:rPr>
        <w:t>2016-H</w:t>
      </w:r>
      <w:r w:rsidRPr="002854BC">
        <w:rPr>
          <w:rFonts w:ascii="Sylfaen" w:hAnsi="Sylfaen" w:cs="Sylfaen"/>
          <w:lang w:val="en-US"/>
        </w:rPr>
        <w:t xml:space="preserve">    </w:t>
      </w:r>
      <w:r w:rsidR="002854BC" w:rsidRPr="002854BC">
        <w:rPr>
          <w:rFonts w:ascii="Sylfaen" w:hAnsi="Sylfaen" w:cs="Sylfaen"/>
          <w:lang w:val="en-US"/>
        </w:rPr>
        <w:t>20</w:t>
      </w:r>
      <w:r w:rsidRPr="002854BC">
        <w:rPr>
          <w:rFonts w:ascii="Sylfaen" w:hAnsi="Sylfaen" w:cs="Sylfaen"/>
          <w:lang w:val="hy-AM"/>
        </w:rPr>
        <w:t>.</w:t>
      </w:r>
      <w:r w:rsidRPr="002854BC">
        <w:rPr>
          <w:rFonts w:ascii="Sylfaen" w:hAnsi="Sylfaen" w:cs="Sylfaen"/>
          <w:lang w:val="en-US"/>
        </w:rPr>
        <w:t>0</w:t>
      </w:r>
      <w:r w:rsidR="002854BC" w:rsidRPr="002854BC">
        <w:rPr>
          <w:rFonts w:ascii="Sylfaen" w:hAnsi="Sylfaen" w:cs="Sylfaen"/>
          <w:lang w:val="en-US"/>
        </w:rPr>
        <w:t>6</w:t>
      </w:r>
      <w:r w:rsidRPr="002854BC">
        <w:rPr>
          <w:rFonts w:ascii="Sylfaen" w:hAnsi="Sylfaen" w:cs="Sylfaen"/>
          <w:lang w:val="hy-AM"/>
        </w:rPr>
        <w:t>.201</w:t>
      </w:r>
      <w:r w:rsidRPr="002854BC">
        <w:rPr>
          <w:rFonts w:ascii="Sylfaen" w:hAnsi="Sylfaen" w:cs="Sylfaen"/>
          <w:lang w:val="en-US"/>
        </w:rPr>
        <w:t>6</w:t>
      </w:r>
      <w:r w:rsidRPr="002854BC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  <w:proofErr w:type="gramEnd"/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387242" w:rsidRPr="00387242" w:rsidRDefault="004F591F" w:rsidP="006F3B30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387242">
        <w:rPr>
          <w:rFonts w:ascii="Sylfaen" w:hAnsi="Sylfaen" w:cs="Sylfaen"/>
          <w:lang w:val="hy-AM"/>
        </w:rPr>
        <w:t>և</w:t>
      </w:r>
      <w:r w:rsidRPr="00387242">
        <w:rPr>
          <w:rFonts w:ascii="Sylfaen" w:hAnsi="Sylfaen" w:cs="Sylfaen"/>
          <w:lang w:val="hy-AM"/>
        </w:rPr>
        <w:t xml:space="preserve">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87242" w:rsidRPr="002854BC">
        <w:rPr>
          <w:rFonts w:ascii="Sylfaen" w:hAnsi="Sylfaen" w:cs="Sylfaen"/>
          <w:sz w:val="26"/>
          <w:lang w:val="hy-AM"/>
        </w:rPr>
        <w:t>«</w:t>
      </w:r>
      <w:proofErr w:type="spellStart"/>
      <w:r w:rsidR="002854BC" w:rsidRPr="002854BC">
        <w:rPr>
          <w:rFonts w:ascii="Sylfaen" w:hAnsi="Sylfaen" w:cs="Sylfaen"/>
          <w:lang w:val="en-US"/>
        </w:rPr>
        <w:t>Լեռնամետալուրգիայի</w:t>
      </w:r>
      <w:proofErr w:type="spellEnd"/>
      <w:r w:rsidR="002854BC" w:rsidRPr="002854BC">
        <w:rPr>
          <w:rFonts w:ascii="Sylfaen" w:hAnsi="Sylfaen" w:cs="Sylfaen"/>
          <w:lang w:val="en-US"/>
        </w:rPr>
        <w:t xml:space="preserve"> </w:t>
      </w:r>
      <w:proofErr w:type="spellStart"/>
      <w:r w:rsidR="002854BC" w:rsidRPr="002854BC">
        <w:rPr>
          <w:rFonts w:ascii="Sylfaen" w:hAnsi="Sylfaen" w:cs="Sylfaen"/>
          <w:lang w:val="en-US"/>
        </w:rPr>
        <w:t>ինստիտուտ</w:t>
      </w:r>
      <w:proofErr w:type="spellEnd"/>
      <w:r w:rsidR="00387242" w:rsidRPr="002854BC">
        <w:rPr>
          <w:rFonts w:ascii="Sylfaen" w:hAnsi="Sylfaen" w:cs="Sylfaen"/>
          <w:sz w:val="26"/>
          <w:lang w:val="hy-AM"/>
        </w:rPr>
        <w:t xml:space="preserve">» </w:t>
      </w:r>
      <w:r w:rsidR="002854BC" w:rsidRPr="002854BC">
        <w:rPr>
          <w:rFonts w:ascii="Sylfaen" w:hAnsi="Sylfaen"/>
          <w:sz w:val="22"/>
          <w:szCs w:val="22"/>
          <w:lang w:val="en-US"/>
        </w:rPr>
        <w:t>ՓԲ</w:t>
      </w:r>
      <w:r w:rsidR="004B784C" w:rsidRPr="002854BC">
        <w:rPr>
          <w:rFonts w:ascii="Sylfaen" w:hAnsi="Sylfaen"/>
          <w:sz w:val="22"/>
          <w:szCs w:val="22"/>
          <w:lang w:val="en-US"/>
        </w:rPr>
        <w:t>Ը</w:t>
      </w:r>
      <w:r w:rsidR="00470EAF" w:rsidRPr="002854BC">
        <w:rPr>
          <w:rFonts w:ascii="Sylfaen" w:hAnsi="Sylfaen"/>
          <w:sz w:val="22"/>
          <w:szCs w:val="22"/>
          <w:lang w:val="en-US"/>
        </w:rPr>
        <w:t xml:space="preserve">, ՀՀ, </w:t>
      </w:r>
      <w:r w:rsidR="005B5436" w:rsidRPr="002854BC">
        <w:rPr>
          <w:rFonts w:ascii="Sylfaen" w:hAnsi="Sylfaen"/>
          <w:sz w:val="22"/>
          <w:szCs w:val="22"/>
          <w:lang w:val="en-US"/>
        </w:rPr>
        <w:t xml:space="preserve">ք </w:t>
      </w:r>
      <w:proofErr w:type="spellStart"/>
      <w:r w:rsidR="002854BC" w:rsidRPr="002854BC">
        <w:rPr>
          <w:rFonts w:ascii="Sylfaen" w:hAnsi="Sylfaen"/>
          <w:sz w:val="22"/>
          <w:szCs w:val="22"/>
          <w:lang w:val="en-US"/>
        </w:rPr>
        <w:t>Երևա</w:t>
      </w:r>
      <w:r w:rsidR="005B5436" w:rsidRPr="002854BC">
        <w:rPr>
          <w:rFonts w:ascii="Sylfaen" w:hAnsi="Sylfaen"/>
          <w:sz w:val="22"/>
          <w:szCs w:val="22"/>
          <w:lang w:val="en-US"/>
        </w:rPr>
        <w:t>ն</w:t>
      </w:r>
      <w:proofErr w:type="spellEnd"/>
      <w:r w:rsidR="00A50012" w:rsidRPr="002854BC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="002854BC" w:rsidRPr="002854BC">
        <w:rPr>
          <w:rFonts w:ascii="Sylfaen" w:hAnsi="Sylfaen"/>
          <w:sz w:val="22"/>
          <w:szCs w:val="22"/>
          <w:lang w:val="en-US"/>
        </w:rPr>
        <w:t>Խանջյան</w:t>
      </w:r>
      <w:proofErr w:type="spellEnd"/>
      <w:r w:rsidR="002854BC">
        <w:rPr>
          <w:rFonts w:ascii="Sylfaen" w:hAnsi="Sylfaen"/>
          <w:sz w:val="22"/>
          <w:szCs w:val="22"/>
          <w:lang w:val="en-US"/>
        </w:rPr>
        <w:t>,</w:t>
      </w:r>
      <w:r w:rsidR="002854BC" w:rsidRPr="002854BC">
        <w:rPr>
          <w:rFonts w:ascii="Sylfaen" w:hAnsi="Sylfaen"/>
          <w:sz w:val="22"/>
          <w:szCs w:val="22"/>
          <w:lang w:val="en-US"/>
        </w:rPr>
        <w:t xml:space="preserve"> 19</w:t>
      </w:r>
      <w:r w:rsidR="00387242" w:rsidRPr="002854BC">
        <w:rPr>
          <w:rFonts w:ascii="Sylfaen" w:hAnsi="Sylfaen"/>
          <w:sz w:val="22"/>
          <w:szCs w:val="22"/>
          <w:lang w:val="hy-AM"/>
        </w:rPr>
        <w:t>:</w:t>
      </w:r>
    </w:p>
    <w:p w:rsidR="004F591F" w:rsidRPr="00387242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6F3B30" w:rsidP="006F3B3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="00D428A3" w:rsidRPr="00D428A3">
        <w:rPr>
          <w:rFonts w:ascii="Sylfaen" w:hAnsi="Sylfaen" w:cs="Sylfaen"/>
          <w:lang w:val="hy-AM"/>
        </w:rPr>
        <w:t>և</w:t>
      </w:r>
      <w:r w:rsidR="004F591F" w:rsidRPr="00BD71E5">
        <w:rPr>
          <w:rFonts w:ascii="Sylfaen" w:hAnsi="Sylfaen" w:cs="Sylfaen"/>
          <w:lang w:val="hy-AM"/>
        </w:rPr>
        <w:t xml:space="preserve"> պայմանագր</w:t>
      </w:r>
      <w:proofErr w:type="spellStart"/>
      <w:r w:rsidR="005B5436">
        <w:rPr>
          <w:rFonts w:ascii="Sylfaen" w:hAnsi="Sylfaen" w:cs="Sylfaen"/>
          <w:lang w:val="en-US"/>
        </w:rPr>
        <w:t>եր</w:t>
      </w:r>
      <w:proofErr w:type="spellEnd"/>
      <w:r w:rsidR="004F591F" w:rsidRPr="00BD71E5">
        <w:rPr>
          <w:rFonts w:ascii="Sylfaen" w:hAnsi="Sylfaen" w:cs="Sylfaen"/>
          <w:lang w:val="hy-AM"/>
        </w:rPr>
        <w:t xml:space="preserve">ի </w:t>
      </w:r>
      <w:proofErr w:type="spellStart"/>
      <w:r w:rsidR="005B5436">
        <w:rPr>
          <w:rFonts w:ascii="Sylfaen" w:hAnsi="Sylfaen" w:cs="Sylfaen"/>
          <w:lang w:val="en-US"/>
        </w:rPr>
        <w:t>ընդ</w:t>
      </w:r>
      <w:r w:rsidR="003D67B0">
        <w:rPr>
          <w:rFonts w:ascii="Sylfaen" w:hAnsi="Sylfaen" w:cs="Sylfaen"/>
          <w:lang w:val="en-US"/>
        </w:rPr>
        <w:t>հ</w:t>
      </w:r>
      <w:r w:rsidR="005B5436">
        <w:rPr>
          <w:rFonts w:ascii="Sylfaen" w:hAnsi="Sylfaen" w:cs="Sylfaen"/>
          <w:lang w:val="en-US"/>
        </w:rPr>
        <w:t>անուր</w:t>
      </w:r>
      <w:proofErr w:type="spellEnd"/>
      <w:r w:rsidR="00470EAF"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>գինը՝</w:t>
      </w:r>
      <w:r w:rsidR="004F591F" w:rsidRPr="00087C30">
        <w:rPr>
          <w:rFonts w:ascii="Sylfaen" w:hAnsi="Sylfaen" w:cs="Sylfaen"/>
          <w:lang w:val="hy-AM"/>
        </w:rPr>
        <w:t xml:space="preserve">  </w:t>
      </w:r>
      <w:r w:rsidR="00713826" w:rsidRPr="002854BC">
        <w:rPr>
          <w:rFonts w:ascii="Sylfaen" w:hAnsi="Sylfaen" w:cs="Sylfaen"/>
          <w:lang w:val="en-US"/>
        </w:rPr>
        <w:t>1</w:t>
      </w:r>
      <w:r w:rsidR="00470EAF" w:rsidRPr="002854BC">
        <w:rPr>
          <w:rFonts w:ascii="Sylfaen" w:hAnsi="Sylfaen" w:cs="Sylfaen"/>
          <w:lang w:val="en-US"/>
        </w:rPr>
        <w:t>,</w:t>
      </w:r>
      <w:r w:rsidR="002854BC" w:rsidRPr="002854BC">
        <w:rPr>
          <w:rFonts w:ascii="Sylfaen" w:hAnsi="Sylfaen" w:cs="Sylfaen"/>
          <w:lang w:val="en-US"/>
        </w:rPr>
        <w:t>113</w:t>
      </w:r>
      <w:r w:rsidR="00470EAF" w:rsidRPr="002854BC">
        <w:rPr>
          <w:rFonts w:ascii="Sylfaen" w:hAnsi="Sylfaen" w:cs="Sylfaen"/>
          <w:lang w:val="en-US"/>
        </w:rPr>
        <w:t>,</w:t>
      </w:r>
      <w:r w:rsidR="002854BC" w:rsidRPr="002854BC">
        <w:rPr>
          <w:rFonts w:ascii="Sylfaen" w:hAnsi="Sylfaen" w:cs="Sylfaen"/>
          <w:lang w:val="en-US"/>
        </w:rPr>
        <w:t>120</w:t>
      </w:r>
      <w:r w:rsidR="00387242" w:rsidRPr="002854BC">
        <w:rPr>
          <w:rFonts w:ascii="Arial Armenian" w:hAnsi="Arial Armenian"/>
          <w:sz w:val="22"/>
          <w:szCs w:val="22"/>
          <w:lang w:val="hy-AM"/>
        </w:rPr>
        <w:t xml:space="preserve"> </w:t>
      </w:r>
      <w:r w:rsidR="00C047A2" w:rsidRPr="002854BC">
        <w:rPr>
          <w:rFonts w:ascii="Arial Armenian" w:hAnsi="Arial Armenian"/>
          <w:sz w:val="22"/>
          <w:szCs w:val="22"/>
          <w:lang w:val="hy-AM"/>
        </w:rPr>
        <w:t>(</w:t>
      </w:r>
      <w:proofErr w:type="spellStart"/>
      <w:r w:rsidR="00713826" w:rsidRPr="002854BC">
        <w:rPr>
          <w:rFonts w:ascii="Sylfaen" w:hAnsi="Sylfaen"/>
          <w:sz w:val="22"/>
          <w:szCs w:val="22"/>
          <w:lang w:val="en-US"/>
        </w:rPr>
        <w:t>մեկ</w:t>
      </w:r>
      <w:proofErr w:type="spellEnd"/>
      <w:r w:rsidR="004B784C" w:rsidRPr="002854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 w:rsidRPr="002854BC"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 w:rsidR="004B784C" w:rsidRPr="002854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 w:rsidRPr="002854BC"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 w:rsidR="004B784C" w:rsidRPr="002854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2854BC" w:rsidRPr="002854BC">
        <w:rPr>
          <w:rFonts w:ascii="Sylfaen" w:hAnsi="Sylfaen"/>
          <w:sz w:val="22"/>
          <w:szCs w:val="22"/>
          <w:lang w:val="en-US"/>
        </w:rPr>
        <w:t>տասներեք</w:t>
      </w:r>
      <w:proofErr w:type="spellEnd"/>
      <w:r w:rsidR="00894869" w:rsidRPr="002854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 w:rsidRPr="002854BC"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="002854BC" w:rsidRPr="002854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2854BC" w:rsidRPr="002854BC"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 w:rsidR="002854BC" w:rsidRPr="002854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2854BC" w:rsidRPr="002854BC">
        <w:rPr>
          <w:rFonts w:ascii="Sylfaen" w:hAnsi="Sylfaen"/>
          <w:sz w:val="22"/>
          <w:szCs w:val="22"/>
          <w:lang w:val="en-US"/>
        </w:rPr>
        <w:t>քսան</w:t>
      </w:r>
      <w:proofErr w:type="spellEnd"/>
      <w:r w:rsidR="00387242" w:rsidRPr="002854BC">
        <w:rPr>
          <w:rFonts w:ascii="Arial Armenian" w:hAnsi="Arial Armenian"/>
          <w:sz w:val="22"/>
          <w:szCs w:val="22"/>
          <w:lang w:val="hy-AM"/>
        </w:rPr>
        <w:t xml:space="preserve">) </w:t>
      </w:r>
      <w:r w:rsidR="00C047A2" w:rsidRPr="002854BC">
        <w:rPr>
          <w:rFonts w:ascii="Sylfaen" w:hAnsi="Sylfaen"/>
          <w:sz w:val="22"/>
          <w:szCs w:val="22"/>
          <w:lang w:val="hy-AM"/>
        </w:rPr>
        <w:t>ՀՀ դրամ: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BD71E5" w:rsidRDefault="004F591F" w:rsidP="00F43FEF">
      <w:pPr>
        <w:spacing w:line="276" w:lineRule="auto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="00A61BE8">
        <w:rPr>
          <w:rFonts w:ascii="Sylfaen" w:hAnsi="Sylfaen" w:cs="Sylfaen"/>
          <w:lang w:val="hy-AM"/>
        </w:rPr>
        <w:t>.</w:t>
      </w:r>
      <w:r w:rsidR="00A61BE8">
        <w:rPr>
          <w:rFonts w:ascii="Sylfaen" w:hAnsi="Sylfaen" w:cs="Sylfaen"/>
          <w:lang w:val="en-US"/>
        </w:rPr>
        <w:t xml:space="preserve"> </w:t>
      </w:r>
      <w:r w:rsidR="00F43FEF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F43FEF">
        <w:rPr>
          <w:rFonts w:ascii="Sylfaen" w:hAnsi="Sylfaen" w:cs="Sylfaen"/>
          <w:lang w:val="en-US"/>
        </w:rPr>
        <w:t>մրցակցային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շեմը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չգերազանցող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գնում</w:t>
      </w:r>
      <w:proofErr w:type="spellEnd"/>
      <w:r w:rsidR="00F43FEF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="00F43FEF" w:rsidRPr="00060290">
        <w:rPr>
          <w:rFonts w:ascii="Sylfaen" w:hAnsi="Sylfaen" w:cs="Sylfaen"/>
          <w:lang w:val="hy-AM"/>
        </w:rPr>
        <w:t>:</w:t>
      </w:r>
      <w:r w:rsidRPr="00BD71E5">
        <w:rPr>
          <w:rFonts w:ascii="Sylfaen" w:hAnsi="Sylfaen" w:cs="Sylfaen"/>
          <w:lang w:val="hy-AM"/>
        </w:rPr>
        <w:tab/>
      </w: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B34CCB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91F"/>
    <w:rsid w:val="00000F02"/>
    <w:rsid w:val="000D6525"/>
    <w:rsid w:val="000F0AA2"/>
    <w:rsid w:val="0013333C"/>
    <w:rsid w:val="001F7871"/>
    <w:rsid w:val="00227B8B"/>
    <w:rsid w:val="002854BC"/>
    <w:rsid w:val="002B4855"/>
    <w:rsid w:val="002C7B6A"/>
    <w:rsid w:val="00332ABD"/>
    <w:rsid w:val="00387242"/>
    <w:rsid w:val="003D67B0"/>
    <w:rsid w:val="003E478A"/>
    <w:rsid w:val="00470EAF"/>
    <w:rsid w:val="004B0D8B"/>
    <w:rsid w:val="004B784C"/>
    <w:rsid w:val="004F591F"/>
    <w:rsid w:val="005714D5"/>
    <w:rsid w:val="005B5436"/>
    <w:rsid w:val="006574E5"/>
    <w:rsid w:val="006751DA"/>
    <w:rsid w:val="006F3B30"/>
    <w:rsid w:val="00713826"/>
    <w:rsid w:val="00716F6A"/>
    <w:rsid w:val="00752C79"/>
    <w:rsid w:val="007E58C9"/>
    <w:rsid w:val="008628ED"/>
    <w:rsid w:val="00894869"/>
    <w:rsid w:val="0094681F"/>
    <w:rsid w:val="009513A3"/>
    <w:rsid w:val="009A516D"/>
    <w:rsid w:val="00A12377"/>
    <w:rsid w:val="00A50012"/>
    <w:rsid w:val="00A61BE8"/>
    <w:rsid w:val="00A64E02"/>
    <w:rsid w:val="00B33A01"/>
    <w:rsid w:val="00B34CCB"/>
    <w:rsid w:val="00C047A2"/>
    <w:rsid w:val="00C150FA"/>
    <w:rsid w:val="00C268AD"/>
    <w:rsid w:val="00C75827"/>
    <w:rsid w:val="00C845EE"/>
    <w:rsid w:val="00CA4149"/>
    <w:rsid w:val="00CB040D"/>
    <w:rsid w:val="00CF3432"/>
    <w:rsid w:val="00D06C28"/>
    <w:rsid w:val="00D0712E"/>
    <w:rsid w:val="00D428A3"/>
    <w:rsid w:val="00E00279"/>
    <w:rsid w:val="00E01537"/>
    <w:rsid w:val="00E86990"/>
    <w:rsid w:val="00F43FEF"/>
    <w:rsid w:val="00F6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24</cp:revision>
  <cp:lastPrinted>2016-05-06T09:12:00Z</cp:lastPrinted>
  <dcterms:created xsi:type="dcterms:W3CDTF">2013-10-31T07:33:00Z</dcterms:created>
  <dcterms:modified xsi:type="dcterms:W3CDTF">2016-06-24T10:13:00Z</dcterms:modified>
</cp:coreProperties>
</file>