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49463A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E3542D">
        <w:rPr>
          <w:rFonts w:ascii="Sylfaen" w:hAnsi="Sylfaen"/>
          <w:sz w:val="20"/>
          <w:lang w:val="af-ZA"/>
        </w:rPr>
        <w:t>հունիսի 30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96EEB">
        <w:rPr>
          <w:rFonts w:ascii="Sylfaen" w:hAnsi="Sylfaen" w:cs="Sylfaen"/>
          <w:sz w:val="24"/>
          <w:szCs w:val="24"/>
          <w:lang w:val="af-ZA"/>
        </w:rPr>
        <w:t>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E3542D">
        <w:rPr>
          <w:rFonts w:ascii="Sylfaen" w:hAnsi="Sylfaen" w:cs="Sylfaen"/>
          <w:sz w:val="24"/>
          <w:szCs w:val="24"/>
          <w:lang w:val="af-ZA"/>
        </w:rPr>
        <w:t>10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E3542D">
        <w:rPr>
          <w:rFonts w:ascii="Sylfaen" w:hAnsi="Sylfaen" w:cs="Sylfaen"/>
          <w:b w:val="0"/>
          <w:sz w:val="22"/>
          <w:szCs w:val="22"/>
        </w:rPr>
        <w:t>համայնքապետարանը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E3542D">
        <w:rPr>
          <w:rFonts w:ascii="Sylfaen" w:hAnsi="Sylfaen" w:cs="Sylfaen"/>
          <w:b w:val="0"/>
          <w:sz w:val="20"/>
          <w:lang w:val="af-ZA"/>
        </w:rPr>
        <w:t>10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E3542D">
        <w:rPr>
          <w:rFonts w:ascii="Sylfaen" w:hAnsi="Sylfaen"/>
          <w:b/>
          <w:sz w:val="20"/>
          <w:lang w:val="af-ZA"/>
        </w:rPr>
        <w:t>հունիսի 30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Բենզին</w:t>
      </w:r>
      <w:r w:rsidR="00096EEB" w:rsidRPr="00096EEB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ռեգուլյար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17EF9" w:rsidRPr="00025E58" w:rsidRDefault="002C4532" w:rsidP="00096EEB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 w:rsidR="00096EEB">
              <w:rPr>
                <w:rFonts w:ascii="Arial Unicode" w:hAnsi="Arial Unicode" w:cs="Calibri"/>
                <w:color w:val="000000"/>
                <w:sz w:val="20"/>
                <w:lang w:val="pt-BR"/>
              </w:rPr>
              <w:t>Ֆլեշ</w:t>
            </w: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E3542D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17EF9" w:rsidRPr="00025E58" w:rsidRDefault="00096EEB" w:rsidP="00F2520F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3F1C08" w:rsidRDefault="00E3542D" w:rsidP="00F2520F">
            <w:pPr>
              <w:jc w:val="center"/>
              <w:rPr>
                <w:rFonts w:ascii="Sylfaen" w:hAnsi="Sylfaen"/>
                <w:sz w:val="20"/>
              </w:rPr>
            </w:pPr>
            <w:r w:rsidRPr="00901488">
              <w:rPr>
                <w:rFonts w:ascii="Arial" w:hAnsi="Arial" w:cs="Arial"/>
                <w:color w:val="000000"/>
                <w:sz w:val="20"/>
              </w:rPr>
              <w:t>474340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26554">
        <w:rPr>
          <w:rFonts w:ascii="Sylfaen" w:hAnsi="Sylfaen"/>
          <w:b w:val="0"/>
          <w:i w:val="0"/>
          <w:sz w:val="20"/>
          <w:u w:val="none"/>
          <w:lang w:val="af-ZA"/>
        </w:rPr>
        <w:t>Բերդի համայնքապետարան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3F" w:rsidRDefault="0038073F" w:rsidP="0069216A">
      <w:r>
        <w:separator/>
      </w:r>
    </w:p>
  </w:endnote>
  <w:endnote w:type="continuationSeparator" w:id="0">
    <w:p w:rsidR="0038073F" w:rsidRDefault="0038073F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5601D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38073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5601D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6554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38073F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3F" w:rsidRDefault="0038073F" w:rsidP="0069216A">
      <w:r>
        <w:separator/>
      </w:r>
    </w:p>
  </w:footnote>
  <w:footnote w:type="continuationSeparator" w:id="0">
    <w:p w:rsidR="0038073F" w:rsidRDefault="0038073F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14210"/>
    <w:rsid w:val="00191BE9"/>
    <w:rsid w:val="001967E8"/>
    <w:rsid w:val="00255916"/>
    <w:rsid w:val="002C4532"/>
    <w:rsid w:val="003326F1"/>
    <w:rsid w:val="0038073F"/>
    <w:rsid w:val="003827AC"/>
    <w:rsid w:val="0049463A"/>
    <w:rsid w:val="00522086"/>
    <w:rsid w:val="005601DA"/>
    <w:rsid w:val="0069216A"/>
    <w:rsid w:val="007A2A5D"/>
    <w:rsid w:val="009F34B3"/>
    <w:rsid w:val="00AC137E"/>
    <w:rsid w:val="00D42292"/>
    <w:rsid w:val="00E17EF9"/>
    <w:rsid w:val="00E26554"/>
    <w:rsid w:val="00E3542D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12</cp:revision>
  <cp:lastPrinted>2015-07-01T10:47:00Z</cp:lastPrinted>
  <dcterms:created xsi:type="dcterms:W3CDTF">2015-07-01T10:23:00Z</dcterms:created>
  <dcterms:modified xsi:type="dcterms:W3CDTF">2016-07-01T11:35:00Z</dcterms:modified>
</cp:coreProperties>
</file>