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5928EF" w:rsidRPr="005928EF">
        <w:rPr>
          <w:rFonts w:ascii="Sylfaen" w:eastAsia="Times New Roman" w:hAnsi="Sylfaen" w:cs="Sylfaen"/>
          <w:sz w:val="24"/>
          <w:szCs w:val="24"/>
          <w:lang w:val="hy-AM" w:eastAsia="ru-RU"/>
        </w:rPr>
        <w:t>«Շիրակի մարզի Մարմաշեն գյուղի դպրոց գնացող մ/ճ ստորգետնյա գազատարի վթարային հատվածի վերատեղադրում»</w:t>
      </w:r>
      <w:r w:rsidR="005928EF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5928EF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="005928EF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5928EF">
        <w:rPr>
          <w:rFonts w:ascii="Sylfaen" w:hAnsi="Sylfaen" w:cs="Sylfaen"/>
          <w:lang w:val="en-US"/>
        </w:rPr>
        <w:t>22</w:t>
      </w:r>
      <w:r w:rsidRPr="0087602B">
        <w:rPr>
          <w:rFonts w:ascii="Sylfaen" w:hAnsi="Sylfaen" w:cs="Arial Armenian"/>
          <w:lang w:val="hy-AM"/>
        </w:rPr>
        <w:t>.</w:t>
      </w:r>
      <w:r w:rsidR="005928EF">
        <w:rPr>
          <w:rFonts w:ascii="Sylfaen" w:hAnsi="Sylfaen" w:cs="Arial Armenian"/>
          <w:lang w:val="en-US"/>
        </w:rPr>
        <w:t>06</w:t>
      </w:r>
      <w:r w:rsidRPr="0087602B">
        <w:rPr>
          <w:rFonts w:ascii="Sylfaen" w:hAnsi="Sylfaen" w:cs="Arial Armenian"/>
          <w:lang w:val="hy-AM"/>
        </w:rPr>
        <w:t>.201</w:t>
      </w:r>
      <w:r w:rsidR="005928EF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="005928EF">
        <w:rPr>
          <w:rFonts w:ascii="Sylfaen" w:hAnsi="Sylfaen" w:cs="Sylfaen"/>
          <w:lang w:val="hy-AM"/>
        </w:rPr>
        <w:t xml:space="preserve">«ԱՍՀ» ՍՊԸ, </w:t>
      </w:r>
      <w:r w:rsidRPr="00276AEB">
        <w:rPr>
          <w:rFonts w:ascii="Sylfaen" w:hAnsi="Sylfaen" w:cs="Sylfaen"/>
          <w:lang w:val="hy-AM"/>
        </w:rPr>
        <w:t xml:space="preserve"> ՀՀ</w:t>
      </w:r>
      <w:r w:rsidR="009F4A52" w:rsidRPr="00276AEB">
        <w:rPr>
          <w:rFonts w:ascii="Sylfaen" w:hAnsi="Sylfaen" w:cs="Sylfaen"/>
          <w:lang w:val="hy-AM"/>
        </w:rPr>
        <w:t xml:space="preserve">, </w:t>
      </w:r>
      <w:r w:rsidR="005928EF" w:rsidRPr="005928EF">
        <w:rPr>
          <w:rFonts w:ascii="Sylfaen" w:hAnsi="Sylfaen" w:cs="Sylfaen"/>
          <w:lang w:val="hy-AM"/>
        </w:rPr>
        <w:t>Ք. Գյումրի Պարույր Սևակի 2/35</w:t>
      </w:r>
      <w:r>
        <w:rPr>
          <w:rFonts w:ascii="Sylfaen" w:hAnsi="Sylfaen"/>
          <w:lang w:val="fr-FR"/>
        </w:rPr>
        <w:t>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5928EF">
        <w:rPr>
          <w:rFonts w:ascii="Sylfaen" w:hAnsi="Sylfaen"/>
          <w:lang w:val="fr-FR"/>
        </w:rPr>
        <w:t>5 800 000</w:t>
      </w:r>
      <w:r w:rsidRPr="00482811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/>
  <w:defaultTabStop w:val="720"/>
  <w:characterSpacingControl w:val="doNotCompress"/>
  <w:compat/>
  <w:rsids>
    <w:rsidRoot w:val="00716A72"/>
    <w:rsid w:val="00276AEB"/>
    <w:rsid w:val="005928EF"/>
    <w:rsid w:val="00716A72"/>
    <w:rsid w:val="007B28EE"/>
    <w:rsid w:val="009F4A52"/>
    <w:rsid w:val="00A9564E"/>
    <w:rsid w:val="00CE5227"/>
    <w:rsid w:val="00F56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s.barseghyan</cp:lastModifiedBy>
  <cp:revision>4</cp:revision>
  <dcterms:created xsi:type="dcterms:W3CDTF">2015-08-25T14:33:00Z</dcterms:created>
  <dcterms:modified xsi:type="dcterms:W3CDTF">2016-07-04T06:05:00Z</dcterms:modified>
</cp:coreProperties>
</file>