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A72" w:rsidRPr="00EC746A" w:rsidRDefault="00744A72" w:rsidP="00744A72">
      <w:pPr>
        <w:pStyle w:val="Heading1a"/>
        <w:keepNext w:val="0"/>
        <w:keepLines w:val="0"/>
        <w:tabs>
          <w:tab w:val="clear" w:pos="-720"/>
        </w:tabs>
        <w:suppressAutoHyphens w:val="0"/>
        <w:spacing w:after="120" w:line="288" w:lineRule="auto"/>
        <w:rPr>
          <w:rFonts w:ascii="Sylfaen" w:hAnsi="Sylfaen"/>
          <w:bCs/>
          <w:smallCaps w:val="0"/>
          <w:sz w:val="22"/>
          <w:szCs w:val="22"/>
        </w:rPr>
      </w:pPr>
      <w:bookmarkStart w:id="0" w:name="_Toc481466606"/>
      <w:bookmarkStart w:id="1" w:name="_Toc481485162"/>
      <w:bookmarkStart w:id="2" w:name="_Toc483040628"/>
      <w:r>
        <w:rPr>
          <w:noProof/>
        </w:rPr>
        <w:drawing>
          <wp:anchor distT="0" distB="0" distL="114300" distR="114300" simplePos="0" relativeHeight="251659264" behindDoc="0" locked="0" layoutInCell="1" allowOverlap="1" wp14:anchorId="5D925F89" wp14:editId="53680534">
            <wp:simplePos x="0" y="0"/>
            <wp:positionH relativeFrom="column">
              <wp:posOffset>187325</wp:posOffset>
            </wp:positionH>
            <wp:positionV relativeFrom="paragraph">
              <wp:posOffset>-144780</wp:posOffset>
            </wp:positionV>
            <wp:extent cx="534670" cy="6902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hAnsi="Sylfaen"/>
          <w:bCs/>
          <w:smallCaps w:val="0"/>
          <w:sz w:val="22"/>
          <w:szCs w:val="22"/>
        </w:rPr>
        <w:t xml:space="preserve"> </w:t>
      </w:r>
      <w:proofErr w:type="spellStart"/>
      <w:r w:rsidRPr="00CD7160">
        <w:rPr>
          <w:rFonts w:ascii="Sylfaen" w:hAnsi="Sylfaen"/>
          <w:bCs/>
          <w:smallCaps w:val="0"/>
          <w:sz w:val="28"/>
          <w:szCs w:val="28"/>
        </w:rPr>
        <w:t>Հայտերի</w:t>
      </w:r>
      <w:proofErr w:type="spellEnd"/>
      <w:r w:rsidRPr="00CD7160">
        <w:rPr>
          <w:rFonts w:ascii="Sylfaen" w:hAnsi="Sylfaen"/>
          <w:bCs/>
          <w:smallCaps w:val="0"/>
          <w:sz w:val="28"/>
          <w:szCs w:val="28"/>
        </w:rPr>
        <w:t xml:space="preserve"> </w:t>
      </w:r>
      <w:proofErr w:type="spellStart"/>
      <w:r w:rsidRPr="00CD7160">
        <w:rPr>
          <w:rFonts w:ascii="Sylfaen" w:hAnsi="Sylfaen"/>
          <w:bCs/>
          <w:smallCaps w:val="0"/>
          <w:sz w:val="28"/>
          <w:szCs w:val="28"/>
        </w:rPr>
        <w:t>ներկայացման</w:t>
      </w:r>
      <w:proofErr w:type="spellEnd"/>
      <w:r w:rsidRPr="00CD7160">
        <w:rPr>
          <w:rFonts w:ascii="Sylfaen" w:hAnsi="Sylfaen"/>
          <w:bCs/>
          <w:smallCaps w:val="0"/>
          <w:sz w:val="28"/>
          <w:szCs w:val="28"/>
        </w:rPr>
        <w:t xml:space="preserve"> </w:t>
      </w:r>
      <w:proofErr w:type="spellStart"/>
      <w:r w:rsidRPr="00CD7160">
        <w:rPr>
          <w:rFonts w:ascii="Sylfaen" w:hAnsi="Sylfaen"/>
          <w:bCs/>
          <w:smallCaps w:val="0"/>
          <w:sz w:val="28"/>
          <w:szCs w:val="28"/>
        </w:rPr>
        <w:t>հրավեր</w:t>
      </w:r>
      <w:proofErr w:type="spellEnd"/>
    </w:p>
    <w:p w:rsidR="00744A72" w:rsidRPr="00CD7160" w:rsidRDefault="00744A72" w:rsidP="00744A72">
      <w:pPr>
        <w:pStyle w:val="Heading1a"/>
        <w:spacing w:after="120"/>
        <w:jc w:val="right"/>
        <w:rPr>
          <w:rFonts w:ascii="Sylfaen" w:hAnsi="Sylfaen"/>
          <w:bCs/>
          <w:smallCaps w:val="0"/>
          <w:sz w:val="22"/>
          <w:szCs w:val="22"/>
        </w:rPr>
      </w:pPr>
      <w:proofErr w:type="spellStart"/>
      <w:r w:rsidRPr="00CD7160">
        <w:rPr>
          <w:rFonts w:ascii="Sylfaen" w:hAnsi="Sylfaen"/>
          <w:bCs/>
          <w:smallCaps w:val="0"/>
          <w:sz w:val="22"/>
          <w:szCs w:val="22"/>
        </w:rPr>
        <w:t>Հայաստանի</w:t>
      </w:r>
      <w:proofErr w:type="spellEnd"/>
      <w:r w:rsidRPr="00CD7160">
        <w:rPr>
          <w:rFonts w:ascii="Sylfaen" w:hAnsi="Sylfaen"/>
          <w:bCs/>
          <w:smallCaps w:val="0"/>
          <w:sz w:val="22"/>
          <w:szCs w:val="22"/>
        </w:rPr>
        <w:t xml:space="preserve"> </w:t>
      </w:r>
      <w:proofErr w:type="spellStart"/>
      <w:r w:rsidRPr="00CD7160">
        <w:rPr>
          <w:rFonts w:ascii="Sylfaen" w:hAnsi="Sylfaen"/>
          <w:bCs/>
          <w:smallCaps w:val="0"/>
          <w:sz w:val="22"/>
          <w:szCs w:val="22"/>
        </w:rPr>
        <w:t>Հանրապետություն</w:t>
      </w:r>
      <w:proofErr w:type="spellEnd"/>
    </w:p>
    <w:p w:rsidR="00744A72" w:rsidRPr="00CD7160" w:rsidRDefault="00EE7635" w:rsidP="00744A72">
      <w:pPr>
        <w:pStyle w:val="Heading1a"/>
        <w:spacing w:after="120"/>
        <w:jc w:val="right"/>
        <w:rPr>
          <w:rFonts w:ascii="Sylfaen" w:hAnsi="Sylfaen"/>
          <w:bCs/>
          <w:smallCaps w:val="0"/>
          <w:sz w:val="22"/>
          <w:szCs w:val="22"/>
        </w:rPr>
      </w:pPr>
      <w:proofErr w:type="gramStart"/>
      <w:r>
        <w:rPr>
          <w:rFonts w:ascii="Sylfaen" w:hAnsi="Sylfaen"/>
          <w:bCs/>
          <w:smallCaps w:val="0"/>
          <w:sz w:val="22"/>
          <w:szCs w:val="22"/>
        </w:rPr>
        <w:t>0</w:t>
      </w:r>
      <w:r w:rsidR="00740CE7">
        <w:rPr>
          <w:rFonts w:ascii="Sylfaen" w:hAnsi="Sylfaen"/>
          <w:bCs/>
          <w:smallCaps w:val="0"/>
          <w:sz w:val="22"/>
          <w:szCs w:val="22"/>
          <w:lang w:val="hy-AM"/>
        </w:rPr>
        <w:t>7</w:t>
      </w:r>
      <w:r w:rsidR="00740CE7">
        <w:rPr>
          <w:rFonts w:ascii="Sylfaen" w:hAnsi="Sylfaen"/>
          <w:bCs/>
          <w:smallCaps w:val="0"/>
          <w:sz w:val="22"/>
          <w:szCs w:val="22"/>
        </w:rPr>
        <w:t xml:space="preserve"> </w:t>
      </w:r>
      <w:r w:rsidR="00740CE7">
        <w:rPr>
          <w:rFonts w:ascii="Sylfaen" w:hAnsi="Sylfaen"/>
          <w:bCs/>
          <w:smallCaps w:val="0"/>
          <w:sz w:val="22"/>
          <w:szCs w:val="22"/>
          <w:lang w:val="hy-AM"/>
        </w:rPr>
        <w:t>հ</w:t>
      </w:r>
      <w:proofErr w:type="spellStart"/>
      <w:r w:rsidR="00744A72" w:rsidRPr="00DD123D">
        <w:rPr>
          <w:rFonts w:ascii="Sylfaen" w:hAnsi="Sylfaen"/>
          <w:bCs/>
          <w:smallCaps w:val="0"/>
          <w:sz w:val="22"/>
          <w:szCs w:val="22"/>
        </w:rPr>
        <w:t>ու</w:t>
      </w:r>
      <w:proofErr w:type="spellEnd"/>
      <w:r>
        <w:rPr>
          <w:rFonts w:ascii="Sylfaen" w:hAnsi="Sylfaen"/>
          <w:bCs/>
          <w:smallCaps w:val="0"/>
          <w:sz w:val="22"/>
          <w:szCs w:val="22"/>
          <w:lang w:val="hy-AM"/>
        </w:rPr>
        <w:t>լ</w:t>
      </w:r>
      <w:proofErr w:type="spellStart"/>
      <w:r w:rsidR="00744A72" w:rsidRPr="00DD123D">
        <w:rPr>
          <w:rFonts w:ascii="Sylfaen" w:hAnsi="Sylfaen"/>
          <w:bCs/>
          <w:smallCaps w:val="0"/>
          <w:sz w:val="22"/>
          <w:szCs w:val="22"/>
        </w:rPr>
        <w:t>իսի</w:t>
      </w:r>
      <w:proofErr w:type="spellEnd"/>
      <w:r w:rsidR="00744A72" w:rsidRPr="00DD123D">
        <w:rPr>
          <w:rFonts w:ascii="Sylfaen" w:hAnsi="Sylfaen"/>
          <w:bCs/>
          <w:smallCaps w:val="0"/>
          <w:sz w:val="22"/>
          <w:szCs w:val="22"/>
        </w:rPr>
        <w:t xml:space="preserve"> 2016 թ</w:t>
      </w:r>
      <w:r w:rsidR="00744A72" w:rsidRPr="00796799">
        <w:rPr>
          <w:rFonts w:ascii="Sylfaen" w:hAnsi="Sylfaen"/>
          <w:bCs/>
          <w:smallCaps w:val="0"/>
          <w:sz w:val="22"/>
          <w:szCs w:val="22"/>
        </w:rPr>
        <w:t>.</w:t>
      </w:r>
      <w:proofErr w:type="gramEnd"/>
    </w:p>
    <w:p w:rsidR="00744A72" w:rsidRDefault="00744A72" w:rsidP="00744A72">
      <w:pPr>
        <w:pStyle w:val="Heading1a"/>
        <w:spacing w:after="120"/>
        <w:jc w:val="right"/>
        <w:rPr>
          <w:rFonts w:ascii="Sylfaen" w:hAnsi="Sylfaen"/>
          <w:bCs/>
          <w:smallCaps w:val="0"/>
          <w:sz w:val="22"/>
          <w:szCs w:val="22"/>
        </w:rPr>
      </w:pPr>
      <w:proofErr w:type="spellStart"/>
      <w:r w:rsidRPr="00CD7160">
        <w:rPr>
          <w:rFonts w:ascii="Sylfaen" w:hAnsi="Sylfaen"/>
          <w:bCs/>
          <w:smallCaps w:val="0"/>
          <w:sz w:val="22"/>
          <w:szCs w:val="22"/>
        </w:rPr>
        <w:t>Սոցիալական</w:t>
      </w:r>
      <w:proofErr w:type="spellEnd"/>
      <w:r w:rsidRPr="00CD7160">
        <w:rPr>
          <w:rFonts w:ascii="Sylfaen" w:hAnsi="Sylfaen"/>
          <w:bCs/>
          <w:smallCaps w:val="0"/>
          <w:sz w:val="22"/>
          <w:szCs w:val="22"/>
        </w:rPr>
        <w:t xml:space="preserve"> </w:t>
      </w:r>
      <w:r w:rsidR="00E34604">
        <w:rPr>
          <w:rFonts w:ascii="Sylfaen" w:hAnsi="Sylfaen"/>
          <w:bCs/>
          <w:smallCaps w:val="0"/>
          <w:sz w:val="22"/>
          <w:szCs w:val="22"/>
          <w:lang w:val="hy-AM"/>
        </w:rPr>
        <w:t>ն</w:t>
      </w:r>
      <w:proofErr w:type="spellStart"/>
      <w:r w:rsidRPr="00CD7160">
        <w:rPr>
          <w:rFonts w:ascii="Sylfaen" w:hAnsi="Sylfaen"/>
          <w:bCs/>
          <w:smallCaps w:val="0"/>
          <w:sz w:val="22"/>
          <w:szCs w:val="22"/>
        </w:rPr>
        <w:t>երդրումների</w:t>
      </w:r>
      <w:proofErr w:type="spellEnd"/>
      <w:r w:rsidRPr="00CD7160">
        <w:rPr>
          <w:rFonts w:ascii="Sylfaen" w:hAnsi="Sylfaen"/>
          <w:bCs/>
          <w:smallCaps w:val="0"/>
          <w:sz w:val="22"/>
          <w:szCs w:val="22"/>
        </w:rPr>
        <w:t xml:space="preserve"> և </w:t>
      </w:r>
      <w:r w:rsidR="00E34604">
        <w:rPr>
          <w:rFonts w:ascii="Sylfaen" w:hAnsi="Sylfaen"/>
          <w:bCs/>
          <w:smallCaps w:val="0"/>
          <w:sz w:val="22"/>
          <w:szCs w:val="22"/>
          <w:lang w:val="hy-AM"/>
        </w:rPr>
        <w:t>տ</w:t>
      </w:r>
      <w:proofErr w:type="spellStart"/>
      <w:r w:rsidRPr="00CD7160">
        <w:rPr>
          <w:rFonts w:ascii="Sylfaen" w:hAnsi="Sylfaen"/>
          <w:bCs/>
          <w:smallCaps w:val="0"/>
          <w:sz w:val="22"/>
          <w:szCs w:val="22"/>
        </w:rPr>
        <w:t>եղական</w:t>
      </w:r>
      <w:proofErr w:type="spellEnd"/>
      <w:r w:rsidRPr="00CD7160">
        <w:rPr>
          <w:rFonts w:ascii="Sylfaen" w:hAnsi="Sylfaen"/>
          <w:bCs/>
          <w:smallCaps w:val="0"/>
          <w:sz w:val="22"/>
          <w:szCs w:val="22"/>
        </w:rPr>
        <w:t xml:space="preserve"> </w:t>
      </w:r>
      <w:r w:rsidR="00E34604">
        <w:rPr>
          <w:rFonts w:ascii="Sylfaen" w:hAnsi="Sylfaen"/>
          <w:bCs/>
          <w:smallCaps w:val="0"/>
          <w:sz w:val="22"/>
          <w:szCs w:val="22"/>
          <w:lang w:val="hy-AM"/>
        </w:rPr>
        <w:t>զ</w:t>
      </w:r>
      <w:proofErr w:type="spellStart"/>
      <w:r w:rsidRPr="00CD7160">
        <w:rPr>
          <w:rFonts w:ascii="Sylfaen" w:hAnsi="Sylfaen"/>
          <w:bCs/>
          <w:smallCaps w:val="0"/>
          <w:sz w:val="22"/>
          <w:szCs w:val="22"/>
        </w:rPr>
        <w:t>արգացման</w:t>
      </w:r>
      <w:proofErr w:type="spellEnd"/>
      <w:r w:rsidRPr="00CD7160">
        <w:rPr>
          <w:rFonts w:ascii="Sylfaen" w:hAnsi="Sylfaen"/>
          <w:bCs/>
          <w:smallCaps w:val="0"/>
          <w:sz w:val="22"/>
          <w:szCs w:val="22"/>
        </w:rPr>
        <w:t xml:space="preserve"> </w:t>
      </w:r>
      <w:r w:rsidR="00E34604">
        <w:rPr>
          <w:rFonts w:ascii="Sylfaen" w:hAnsi="Sylfaen"/>
          <w:bCs/>
          <w:smallCaps w:val="0"/>
          <w:sz w:val="22"/>
          <w:szCs w:val="22"/>
          <w:lang w:val="hy-AM"/>
        </w:rPr>
        <w:t>ծ</w:t>
      </w:r>
      <w:proofErr w:type="spellStart"/>
      <w:r>
        <w:rPr>
          <w:rFonts w:ascii="Sylfaen" w:hAnsi="Sylfaen"/>
          <w:bCs/>
          <w:smallCaps w:val="0"/>
          <w:sz w:val="22"/>
          <w:szCs w:val="22"/>
        </w:rPr>
        <w:t>րագ</w:t>
      </w:r>
      <w:r w:rsidRPr="00CD7160">
        <w:rPr>
          <w:rFonts w:ascii="Sylfaen" w:hAnsi="Sylfaen"/>
          <w:bCs/>
          <w:smallCaps w:val="0"/>
          <w:sz w:val="22"/>
          <w:szCs w:val="22"/>
        </w:rPr>
        <w:t>իր</w:t>
      </w:r>
      <w:proofErr w:type="spellEnd"/>
    </w:p>
    <w:p w:rsidR="00744A72" w:rsidRPr="00EC746A" w:rsidRDefault="00744A72" w:rsidP="00744A72">
      <w:pPr>
        <w:pStyle w:val="Heading1a"/>
        <w:keepNext w:val="0"/>
        <w:keepLines w:val="0"/>
        <w:tabs>
          <w:tab w:val="clear" w:pos="-720"/>
        </w:tabs>
        <w:suppressAutoHyphens w:val="0"/>
        <w:spacing w:after="120"/>
        <w:jc w:val="right"/>
        <w:rPr>
          <w:rFonts w:ascii="Sylfaen" w:hAnsi="Sylfaen"/>
          <w:bCs/>
          <w:smallCaps w:val="0"/>
          <w:sz w:val="22"/>
          <w:szCs w:val="22"/>
        </w:rPr>
      </w:pPr>
      <w:proofErr w:type="spellStart"/>
      <w:r w:rsidRPr="00CD7160">
        <w:rPr>
          <w:rFonts w:ascii="Sylfaen" w:hAnsi="Sylfaen"/>
          <w:bCs/>
          <w:smallCaps w:val="0"/>
          <w:sz w:val="22"/>
          <w:szCs w:val="22"/>
        </w:rPr>
        <w:t>Վարկ</w:t>
      </w:r>
      <w:proofErr w:type="spellEnd"/>
      <w:r w:rsidRPr="00CD7160">
        <w:rPr>
          <w:rFonts w:ascii="Sylfaen" w:hAnsi="Sylfaen"/>
          <w:bCs/>
          <w:smallCaps w:val="0"/>
          <w:sz w:val="22"/>
          <w:szCs w:val="22"/>
        </w:rPr>
        <w:t xml:space="preserve"> No</w:t>
      </w:r>
      <w:r>
        <w:rPr>
          <w:rFonts w:ascii="Sylfaen" w:hAnsi="Sylfaen"/>
          <w:bCs/>
          <w:smallCaps w:val="0"/>
          <w:sz w:val="22"/>
          <w:szCs w:val="22"/>
        </w:rPr>
        <w:t xml:space="preserve"> P1488</w:t>
      </w:r>
      <w:r>
        <w:rPr>
          <w:rFonts w:ascii="Sylfaen" w:hAnsi="Sylfaen"/>
          <w:bCs/>
          <w:smallCaps w:val="0"/>
          <w:sz w:val="22"/>
          <w:szCs w:val="22"/>
          <w:lang w:val="hy-AM"/>
        </w:rPr>
        <w:t>3</w:t>
      </w:r>
      <w:r>
        <w:rPr>
          <w:rFonts w:ascii="Sylfaen" w:hAnsi="Sylfaen"/>
          <w:bCs/>
          <w:smallCaps w:val="0"/>
          <w:sz w:val="22"/>
          <w:szCs w:val="22"/>
        </w:rPr>
        <w:t>6</w:t>
      </w:r>
    </w:p>
    <w:p w:rsidR="00744A72" w:rsidRPr="00CC0C2A" w:rsidRDefault="00744A72" w:rsidP="00744A72">
      <w:pPr>
        <w:pStyle w:val="Heading1a"/>
        <w:keepNext w:val="0"/>
        <w:keepLines w:val="0"/>
        <w:tabs>
          <w:tab w:val="clear" w:pos="-720"/>
        </w:tabs>
        <w:suppressAutoHyphens w:val="0"/>
        <w:spacing w:after="120" w:line="288" w:lineRule="auto"/>
        <w:jc w:val="right"/>
        <w:rPr>
          <w:rFonts w:ascii="Sylfaen" w:hAnsi="Sylfaen"/>
          <w:bCs/>
          <w:smallCaps w:val="0"/>
          <w:sz w:val="22"/>
          <w:szCs w:val="22"/>
        </w:rPr>
      </w:pPr>
      <w:proofErr w:type="spellStart"/>
      <w:r w:rsidRPr="00CD7160">
        <w:rPr>
          <w:rFonts w:ascii="Sylfaen" w:hAnsi="Sylfaen"/>
          <w:bCs/>
          <w:smallCaps w:val="0"/>
          <w:sz w:val="22"/>
          <w:szCs w:val="22"/>
        </w:rPr>
        <w:t>Պայմանա</w:t>
      </w:r>
      <w:r>
        <w:rPr>
          <w:rFonts w:ascii="Sylfaen" w:hAnsi="Sylfaen"/>
          <w:bCs/>
          <w:smallCaps w:val="0"/>
          <w:sz w:val="22"/>
          <w:szCs w:val="22"/>
        </w:rPr>
        <w:t>գ</w:t>
      </w:r>
      <w:r w:rsidRPr="00CD7160">
        <w:rPr>
          <w:rFonts w:ascii="Sylfaen" w:hAnsi="Sylfaen"/>
          <w:bCs/>
          <w:smallCaps w:val="0"/>
          <w:sz w:val="22"/>
          <w:szCs w:val="22"/>
        </w:rPr>
        <w:t>իր</w:t>
      </w:r>
      <w:proofErr w:type="spellEnd"/>
      <w:r w:rsidRPr="00CD7160">
        <w:rPr>
          <w:rFonts w:ascii="Sylfaen" w:hAnsi="Sylfaen"/>
          <w:bCs/>
          <w:smallCaps w:val="0"/>
          <w:sz w:val="22"/>
          <w:szCs w:val="22"/>
        </w:rPr>
        <w:t xml:space="preserve"> </w:t>
      </w:r>
      <w:r w:rsidR="00E34604">
        <w:rPr>
          <w:rFonts w:ascii="Sylfaen" w:hAnsi="Sylfaen"/>
          <w:bCs/>
          <w:smallCaps w:val="0"/>
          <w:sz w:val="22"/>
          <w:szCs w:val="22"/>
        </w:rPr>
        <w:t>№</w:t>
      </w:r>
      <w:r w:rsidRPr="00AC7F39">
        <w:rPr>
          <w:rFonts w:ascii="Sylfaen" w:hAnsi="Sylfaen"/>
          <w:bCs/>
          <w:smallCaps w:val="0"/>
          <w:sz w:val="22"/>
          <w:szCs w:val="22"/>
        </w:rPr>
        <w:t xml:space="preserve"> </w:t>
      </w:r>
      <w:r w:rsidR="007D0499">
        <w:rPr>
          <w:rFonts w:ascii="Sylfaen" w:hAnsi="Sylfaen"/>
          <w:sz w:val="22"/>
          <w:szCs w:val="22"/>
          <w:lang w:val="fr-FR"/>
        </w:rPr>
        <w:t>T</w:t>
      </w:r>
      <w:r w:rsidR="00EE7635">
        <w:rPr>
          <w:rFonts w:ascii="Sylfaen" w:hAnsi="Sylfaen"/>
          <w:sz w:val="22"/>
          <w:szCs w:val="22"/>
        </w:rPr>
        <w:t>LR</w:t>
      </w:r>
      <w:r>
        <w:rPr>
          <w:rFonts w:ascii="Sylfaen" w:hAnsi="Sylfaen"/>
          <w:sz w:val="22"/>
          <w:szCs w:val="22"/>
          <w:lang w:val="fr-FR"/>
        </w:rPr>
        <w:t>-0</w:t>
      </w:r>
      <w:r w:rsidR="00EE7635">
        <w:rPr>
          <w:rFonts w:ascii="Sylfaen" w:hAnsi="Sylfaen"/>
          <w:sz w:val="22"/>
          <w:szCs w:val="22"/>
          <w:lang w:val="fr-FR"/>
        </w:rPr>
        <w:t>1</w:t>
      </w:r>
    </w:p>
    <w:bookmarkEnd w:id="0"/>
    <w:bookmarkEnd w:id="1"/>
    <w:bookmarkEnd w:id="2"/>
    <w:p w:rsidR="009E7D73" w:rsidRPr="009E7D73" w:rsidRDefault="009E7D73" w:rsidP="00744A72">
      <w:pPr>
        <w:pStyle w:val="Heading1a"/>
        <w:spacing w:after="120"/>
        <w:rPr>
          <w:rFonts w:ascii="Sylfaen" w:hAnsi="Sylfaen"/>
          <w:bCs/>
          <w:smallCaps w:val="0"/>
          <w:sz w:val="22"/>
          <w:szCs w:val="22"/>
          <w:lang w:val="hy-AM"/>
        </w:rPr>
      </w:pPr>
      <w:proofErr w:type="spellStart"/>
      <w:r w:rsidRPr="009E7D73">
        <w:rPr>
          <w:rFonts w:ascii="Sylfaen" w:hAnsi="Sylfaen"/>
          <w:bCs/>
          <w:smallCaps w:val="0"/>
          <w:sz w:val="22"/>
          <w:szCs w:val="22"/>
        </w:rPr>
        <w:t>Ալավերդու</w:t>
      </w:r>
      <w:proofErr w:type="spellEnd"/>
      <w:r w:rsidRPr="009E7D73">
        <w:rPr>
          <w:rFonts w:ascii="Sylfaen" w:hAnsi="Sylfaen"/>
          <w:bCs/>
          <w:smallCaps w:val="0"/>
          <w:sz w:val="22"/>
          <w:szCs w:val="22"/>
        </w:rPr>
        <w:t xml:space="preserve"> </w:t>
      </w:r>
      <w:proofErr w:type="spellStart"/>
      <w:r w:rsidRPr="009E7D73">
        <w:rPr>
          <w:rFonts w:ascii="Sylfaen" w:hAnsi="Sylfaen"/>
          <w:bCs/>
          <w:smallCaps w:val="0"/>
          <w:sz w:val="22"/>
          <w:szCs w:val="22"/>
        </w:rPr>
        <w:t>ըմբշամարտի</w:t>
      </w:r>
      <w:proofErr w:type="spellEnd"/>
      <w:r w:rsidRPr="009E7D73">
        <w:rPr>
          <w:rFonts w:ascii="Sylfaen" w:hAnsi="Sylfaen"/>
          <w:bCs/>
          <w:smallCaps w:val="0"/>
          <w:sz w:val="22"/>
          <w:szCs w:val="22"/>
        </w:rPr>
        <w:t xml:space="preserve"> </w:t>
      </w:r>
      <w:proofErr w:type="spellStart"/>
      <w:r w:rsidRPr="009E7D73">
        <w:rPr>
          <w:rFonts w:ascii="Sylfaen" w:hAnsi="Sylfaen"/>
          <w:bCs/>
          <w:smallCaps w:val="0"/>
          <w:sz w:val="22"/>
          <w:szCs w:val="22"/>
        </w:rPr>
        <w:t>դպրոցի</w:t>
      </w:r>
      <w:proofErr w:type="spellEnd"/>
      <w:r w:rsidRPr="009E7D73">
        <w:rPr>
          <w:rFonts w:ascii="Sylfaen" w:hAnsi="Sylfaen"/>
          <w:bCs/>
          <w:smallCaps w:val="0"/>
          <w:sz w:val="22"/>
          <w:szCs w:val="22"/>
        </w:rPr>
        <w:t xml:space="preserve"> </w:t>
      </w:r>
      <w:proofErr w:type="spellStart"/>
      <w:r w:rsidRPr="009E7D73">
        <w:rPr>
          <w:rFonts w:ascii="Sylfaen" w:hAnsi="Sylfaen"/>
          <w:bCs/>
          <w:smallCaps w:val="0"/>
          <w:sz w:val="22"/>
          <w:szCs w:val="22"/>
        </w:rPr>
        <w:t>վերակառուց</w:t>
      </w:r>
      <w:r w:rsidR="007D0499" w:rsidRPr="007D0499">
        <w:rPr>
          <w:rFonts w:ascii="Sylfaen" w:hAnsi="Sylfaen"/>
          <w:bCs/>
          <w:smallCaps w:val="0"/>
          <w:sz w:val="22"/>
          <w:szCs w:val="22"/>
        </w:rPr>
        <w:t>ում</w:t>
      </w:r>
      <w:bookmarkStart w:id="3" w:name="_GoBack"/>
      <w:bookmarkEnd w:id="3"/>
      <w:proofErr w:type="spellEnd"/>
    </w:p>
    <w:p w:rsidR="00744A72" w:rsidRPr="009E7D73" w:rsidRDefault="00744A72" w:rsidP="00744A72">
      <w:pPr>
        <w:tabs>
          <w:tab w:val="left" w:pos="360"/>
        </w:tabs>
        <w:suppressAutoHyphens/>
        <w:spacing w:after="120" w:line="288" w:lineRule="auto"/>
        <w:jc w:val="both"/>
        <w:rPr>
          <w:rFonts w:ascii="Sylfaen" w:hAnsi="Sylfaen"/>
          <w:spacing w:val="-2"/>
          <w:sz w:val="22"/>
          <w:szCs w:val="22"/>
          <w:lang w:val="hy-AM"/>
        </w:rPr>
      </w:pPr>
      <w:r w:rsidRPr="009E7D73">
        <w:rPr>
          <w:rFonts w:ascii="Sylfaen" w:hAnsi="Sylfaen"/>
          <w:spacing w:val="-2"/>
          <w:sz w:val="22"/>
          <w:szCs w:val="22"/>
          <w:lang w:val="hy-AM"/>
        </w:rPr>
        <w:t>1.</w:t>
      </w:r>
      <w:r w:rsidRPr="009E7D73">
        <w:rPr>
          <w:rFonts w:ascii="Sylfaen" w:hAnsi="Sylfaen"/>
          <w:spacing w:val="-2"/>
          <w:sz w:val="22"/>
          <w:szCs w:val="22"/>
          <w:lang w:val="hy-AM"/>
        </w:rPr>
        <w:tab/>
        <w:t>Հայաստանի Հանրապետությունը</w:t>
      </w:r>
      <w:r w:rsidRPr="009E7D73">
        <w:rPr>
          <w:rFonts w:ascii="Sylfaen" w:hAnsi="Sylfaen"/>
          <w:i/>
          <w:spacing w:val="-2"/>
          <w:sz w:val="22"/>
          <w:szCs w:val="22"/>
          <w:lang w:val="hy-AM"/>
        </w:rPr>
        <w:t xml:space="preserve"> </w:t>
      </w:r>
      <w:r w:rsidRPr="009E7D73">
        <w:rPr>
          <w:rFonts w:ascii="Sylfaen" w:hAnsi="Sylfaen"/>
          <w:spacing w:val="-2"/>
          <w:sz w:val="22"/>
          <w:szCs w:val="22"/>
          <w:lang w:val="hy-AM"/>
        </w:rPr>
        <w:t>Համաշխարհային բանկից ստացել է</w:t>
      </w:r>
      <w:r w:rsidRPr="009E7D73">
        <w:rPr>
          <w:rFonts w:ascii="Sylfaen" w:hAnsi="Sylfaen"/>
          <w:i/>
          <w:spacing w:val="-2"/>
          <w:sz w:val="22"/>
          <w:szCs w:val="22"/>
          <w:lang w:val="hy-AM"/>
        </w:rPr>
        <w:t xml:space="preserve"> </w:t>
      </w:r>
      <w:r w:rsidRPr="009E7D73">
        <w:rPr>
          <w:rFonts w:ascii="Sylfaen" w:hAnsi="Sylfaen"/>
          <w:spacing w:val="-2"/>
          <w:sz w:val="22"/>
          <w:szCs w:val="22"/>
          <w:lang w:val="hy-AM"/>
        </w:rPr>
        <w:t>ֆինանսավորում</w:t>
      </w:r>
      <w:r w:rsidRPr="009E7D73">
        <w:rPr>
          <w:rFonts w:ascii="Sylfaen" w:hAnsi="Sylfaen"/>
          <w:i/>
          <w:spacing w:val="-2"/>
          <w:sz w:val="22"/>
          <w:szCs w:val="22"/>
          <w:lang w:val="hy-AM"/>
        </w:rPr>
        <w:t xml:space="preserve"> </w:t>
      </w:r>
      <w:r w:rsidR="003F7B00" w:rsidRPr="009E7D73">
        <w:rPr>
          <w:rFonts w:ascii="Sylfaen" w:hAnsi="Sylfaen"/>
          <w:spacing w:val="-2"/>
          <w:sz w:val="22"/>
          <w:szCs w:val="22"/>
          <w:lang w:val="hy-AM"/>
        </w:rPr>
        <w:t xml:space="preserve">Սոցիալական </w:t>
      </w:r>
      <w:r w:rsidR="003F7B00">
        <w:rPr>
          <w:rFonts w:ascii="Sylfaen" w:hAnsi="Sylfaen"/>
          <w:spacing w:val="-2"/>
          <w:sz w:val="22"/>
          <w:szCs w:val="22"/>
          <w:lang w:val="hy-AM"/>
        </w:rPr>
        <w:t>ն</w:t>
      </w:r>
      <w:r w:rsidRPr="009E7D73">
        <w:rPr>
          <w:rFonts w:ascii="Sylfaen" w:hAnsi="Sylfaen"/>
          <w:spacing w:val="-2"/>
          <w:sz w:val="22"/>
          <w:szCs w:val="22"/>
          <w:lang w:val="hy-AM"/>
        </w:rPr>
        <w:t xml:space="preserve">երդրումների և </w:t>
      </w:r>
      <w:r w:rsidR="003F7B00">
        <w:rPr>
          <w:rFonts w:ascii="Sylfaen" w:hAnsi="Sylfaen"/>
          <w:spacing w:val="-2"/>
          <w:sz w:val="22"/>
          <w:szCs w:val="22"/>
          <w:lang w:val="hy-AM"/>
        </w:rPr>
        <w:t>տ</w:t>
      </w:r>
      <w:r w:rsidRPr="009E7D73">
        <w:rPr>
          <w:rFonts w:ascii="Sylfaen" w:hAnsi="Sylfaen"/>
          <w:spacing w:val="-2"/>
          <w:sz w:val="22"/>
          <w:szCs w:val="22"/>
          <w:lang w:val="hy-AM"/>
        </w:rPr>
        <w:t xml:space="preserve">եղական </w:t>
      </w:r>
      <w:r w:rsidR="003F7B00">
        <w:rPr>
          <w:rFonts w:ascii="Sylfaen" w:hAnsi="Sylfaen"/>
          <w:spacing w:val="-2"/>
          <w:sz w:val="22"/>
          <w:szCs w:val="22"/>
          <w:lang w:val="hy-AM"/>
        </w:rPr>
        <w:t>զ</w:t>
      </w:r>
      <w:r w:rsidRPr="009E7D73">
        <w:rPr>
          <w:rFonts w:ascii="Sylfaen" w:hAnsi="Sylfaen"/>
          <w:spacing w:val="-2"/>
          <w:sz w:val="22"/>
          <w:szCs w:val="22"/>
          <w:lang w:val="hy-AM"/>
        </w:rPr>
        <w:t xml:space="preserve">արգացման </w:t>
      </w:r>
      <w:r w:rsidR="003F7B00">
        <w:rPr>
          <w:rFonts w:ascii="Sylfaen" w:hAnsi="Sylfaen"/>
          <w:spacing w:val="-2"/>
          <w:sz w:val="22"/>
          <w:szCs w:val="22"/>
          <w:lang w:val="hy-AM"/>
        </w:rPr>
        <w:t>ծ</w:t>
      </w:r>
      <w:r w:rsidRPr="009E7D73">
        <w:rPr>
          <w:rFonts w:ascii="Sylfaen" w:hAnsi="Sylfaen"/>
          <w:spacing w:val="-2"/>
          <w:sz w:val="22"/>
          <w:szCs w:val="22"/>
          <w:lang w:val="hy-AM"/>
        </w:rPr>
        <w:t xml:space="preserve">րագրի համար և մտադիր է միջոցների մի մասն օգտագործել </w:t>
      </w:r>
      <w:r w:rsidRPr="009E7D73">
        <w:rPr>
          <w:rFonts w:ascii="Sylfaen" w:hAnsi="Sylfaen"/>
          <w:b/>
          <w:spacing w:val="-2"/>
          <w:sz w:val="22"/>
          <w:szCs w:val="22"/>
          <w:lang w:val="hy-AM"/>
        </w:rPr>
        <w:t>“</w:t>
      </w:r>
      <w:r w:rsidR="003F7B00">
        <w:rPr>
          <w:rFonts w:ascii="Sylfaen" w:hAnsi="Sylfaen"/>
          <w:b/>
          <w:spacing w:val="-2"/>
          <w:sz w:val="22"/>
          <w:szCs w:val="22"/>
          <w:lang w:val="hy-AM"/>
        </w:rPr>
        <w:t>Ալավերդու ըմբշամարտի դպրոցի վերա</w:t>
      </w:r>
      <w:r w:rsidR="007D0499">
        <w:rPr>
          <w:rFonts w:ascii="Sylfaen" w:hAnsi="Sylfaen" w:cs="Arial"/>
          <w:b/>
          <w:iCs/>
          <w:sz w:val="22"/>
          <w:szCs w:val="22"/>
          <w:lang w:val="hy-AM"/>
        </w:rPr>
        <w:t>կառուց</w:t>
      </w:r>
      <w:r>
        <w:rPr>
          <w:rFonts w:ascii="Sylfaen" w:hAnsi="Sylfaen" w:cs="Arial"/>
          <w:b/>
          <w:iCs/>
          <w:sz w:val="22"/>
          <w:szCs w:val="22"/>
          <w:lang w:val="hy-AM"/>
        </w:rPr>
        <w:t>ման</w:t>
      </w:r>
      <w:r w:rsidRPr="009E7D73">
        <w:rPr>
          <w:rFonts w:ascii="Sylfaen" w:hAnsi="Sylfaen"/>
          <w:b/>
          <w:bCs/>
          <w:spacing w:val="-2"/>
          <w:sz w:val="22"/>
          <w:szCs w:val="22"/>
          <w:lang w:val="hy-AM"/>
        </w:rPr>
        <w:t>”</w:t>
      </w:r>
      <w:r w:rsidRPr="009E7D73">
        <w:rPr>
          <w:rFonts w:ascii="Sylfaen" w:hAnsi="Sylfaen"/>
          <w:spacing w:val="-2"/>
          <w:sz w:val="22"/>
          <w:szCs w:val="22"/>
          <w:lang w:val="hy-AM"/>
        </w:rPr>
        <w:t xml:space="preserve"> պայմանագրի շրջանակներում վճարումներ իրականացնելու համար:</w:t>
      </w:r>
    </w:p>
    <w:p w:rsidR="00744A72" w:rsidRPr="00EC746A" w:rsidRDefault="00744A72" w:rsidP="00744A72">
      <w:pPr>
        <w:tabs>
          <w:tab w:val="left" w:pos="36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288" w:lineRule="auto"/>
        <w:jc w:val="both"/>
        <w:rPr>
          <w:rFonts w:ascii="Sylfaen" w:hAnsi="Sylfaen"/>
          <w:spacing w:val="-2"/>
          <w:sz w:val="22"/>
          <w:szCs w:val="22"/>
        </w:rPr>
      </w:pPr>
      <w:r w:rsidRPr="00EC746A">
        <w:rPr>
          <w:rFonts w:ascii="Sylfaen" w:hAnsi="Sylfaen"/>
          <w:spacing w:val="-2"/>
          <w:sz w:val="22"/>
          <w:szCs w:val="22"/>
        </w:rPr>
        <w:t xml:space="preserve">2. </w:t>
      </w:r>
      <w:r w:rsidRPr="00EC746A">
        <w:rPr>
          <w:rFonts w:ascii="Sylfaen" w:hAnsi="Sylfaen"/>
          <w:spacing w:val="-2"/>
          <w:sz w:val="22"/>
          <w:szCs w:val="22"/>
        </w:rPr>
        <w:tab/>
      </w:r>
      <w:proofErr w:type="spellStart"/>
      <w:r w:rsidRPr="00166118">
        <w:rPr>
          <w:rFonts w:ascii="Sylfaen" w:hAnsi="Sylfaen"/>
          <w:spacing w:val="-2"/>
          <w:sz w:val="22"/>
          <w:szCs w:val="22"/>
        </w:rPr>
        <w:t>Սույնով</w:t>
      </w:r>
      <w:proofErr w:type="spellEnd"/>
      <w:r w:rsidRPr="00166118">
        <w:rPr>
          <w:rFonts w:ascii="Sylfaen" w:hAnsi="Sylfaen"/>
          <w:spacing w:val="-2"/>
          <w:sz w:val="22"/>
          <w:szCs w:val="22"/>
        </w:rPr>
        <w:t xml:space="preserve"> </w:t>
      </w:r>
      <w:r w:rsidR="003F7B00">
        <w:rPr>
          <w:rFonts w:ascii="Sylfaen" w:hAnsi="Sylfaen" w:cs="Sylfaen"/>
          <w:b/>
          <w:sz w:val="22"/>
          <w:szCs w:val="22"/>
          <w:lang w:val="hy-AM"/>
        </w:rPr>
        <w:t>Լոռու</w:t>
      </w:r>
      <w:r w:rsidRPr="00166118">
        <w:rPr>
          <w:rFonts w:ascii="Sylfaen" w:hAnsi="Sylfaen" w:cs="Sylfaen"/>
          <w:b/>
          <w:sz w:val="22"/>
          <w:szCs w:val="22"/>
          <w:lang w:val="hy-AM"/>
        </w:rPr>
        <w:t xml:space="preserve"> մարզ</w:t>
      </w:r>
      <w:r>
        <w:rPr>
          <w:rFonts w:ascii="Sylfaen" w:hAnsi="Sylfaen" w:cs="Sylfaen"/>
          <w:b/>
          <w:sz w:val="22"/>
          <w:szCs w:val="22"/>
          <w:lang w:val="hy-AM"/>
        </w:rPr>
        <w:t>ի</w:t>
      </w:r>
      <w:r w:rsidRPr="00166118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3F7B00">
        <w:rPr>
          <w:rFonts w:ascii="Sylfaen" w:hAnsi="Sylfaen" w:cs="Sylfaen"/>
          <w:b/>
          <w:sz w:val="22"/>
          <w:szCs w:val="22"/>
          <w:lang w:val="hy-AM"/>
        </w:rPr>
        <w:t>Ալավերդ</w:t>
      </w:r>
      <w:r w:rsidR="007D0499" w:rsidRPr="007D0499">
        <w:rPr>
          <w:rFonts w:ascii="Sylfaen" w:hAnsi="Sylfaen" w:cs="Sylfaen"/>
          <w:b/>
          <w:sz w:val="22"/>
          <w:szCs w:val="22"/>
          <w:lang w:val="hy-AM"/>
        </w:rPr>
        <w:t>ի</w:t>
      </w:r>
      <w:r w:rsidR="007D0499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3F7B00">
        <w:rPr>
          <w:rFonts w:ascii="Sylfaen" w:hAnsi="Sylfaen" w:cs="Sylfaen"/>
          <w:b/>
          <w:sz w:val="22"/>
          <w:szCs w:val="22"/>
          <w:lang w:val="hy-AM"/>
        </w:rPr>
        <w:t>քաղաքի</w:t>
      </w:r>
      <w:r w:rsidRPr="00166118">
        <w:rPr>
          <w:rFonts w:ascii="Sylfaen" w:hAnsi="Sylfaen" w:cs="Sylfaen"/>
          <w:b/>
          <w:sz w:val="22"/>
          <w:szCs w:val="22"/>
          <w:lang w:val="hy-AM"/>
        </w:rPr>
        <w:t xml:space="preserve"> Ծրագ</w:t>
      </w:r>
      <w:r w:rsidR="003F7B00">
        <w:rPr>
          <w:rFonts w:ascii="Sylfaen" w:hAnsi="Sylfaen" w:cs="Sylfaen"/>
          <w:b/>
          <w:sz w:val="22"/>
          <w:szCs w:val="22"/>
          <w:lang w:val="hy-AM"/>
        </w:rPr>
        <w:t>րի իրականացման կ</w:t>
      </w:r>
      <w:r w:rsidRPr="00166118">
        <w:rPr>
          <w:rFonts w:ascii="Sylfaen" w:hAnsi="Sylfaen" w:cs="Sylfaen"/>
          <w:b/>
          <w:sz w:val="22"/>
          <w:szCs w:val="22"/>
          <w:lang w:val="hy-AM"/>
        </w:rPr>
        <w:t>ոմիտե</w:t>
      </w:r>
      <w:r w:rsidRPr="00166118">
        <w:rPr>
          <w:rFonts w:ascii="Sylfaen" w:hAnsi="Sylfaen"/>
          <w:b/>
          <w:spacing w:val="-2"/>
          <w:sz w:val="22"/>
          <w:szCs w:val="22"/>
        </w:rPr>
        <w:t>ն</w:t>
      </w:r>
      <w:r w:rsidRPr="00166118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166118">
        <w:rPr>
          <w:rFonts w:ascii="Sylfaen" w:hAnsi="Sylfaen"/>
          <w:spacing w:val="-2"/>
          <w:sz w:val="22"/>
          <w:szCs w:val="22"/>
        </w:rPr>
        <w:t>հրավիրում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է </w:t>
      </w:r>
      <w:proofErr w:type="spellStart"/>
      <w:r>
        <w:rPr>
          <w:rFonts w:ascii="Sylfaen" w:hAnsi="Sylfaen"/>
          <w:spacing w:val="-2"/>
          <w:sz w:val="22"/>
          <w:szCs w:val="22"/>
        </w:rPr>
        <w:t>ներկայացնել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կնքված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փ</w:t>
      </w:r>
      <w:r w:rsidRPr="00A03095">
        <w:rPr>
          <w:rFonts w:ascii="Sylfaen" w:hAnsi="Sylfaen"/>
          <w:spacing w:val="-2"/>
          <w:sz w:val="22"/>
          <w:szCs w:val="22"/>
        </w:rPr>
        <w:t>աթեթներ</w:t>
      </w:r>
      <w:proofErr w:type="spellEnd"/>
      <w:r w:rsidRPr="00A03095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A03095">
        <w:rPr>
          <w:rFonts w:ascii="Sylfaen" w:hAnsi="Sylfaen"/>
          <w:spacing w:val="-2"/>
          <w:sz w:val="22"/>
          <w:szCs w:val="22"/>
        </w:rPr>
        <w:t>իրավասու</w:t>
      </w:r>
      <w:proofErr w:type="spellEnd"/>
      <w:r w:rsidRPr="00A03095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A03095">
        <w:rPr>
          <w:rFonts w:ascii="Sylfaen" w:hAnsi="Sylfaen"/>
          <w:spacing w:val="-2"/>
          <w:sz w:val="22"/>
          <w:szCs w:val="22"/>
        </w:rPr>
        <w:t>մասնակիցներից</w:t>
      </w:r>
      <w:proofErr w:type="spellEnd"/>
      <w:r>
        <w:rPr>
          <w:rFonts w:ascii="Sylfaen" w:hAnsi="Sylfaen"/>
          <w:spacing w:val="-2"/>
          <w:sz w:val="22"/>
          <w:szCs w:val="22"/>
        </w:rPr>
        <w:t>`</w:t>
      </w:r>
      <w:r w:rsidRPr="005A6402">
        <w:rPr>
          <w:rFonts w:ascii="Sylfaen" w:hAnsi="Sylfaen" w:cs="Sylfaen"/>
          <w:b/>
          <w:lang w:val="hy-AM"/>
        </w:rPr>
        <w:t xml:space="preserve"> </w:t>
      </w:r>
      <w:r w:rsidR="00DC12E2" w:rsidRPr="00DC12E2">
        <w:rPr>
          <w:rFonts w:ascii="Sylfaen" w:hAnsi="Sylfaen" w:cs="Sylfaen"/>
          <w:b/>
          <w:sz w:val="22"/>
          <w:szCs w:val="22"/>
          <w:lang w:val="hy-AM"/>
        </w:rPr>
        <w:t>Ալավերդու ըմբշամարտի դպրոցի վերակառուց</w:t>
      </w:r>
      <w:r w:rsidR="007D0499" w:rsidRPr="007D0499">
        <w:rPr>
          <w:rFonts w:ascii="Sylfaen" w:hAnsi="Sylfaen" w:cs="Sylfaen"/>
          <w:b/>
          <w:sz w:val="22"/>
          <w:szCs w:val="22"/>
          <w:lang w:val="hy-AM"/>
        </w:rPr>
        <w:t>մ</w:t>
      </w:r>
      <w:r w:rsidR="00DC12E2">
        <w:rPr>
          <w:rFonts w:ascii="Sylfaen" w:hAnsi="Sylfaen" w:cs="Sylfaen"/>
          <w:b/>
          <w:sz w:val="22"/>
          <w:szCs w:val="22"/>
          <w:lang w:val="hy-AM"/>
        </w:rPr>
        <w:t>ան</w:t>
      </w:r>
      <w:r w:rsidRPr="00166118">
        <w:rPr>
          <w:rFonts w:ascii="Sylfaen" w:hAnsi="Sylfaen"/>
          <w:b/>
          <w:bCs/>
          <w:spacing w:val="-2"/>
          <w:sz w:val="22"/>
          <w:szCs w:val="22"/>
        </w:rPr>
        <w:t xml:space="preserve"> </w:t>
      </w:r>
      <w:proofErr w:type="spellStart"/>
      <w:r w:rsidRPr="00166118">
        <w:rPr>
          <w:rFonts w:ascii="Sylfaen" w:hAnsi="Sylfaen"/>
          <w:b/>
          <w:bCs/>
          <w:spacing w:val="-2"/>
          <w:sz w:val="22"/>
          <w:szCs w:val="22"/>
        </w:rPr>
        <w:t>համար</w:t>
      </w:r>
      <w:proofErr w:type="spellEnd"/>
      <w:r w:rsidRPr="00166118">
        <w:rPr>
          <w:rFonts w:ascii="Sylfaen" w:hAnsi="Sylfaen"/>
          <w:spacing w:val="-2"/>
          <w:sz w:val="22"/>
          <w:szCs w:val="22"/>
        </w:rPr>
        <w:t xml:space="preserve">: </w:t>
      </w:r>
      <w:proofErr w:type="spellStart"/>
      <w:r>
        <w:rPr>
          <w:rFonts w:ascii="Sylfaen" w:hAnsi="Sylfaen"/>
          <w:spacing w:val="-2"/>
          <w:sz w:val="22"/>
          <w:szCs w:val="22"/>
        </w:rPr>
        <w:t>Որակավորման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պահանջները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ներառում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են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. </w:t>
      </w:r>
      <w:proofErr w:type="gramStart"/>
      <w:r w:rsidRPr="00A03095">
        <w:rPr>
          <w:rFonts w:ascii="Sylfaen" w:hAnsi="Sylfaen"/>
          <w:spacing w:val="-2"/>
          <w:sz w:val="22"/>
          <w:szCs w:val="22"/>
        </w:rPr>
        <w:t>ա</w:t>
      </w:r>
      <w:proofErr w:type="gramEnd"/>
      <w:r w:rsidRPr="00A03095">
        <w:rPr>
          <w:rFonts w:ascii="Sylfaen" w:hAnsi="Sylfaen"/>
          <w:spacing w:val="-2"/>
          <w:sz w:val="22"/>
          <w:szCs w:val="22"/>
        </w:rPr>
        <w:t xml:space="preserve">/ </w:t>
      </w:r>
      <w:proofErr w:type="spellStart"/>
      <w:r w:rsidRPr="00A03095">
        <w:rPr>
          <w:rFonts w:ascii="Sylfaen" w:hAnsi="Sylfaen"/>
          <w:spacing w:val="-2"/>
          <w:sz w:val="22"/>
          <w:szCs w:val="22"/>
        </w:rPr>
        <w:t>վերջին</w:t>
      </w:r>
      <w:proofErr w:type="spellEnd"/>
      <w:r w:rsidRPr="00A03095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A03095">
        <w:rPr>
          <w:rFonts w:ascii="Sylfaen" w:hAnsi="Sylfaen"/>
          <w:spacing w:val="-2"/>
          <w:sz w:val="22"/>
          <w:szCs w:val="22"/>
        </w:rPr>
        <w:t>երեք</w:t>
      </w:r>
      <w:proofErr w:type="spellEnd"/>
      <w:r w:rsidRPr="00A03095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A03095">
        <w:rPr>
          <w:rFonts w:ascii="Sylfaen" w:hAnsi="Sylfaen"/>
          <w:spacing w:val="-2"/>
          <w:sz w:val="22"/>
          <w:szCs w:val="22"/>
        </w:rPr>
        <w:t>տարիներից</w:t>
      </w:r>
      <w:proofErr w:type="spellEnd"/>
      <w:r w:rsidRPr="00A03095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A03095">
        <w:rPr>
          <w:rFonts w:ascii="Sylfaen" w:hAnsi="Sylfaen"/>
          <w:spacing w:val="-2"/>
          <w:sz w:val="22"/>
          <w:szCs w:val="22"/>
        </w:rPr>
        <w:t>որևէ</w:t>
      </w:r>
      <w:proofErr w:type="spellEnd"/>
      <w:r w:rsidRPr="00A03095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A03095">
        <w:rPr>
          <w:rFonts w:ascii="Sylfaen" w:hAnsi="Sylfaen"/>
          <w:spacing w:val="-2"/>
          <w:sz w:val="22"/>
          <w:szCs w:val="22"/>
        </w:rPr>
        <w:t>մեկ</w:t>
      </w:r>
      <w:proofErr w:type="spellEnd"/>
      <w:r w:rsidRPr="00A03095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A03095">
        <w:rPr>
          <w:rFonts w:ascii="Sylfaen" w:hAnsi="Sylfaen"/>
          <w:spacing w:val="-2"/>
          <w:sz w:val="22"/>
          <w:szCs w:val="22"/>
        </w:rPr>
        <w:t>տարում</w:t>
      </w:r>
      <w:proofErr w:type="spellEnd"/>
      <w:r w:rsidRPr="00A03095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9E1B4C">
        <w:rPr>
          <w:rFonts w:ascii="Sylfaen" w:hAnsi="Sylfaen"/>
          <w:spacing w:val="-2"/>
          <w:sz w:val="22"/>
          <w:szCs w:val="22"/>
        </w:rPr>
        <w:t>հաջողությամբ</w:t>
      </w:r>
      <w:proofErr w:type="spellEnd"/>
      <w:r w:rsidRPr="009E1B4C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9E1B4C">
        <w:rPr>
          <w:rFonts w:ascii="Sylfaen" w:hAnsi="Sylfaen"/>
          <w:spacing w:val="-2"/>
          <w:sz w:val="22"/>
          <w:szCs w:val="22"/>
        </w:rPr>
        <w:t>կատարված</w:t>
      </w:r>
      <w:proofErr w:type="spellEnd"/>
      <w:r w:rsidRPr="009E1B4C">
        <w:rPr>
          <w:rFonts w:ascii="Sylfaen" w:hAnsi="Sylfaen"/>
          <w:spacing w:val="-2"/>
          <w:sz w:val="22"/>
          <w:szCs w:val="22"/>
        </w:rPr>
        <w:t xml:space="preserve"> </w:t>
      </w:r>
      <w:r w:rsidR="001F3F6E">
        <w:rPr>
          <w:rFonts w:ascii="Sylfaen" w:hAnsi="Sylfaen"/>
          <w:b/>
          <w:spacing w:val="-2"/>
          <w:sz w:val="22"/>
          <w:szCs w:val="22"/>
          <w:lang w:val="hy-AM"/>
        </w:rPr>
        <w:t>163</w:t>
      </w:r>
      <w:r w:rsidR="007D0499" w:rsidRPr="007D0499">
        <w:rPr>
          <w:rFonts w:ascii="Sylfaen" w:hAnsi="Sylfaen"/>
          <w:b/>
          <w:spacing w:val="-2"/>
          <w:sz w:val="22"/>
          <w:szCs w:val="22"/>
        </w:rPr>
        <w:t>.000.000</w:t>
      </w:r>
      <w:r w:rsidRPr="00EF5838">
        <w:rPr>
          <w:rFonts w:ascii="Sylfaen" w:hAnsi="Sylfaen"/>
          <w:spacing w:val="-2"/>
          <w:sz w:val="22"/>
          <w:szCs w:val="22"/>
        </w:rPr>
        <w:t xml:space="preserve"> 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դրամի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շին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.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աշխատանքների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ծավալ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, բ/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վերջին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հինգը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տարվա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ընթացքում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որպես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գլխավոր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կապալառու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կատարած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առնվազն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երկու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պայմանագրեր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`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քաղաքացիական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շենքերի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r w:rsidRPr="00EF5838">
        <w:rPr>
          <w:rFonts w:ascii="Sylfaen" w:hAnsi="Sylfaen"/>
          <w:spacing w:val="-2"/>
          <w:sz w:val="22"/>
          <w:szCs w:val="22"/>
          <w:lang w:val="hy-AM"/>
        </w:rPr>
        <w:t xml:space="preserve">կառուցման և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վերակառուցման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: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Ներկայացվող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աշխատանքներից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յուրաքանչյուրի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արժեքը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չպետք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է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պակաս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լինի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r w:rsidR="001F3F6E">
        <w:rPr>
          <w:rFonts w:ascii="Sylfaen" w:hAnsi="Sylfaen"/>
          <w:b/>
          <w:spacing w:val="-2"/>
          <w:sz w:val="22"/>
          <w:szCs w:val="22"/>
          <w:lang w:val="hy-AM"/>
        </w:rPr>
        <w:t>77</w:t>
      </w:r>
      <w:r w:rsidR="007D0499" w:rsidRPr="007D0499">
        <w:rPr>
          <w:rFonts w:ascii="Sylfaen" w:hAnsi="Sylfaen"/>
          <w:b/>
          <w:spacing w:val="-2"/>
          <w:sz w:val="22"/>
          <w:szCs w:val="22"/>
        </w:rPr>
        <w:t xml:space="preserve">.000.000 </w:t>
      </w:r>
      <w:r w:rsidRPr="00EF5838">
        <w:rPr>
          <w:rFonts w:ascii="Sylfaen" w:hAnsi="Sylfaen"/>
          <w:spacing w:val="-2"/>
          <w:sz w:val="22"/>
          <w:szCs w:val="22"/>
        </w:rPr>
        <w:t xml:space="preserve">ՀՀ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դրամից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,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կամ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մեկ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պայմանագիր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առնվազն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r w:rsidR="001F3F6E">
        <w:rPr>
          <w:rFonts w:ascii="Sylfaen" w:hAnsi="Sylfaen"/>
          <w:b/>
          <w:spacing w:val="-2"/>
          <w:sz w:val="22"/>
          <w:szCs w:val="22"/>
          <w:lang w:val="hy-AM"/>
        </w:rPr>
        <w:t>154</w:t>
      </w:r>
      <w:r w:rsidRPr="00EF5838">
        <w:rPr>
          <w:rFonts w:ascii="Sylfaen" w:hAnsi="Sylfaen"/>
          <w:b/>
          <w:spacing w:val="-2"/>
          <w:sz w:val="22"/>
          <w:szCs w:val="22"/>
        </w:rPr>
        <w:t>.000.000</w:t>
      </w:r>
      <w:r w:rsidR="00B63FE4">
        <w:rPr>
          <w:rFonts w:ascii="Sylfaen" w:hAnsi="Sylfaen"/>
          <w:spacing w:val="-2"/>
          <w:sz w:val="22"/>
          <w:szCs w:val="22"/>
        </w:rPr>
        <w:t xml:space="preserve"> ՀՀ </w:t>
      </w:r>
      <w:proofErr w:type="spellStart"/>
      <w:r w:rsidR="00B63FE4">
        <w:rPr>
          <w:rFonts w:ascii="Sylfaen" w:hAnsi="Sylfaen"/>
          <w:spacing w:val="-2"/>
          <w:sz w:val="22"/>
          <w:szCs w:val="22"/>
        </w:rPr>
        <w:t>դրամ</w:t>
      </w:r>
      <w:proofErr w:type="spellEnd"/>
      <w:r w:rsidR="00B63FE4">
        <w:rPr>
          <w:rFonts w:ascii="Sylfaen" w:hAnsi="Sylfaen"/>
          <w:spacing w:val="-2"/>
          <w:sz w:val="22"/>
          <w:szCs w:val="22"/>
        </w:rPr>
        <w:t xml:space="preserve">,  գ/ </w:t>
      </w:r>
      <w:proofErr w:type="spellStart"/>
      <w:r w:rsidR="00B63FE4">
        <w:rPr>
          <w:rFonts w:ascii="Sylfaen" w:hAnsi="Sylfaen"/>
          <w:spacing w:val="-2"/>
          <w:sz w:val="22"/>
          <w:szCs w:val="22"/>
        </w:rPr>
        <w:t>նվազագույնը</w:t>
      </w:r>
      <w:proofErr w:type="spellEnd"/>
      <w:r w:rsidR="00B63FE4">
        <w:rPr>
          <w:rFonts w:ascii="Sylfaen" w:hAnsi="Sylfaen"/>
          <w:spacing w:val="-2"/>
          <w:sz w:val="22"/>
          <w:szCs w:val="22"/>
        </w:rPr>
        <w:t xml:space="preserve"> </w:t>
      </w:r>
      <w:r w:rsidRPr="00EF5838">
        <w:rPr>
          <w:rFonts w:ascii="Sylfaen" w:hAnsi="Sylfaen"/>
          <w:b/>
          <w:spacing w:val="-2"/>
          <w:sz w:val="22"/>
          <w:szCs w:val="22"/>
        </w:rPr>
        <w:t>27.000.000</w:t>
      </w:r>
      <w:r w:rsidRPr="00EF5838">
        <w:rPr>
          <w:rFonts w:ascii="Sylfaen" w:hAnsi="Sylfaen"/>
          <w:b/>
          <w:spacing w:val="-2"/>
          <w:sz w:val="22"/>
          <w:szCs w:val="22"/>
          <w:lang w:val="hy-AM"/>
        </w:rPr>
        <w:t xml:space="preserve"> ՀՀ</w:t>
      </w:r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դրամի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իրացվելի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միջոցներ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և/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կամ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վարկային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գիծ</w:t>
      </w:r>
      <w:proofErr w:type="spellEnd"/>
      <w:r w:rsidRPr="00EF5838">
        <w:rPr>
          <w:rFonts w:ascii="Sylfaen" w:hAnsi="Sylfaen"/>
          <w:spacing w:val="-2"/>
          <w:sz w:val="22"/>
          <w:szCs w:val="22"/>
        </w:rPr>
        <w:t xml:space="preserve">, դ/ </w:t>
      </w:r>
      <w:proofErr w:type="spellStart"/>
      <w:r w:rsidRPr="00EF5838">
        <w:rPr>
          <w:rFonts w:ascii="Sylfaen" w:hAnsi="Sylfaen"/>
          <w:spacing w:val="-2"/>
          <w:sz w:val="22"/>
          <w:szCs w:val="22"/>
        </w:rPr>
        <w:t>որպես</w:t>
      </w:r>
      <w:proofErr w:type="spellEnd"/>
      <w:r w:rsidRPr="00A03095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A03095">
        <w:rPr>
          <w:rFonts w:ascii="Sylfaen" w:hAnsi="Sylfaen"/>
          <w:spacing w:val="-2"/>
          <w:sz w:val="22"/>
          <w:szCs w:val="22"/>
        </w:rPr>
        <w:t>պայմանա</w:t>
      </w:r>
      <w:r>
        <w:rPr>
          <w:rFonts w:ascii="Sylfaen" w:hAnsi="Sylfaen"/>
          <w:spacing w:val="-2"/>
          <w:sz w:val="22"/>
          <w:szCs w:val="22"/>
        </w:rPr>
        <w:t>գ</w:t>
      </w:r>
      <w:r w:rsidRPr="00A03095">
        <w:rPr>
          <w:rFonts w:ascii="Sylfaen" w:hAnsi="Sylfaen"/>
          <w:spacing w:val="-2"/>
          <w:sz w:val="22"/>
          <w:szCs w:val="22"/>
        </w:rPr>
        <w:t>րի</w:t>
      </w:r>
      <w:proofErr w:type="spellEnd"/>
      <w:r w:rsidRPr="00A03095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A03095">
        <w:rPr>
          <w:rFonts w:ascii="Sylfaen" w:hAnsi="Sylfaen"/>
          <w:spacing w:val="-2"/>
          <w:sz w:val="22"/>
          <w:szCs w:val="22"/>
        </w:rPr>
        <w:t>շնորհման</w:t>
      </w:r>
      <w:proofErr w:type="spellEnd"/>
      <w:r w:rsidRPr="00A03095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A03095">
        <w:rPr>
          <w:rFonts w:ascii="Sylfaen" w:hAnsi="Sylfaen"/>
          <w:spacing w:val="-2"/>
          <w:sz w:val="22"/>
          <w:szCs w:val="22"/>
        </w:rPr>
        <w:t>նախապայման</w:t>
      </w:r>
      <w:proofErr w:type="spellEnd"/>
      <w:r w:rsidRPr="00A03095">
        <w:rPr>
          <w:rFonts w:ascii="Sylfaen" w:hAnsi="Sylfaen"/>
          <w:spacing w:val="-2"/>
          <w:sz w:val="22"/>
          <w:szCs w:val="22"/>
        </w:rPr>
        <w:t xml:space="preserve">, </w:t>
      </w:r>
      <w:proofErr w:type="spellStart"/>
      <w:r w:rsidRPr="00A03095">
        <w:rPr>
          <w:rFonts w:ascii="Sylfaen" w:hAnsi="Sylfaen"/>
          <w:spacing w:val="-2"/>
          <w:sz w:val="22"/>
          <w:szCs w:val="22"/>
        </w:rPr>
        <w:t>հայտատուն</w:t>
      </w:r>
      <w:proofErr w:type="spellEnd"/>
      <w:r w:rsidRPr="00A03095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A03095">
        <w:rPr>
          <w:rFonts w:ascii="Sylfaen" w:hAnsi="Sylfaen"/>
          <w:spacing w:val="-2"/>
          <w:sz w:val="22"/>
          <w:szCs w:val="22"/>
        </w:rPr>
        <w:t>պետք</w:t>
      </w:r>
      <w:proofErr w:type="spellEnd"/>
      <w:r w:rsidRPr="00A03095">
        <w:rPr>
          <w:rFonts w:ascii="Sylfaen" w:hAnsi="Sylfaen"/>
          <w:spacing w:val="-2"/>
          <w:sz w:val="22"/>
          <w:szCs w:val="22"/>
        </w:rPr>
        <w:t xml:space="preserve"> է </w:t>
      </w:r>
      <w:proofErr w:type="spellStart"/>
      <w:r w:rsidRPr="00A03095">
        <w:rPr>
          <w:rFonts w:ascii="Sylfaen" w:hAnsi="Sylfaen"/>
          <w:spacing w:val="-2"/>
          <w:sz w:val="22"/>
          <w:szCs w:val="22"/>
        </w:rPr>
        <w:t>ներկայացնի</w:t>
      </w:r>
      <w:proofErr w:type="spellEnd"/>
      <w:r w:rsidRPr="00A03095">
        <w:rPr>
          <w:rFonts w:ascii="Sylfaen" w:hAnsi="Sylfaen"/>
          <w:spacing w:val="-2"/>
          <w:sz w:val="22"/>
          <w:szCs w:val="22"/>
        </w:rPr>
        <w:t xml:space="preserve"> ՀՀ </w:t>
      </w:r>
      <w:proofErr w:type="spellStart"/>
      <w:r w:rsidRPr="00A03095">
        <w:rPr>
          <w:rFonts w:ascii="Sylfaen" w:hAnsi="Sylfaen"/>
          <w:spacing w:val="-2"/>
          <w:sz w:val="22"/>
          <w:szCs w:val="22"/>
        </w:rPr>
        <w:t>Քաղաքաշինության</w:t>
      </w:r>
      <w:proofErr w:type="spellEnd"/>
      <w:r w:rsidRPr="00A03095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նախարարության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կողմից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6719C0">
        <w:rPr>
          <w:rFonts w:ascii="Sylfaen" w:hAnsi="Sylfaen"/>
          <w:spacing w:val="-2"/>
          <w:sz w:val="22"/>
          <w:szCs w:val="22"/>
        </w:rPr>
        <w:t>հաստատված</w:t>
      </w:r>
      <w:proofErr w:type="spellEnd"/>
      <w:r w:rsidRPr="006719C0">
        <w:rPr>
          <w:rFonts w:ascii="Sylfaen" w:hAnsi="Sylfaen"/>
          <w:spacing w:val="-2"/>
          <w:sz w:val="22"/>
          <w:szCs w:val="22"/>
        </w:rPr>
        <w:t xml:space="preserve"> </w:t>
      </w:r>
      <w:r w:rsidRPr="009C1096">
        <w:rPr>
          <w:rFonts w:ascii="Sylfaen" w:hAnsi="Sylfaen"/>
          <w:spacing w:val="-2"/>
          <w:sz w:val="22"/>
          <w:szCs w:val="22"/>
        </w:rPr>
        <w:t>“</w:t>
      </w:r>
      <w:proofErr w:type="spellStart"/>
      <w:r w:rsidRPr="009C1096">
        <w:rPr>
          <w:rFonts w:ascii="Sylfaen" w:hAnsi="Sylfaen"/>
          <w:b/>
          <w:spacing w:val="-2"/>
          <w:sz w:val="22"/>
          <w:szCs w:val="22"/>
        </w:rPr>
        <w:t>Քաղաքացիական</w:t>
      </w:r>
      <w:proofErr w:type="spellEnd"/>
      <w:r w:rsidRPr="009C1096">
        <w:rPr>
          <w:rFonts w:ascii="Sylfaen" w:hAnsi="Sylfaen"/>
          <w:spacing w:val="-2"/>
          <w:sz w:val="22"/>
          <w:szCs w:val="22"/>
        </w:rPr>
        <w:t>”, “</w:t>
      </w:r>
      <w:proofErr w:type="spellStart"/>
      <w:r w:rsidRPr="009C1096">
        <w:rPr>
          <w:rFonts w:ascii="Sylfaen" w:hAnsi="Sylfaen"/>
          <w:b/>
          <w:spacing w:val="-2"/>
          <w:sz w:val="22"/>
          <w:szCs w:val="22"/>
        </w:rPr>
        <w:t>Էներգետիկական</w:t>
      </w:r>
      <w:proofErr w:type="spellEnd"/>
      <w:r w:rsidRPr="009C1096">
        <w:rPr>
          <w:rFonts w:ascii="Sylfaen" w:hAnsi="Sylfaen"/>
          <w:spacing w:val="-2"/>
          <w:sz w:val="22"/>
          <w:szCs w:val="22"/>
        </w:rPr>
        <w:t xml:space="preserve">” </w:t>
      </w:r>
      <w:r w:rsidRPr="009C1096">
        <w:rPr>
          <w:rFonts w:ascii="Sylfaen" w:hAnsi="Sylfaen"/>
          <w:spacing w:val="-2"/>
          <w:sz w:val="22"/>
          <w:szCs w:val="22"/>
          <w:lang w:val="hy-AM"/>
        </w:rPr>
        <w:t xml:space="preserve">և </w:t>
      </w:r>
      <w:r w:rsidRPr="009C1096">
        <w:rPr>
          <w:rFonts w:ascii="Sylfaen" w:hAnsi="Sylfaen"/>
          <w:spacing w:val="-2"/>
          <w:sz w:val="22"/>
          <w:szCs w:val="22"/>
        </w:rPr>
        <w:t>“</w:t>
      </w:r>
      <w:proofErr w:type="spellStart"/>
      <w:r w:rsidRPr="009C1096">
        <w:rPr>
          <w:rFonts w:ascii="Sylfaen" w:hAnsi="Sylfaen"/>
          <w:b/>
          <w:spacing w:val="-2"/>
          <w:sz w:val="22"/>
          <w:szCs w:val="22"/>
        </w:rPr>
        <w:t>Հիդրոտեխնիկական</w:t>
      </w:r>
      <w:proofErr w:type="spellEnd"/>
      <w:r w:rsidRPr="009C1096">
        <w:rPr>
          <w:rFonts w:ascii="Sylfaen" w:hAnsi="Sylfaen"/>
          <w:spacing w:val="-2"/>
          <w:sz w:val="22"/>
          <w:szCs w:val="22"/>
        </w:rPr>
        <w:t>”</w:t>
      </w:r>
      <w:r w:rsidRPr="006719C0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6719C0">
        <w:rPr>
          <w:rFonts w:ascii="Sylfaen" w:hAnsi="Sylfaen"/>
          <w:spacing w:val="-2"/>
          <w:sz w:val="22"/>
          <w:szCs w:val="22"/>
        </w:rPr>
        <w:t>լիցենզիաներ</w:t>
      </w:r>
      <w:proofErr w:type="spellEnd"/>
      <w:r w:rsidRPr="006719C0">
        <w:rPr>
          <w:rFonts w:ascii="Sylfaen" w:hAnsi="Sylfaen"/>
          <w:spacing w:val="-2"/>
          <w:sz w:val="22"/>
          <w:szCs w:val="22"/>
        </w:rPr>
        <w:t>:</w:t>
      </w:r>
    </w:p>
    <w:p w:rsidR="00744A72" w:rsidRPr="00EC746A" w:rsidRDefault="00744A72" w:rsidP="00744A72">
      <w:pPr>
        <w:tabs>
          <w:tab w:val="left" w:pos="360"/>
        </w:tabs>
        <w:suppressAutoHyphens/>
        <w:spacing w:after="120" w:line="288" w:lineRule="auto"/>
        <w:jc w:val="both"/>
        <w:rPr>
          <w:rFonts w:ascii="Sylfaen" w:hAnsi="Sylfaen"/>
          <w:spacing w:val="-2"/>
          <w:sz w:val="22"/>
          <w:szCs w:val="22"/>
        </w:rPr>
      </w:pPr>
      <w:r>
        <w:rPr>
          <w:rFonts w:ascii="Sylfaen" w:hAnsi="Sylfaen"/>
          <w:spacing w:val="-2"/>
          <w:sz w:val="22"/>
          <w:szCs w:val="22"/>
        </w:rPr>
        <w:t>3.</w:t>
      </w:r>
      <w:r>
        <w:rPr>
          <w:rFonts w:ascii="Sylfaen" w:hAnsi="Sylfaen"/>
          <w:spacing w:val="-2"/>
          <w:sz w:val="22"/>
          <w:szCs w:val="22"/>
        </w:rPr>
        <w:tab/>
      </w:r>
      <w:proofErr w:type="spellStart"/>
      <w:r>
        <w:rPr>
          <w:rFonts w:ascii="Sylfaen" w:hAnsi="Sylfaen"/>
          <w:spacing w:val="-2"/>
          <w:sz w:val="22"/>
          <w:szCs w:val="22"/>
        </w:rPr>
        <w:t>Մրցույթն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իրականացվելու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է </w:t>
      </w:r>
      <w:proofErr w:type="spellStart"/>
      <w:r>
        <w:rPr>
          <w:rFonts w:ascii="Sylfaen" w:hAnsi="Sylfaen"/>
          <w:spacing w:val="-2"/>
          <w:sz w:val="22"/>
          <w:szCs w:val="22"/>
        </w:rPr>
        <w:t>Ազգային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մրցակցային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մրցույթի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միջոցով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, </w:t>
      </w:r>
      <w:proofErr w:type="spellStart"/>
      <w:r>
        <w:rPr>
          <w:rFonts w:ascii="Sylfaen" w:hAnsi="Sylfaen"/>
          <w:spacing w:val="-2"/>
          <w:sz w:val="22"/>
          <w:szCs w:val="22"/>
        </w:rPr>
        <w:t>համաձայն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Համաշխարհային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բանկի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ուղեցույցների</w:t>
      </w:r>
      <w:proofErr w:type="spellEnd"/>
      <w:r>
        <w:rPr>
          <w:rFonts w:ascii="Sylfaen" w:hAnsi="Sylfaen"/>
          <w:spacing w:val="-2"/>
          <w:sz w:val="22"/>
          <w:szCs w:val="22"/>
        </w:rPr>
        <w:t>` «</w:t>
      </w:r>
      <w:proofErr w:type="spellStart"/>
      <w:r w:rsidRPr="00472971">
        <w:rPr>
          <w:rFonts w:ascii="Sylfaen" w:hAnsi="Sylfaen"/>
          <w:i/>
          <w:spacing w:val="-2"/>
          <w:sz w:val="22"/>
          <w:szCs w:val="22"/>
          <w:u w:val="single"/>
        </w:rPr>
        <w:t>Ապրանքների</w:t>
      </w:r>
      <w:proofErr w:type="spellEnd"/>
      <w:r w:rsidRPr="00472971">
        <w:rPr>
          <w:rFonts w:ascii="Sylfaen" w:hAnsi="Sylfaen"/>
          <w:i/>
          <w:spacing w:val="-2"/>
          <w:sz w:val="22"/>
          <w:szCs w:val="22"/>
          <w:u w:val="single"/>
        </w:rPr>
        <w:t xml:space="preserve">, </w:t>
      </w:r>
      <w:proofErr w:type="spellStart"/>
      <w:r w:rsidRPr="00472971">
        <w:rPr>
          <w:rFonts w:ascii="Sylfaen" w:hAnsi="Sylfaen"/>
          <w:i/>
          <w:spacing w:val="-2"/>
          <w:sz w:val="22"/>
          <w:szCs w:val="22"/>
          <w:u w:val="single"/>
        </w:rPr>
        <w:t>աշխատանքների</w:t>
      </w:r>
      <w:proofErr w:type="spellEnd"/>
      <w:r w:rsidRPr="00472971">
        <w:rPr>
          <w:rFonts w:ascii="Sylfaen" w:hAnsi="Sylfaen"/>
          <w:i/>
          <w:spacing w:val="-2"/>
          <w:sz w:val="22"/>
          <w:szCs w:val="22"/>
          <w:u w:val="single"/>
        </w:rPr>
        <w:t xml:space="preserve"> և </w:t>
      </w:r>
      <w:proofErr w:type="spellStart"/>
      <w:r w:rsidRPr="00472971">
        <w:rPr>
          <w:rFonts w:ascii="Sylfaen" w:hAnsi="Sylfaen"/>
          <w:i/>
          <w:spacing w:val="-2"/>
          <w:sz w:val="22"/>
          <w:szCs w:val="22"/>
          <w:u w:val="single"/>
        </w:rPr>
        <w:t>ոչ-խորհրդատվական</w:t>
      </w:r>
      <w:proofErr w:type="spellEnd"/>
      <w:r w:rsidRPr="00472971">
        <w:rPr>
          <w:rFonts w:ascii="Sylfaen" w:hAnsi="Sylfaen"/>
          <w:i/>
          <w:spacing w:val="-2"/>
          <w:sz w:val="22"/>
          <w:szCs w:val="22"/>
          <w:u w:val="single"/>
        </w:rPr>
        <w:t xml:space="preserve"> </w:t>
      </w:r>
      <w:proofErr w:type="spellStart"/>
      <w:r w:rsidRPr="00472971">
        <w:rPr>
          <w:rFonts w:ascii="Sylfaen" w:hAnsi="Sylfaen"/>
          <w:i/>
          <w:spacing w:val="-2"/>
          <w:sz w:val="22"/>
          <w:szCs w:val="22"/>
          <w:u w:val="single"/>
        </w:rPr>
        <w:t>ծառայությունների</w:t>
      </w:r>
      <w:proofErr w:type="spellEnd"/>
      <w:r w:rsidRPr="00472971">
        <w:rPr>
          <w:rFonts w:ascii="Sylfaen" w:hAnsi="Sylfaen"/>
          <w:i/>
          <w:spacing w:val="-2"/>
          <w:sz w:val="22"/>
          <w:szCs w:val="22"/>
          <w:u w:val="single"/>
        </w:rPr>
        <w:t xml:space="preserve"> </w:t>
      </w:r>
      <w:proofErr w:type="spellStart"/>
      <w:r w:rsidRPr="00472971">
        <w:rPr>
          <w:rFonts w:ascii="Sylfaen" w:hAnsi="Sylfaen"/>
          <w:i/>
          <w:spacing w:val="-2"/>
          <w:sz w:val="22"/>
          <w:szCs w:val="22"/>
          <w:u w:val="single"/>
        </w:rPr>
        <w:t>գնում</w:t>
      </w:r>
      <w:proofErr w:type="spellEnd"/>
      <w:r w:rsidRPr="00472971">
        <w:rPr>
          <w:rFonts w:ascii="Sylfaen" w:hAnsi="Sylfaen"/>
          <w:i/>
          <w:spacing w:val="-2"/>
          <w:sz w:val="22"/>
          <w:szCs w:val="22"/>
          <w:u w:val="single"/>
        </w:rPr>
        <w:t xml:space="preserve"> ՄԶՎԲ </w:t>
      </w:r>
      <w:proofErr w:type="spellStart"/>
      <w:r w:rsidRPr="00472971">
        <w:rPr>
          <w:rFonts w:ascii="Sylfaen" w:hAnsi="Sylfaen"/>
          <w:i/>
          <w:spacing w:val="-2"/>
          <w:sz w:val="22"/>
          <w:szCs w:val="22"/>
          <w:u w:val="single"/>
        </w:rPr>
        <w:t>փոխառությունների</w:t>
      </w:r>
      <w:proofErr w:type="spellEnd"/>
      <w:r w:rsidRPr="00472971">
        <w:rPr>
          <w:rFonts w:ascii="Sylfaen" w:hAnsi="Sylfaen"/>
          <w:i/>
          <w:spacing w:val="-2"/>
          <w:sz w:val="22"/>
          <w:szCs w:val="22"/>
          <w:u w:val="single"/>
        </w:rPr>
        <w:t xml:space="preserve"> և </w:t>
      </w:r>
      <w:proofErr w:type="spellStart"/>
      <w:r w:rsidRPr="00472971">
        <w:rPr>
          <w:rFonts w:ascii="Sylfaen" w:hAnsi="Sylfaen"/>
          <w:i/>
          <w:spacing w:val="-2"/>
          <w:sz w:val="22"/>
          <w:szCs w:val="22"/>
          <w:u w:val="single"/>
        </w:rPr>
        <w:t>Համաշխարհային</w:t>
      </w:r>
      <w:proofErr w:type="spellEnd"/>
      <w:r w:rsidRPr="00472971">
        <w:rPr>
          <w:rFonts w:ascii="Sylfaen" w:hAnsi="Sylfaen"/>
          <w:i/>
          <w:spacing w:val="-2"/>
          <w:sz w:val="22"/>
          <w:szCs w:val="22"/>
          <w:u w:val="single"/>
        </w:rPr>
        <w:t xml:space="preserve"> </w:t>
      </w:r>
      <w:proofErr w:type="spellStart"/>
      <w:r w:rsidRPr="00472971">
        <w:rPr>
          <w:rFonts w:ascii="Sylfaen" w:hAnsi="Sylfaen"/>
          <w:i/>
          <w:spacing w:val="-2"/>
          <w:sz w:val="22"/>
          <w:szCs w:val="22"/>
          <w:u w:val="single"/>
        </w:rPr>
        <w:t>բանկի</w:t>
      </w:r>
      <w:proofErr w:type="spellEnd"/>
      <w:r w:rsidRPr="00472971">
        <w:rPr>
          <w:rFonts w:ascii="Sylfaen" w:hAnsi="Sylfaen"/>
          <w:i/>
          <w:spacing w:val="-2"/>
          <w:sz w:val="22"/>
          <w:szCs w:val="22"/>
          <w:u w:val="single"/>
        </w:rPr>
        <w:t xml:space="preserve"> </w:t>
      </w:r>
      <w:proofErr w:type="spellStart"/>
      <w:r w:rsidRPr="00472971">
        <w:rPr>
          <w:rFonts w:ascii="Sylfaen" w:hAnsi="Sylfaen"/>
          <w:i/>
          <w:spacing w:val="-2"/>
          <w:sz w:val="22"/>
          <w:szCs w:val="22"/>
          <w:u w:val="single"/>
        </w:rPr>
        <w:t>վարկերի</w:t>
      </w:r>
      <w:proofErr w:type="spellEnd"/>
      <w:r w:rsidRPr="00472971">
        <w:rPr>
          <w:rFonts w:ascii="Sylfaen" w:hAnsi="Sylfaen"/>
          <w:i/>
          <w:spacing w:val="-2"/>
          <w:sz w:val="22"/>
          <w:szCs w:val="22"/>
          <w:u w:val="single"/>
        </w:rPr>
        <w:t xml:space="preserve"> </w:t>
      </w:r>
      <w:proofErr w:type="spellStart"/>
      <w:r w:rsidRPr="00472971">
        <w:rPr>
          <w:rFonts w:ascii="Sylfaen" w:hAnsi="Sylfaen"/>
          <w:i/>
          <w:spacing w:val="-2"/>
          <w:sz w:val="22"/>
          <w:szCs w:val="22"/>
          <w:u w:val="single"/>
        </w:rPr>
        <w:t>ու</w:t>
      </w:r>
      <w:proofErr w:type="spellEnd"/>
      <w:r w:rsidRPr="00472971">
        <w:rPr>
          <w:rFonts w:ascii="Sylfaen" w:hAnsi="Sylfaen"/>
          <w:i/>
          <w:spacing w:val="-2"/>
          <w:sz w:val="22"/>
          <w:szCs w:val="22"/>
          <w:u w:val="single"/>
        </w:rPr>
        <w:t xml:space="preserve"> </w:t>
      </w:r>
      <w:proofErr w:type="spellStart"/>
      <w:r w:rsidRPr="00472971">
        <w:rPr>
          <w:rFonts w:ascii="Sylfaen" w:hAnsi="Sylfaen"/>
          <w:i/>
          <w:spacing w:val="-2"/>
          <w:sz w:val="22"/>
          <w:szCs w:val="22"/>
          <w:u w:val="single"/>
        </w:rPr>
        <w:t>դրամաշնորհների</w:t>
      </w:r>
      <w:proofErr w:type="spellEnd"/>
      <w:r w:rsidRPr="00472971">
        <w:rPr>
          <w:rFonts w:ascii="Sylfaen" w:hAnsi="Sylfaen"/>
          <w:i/>
          <w:spacing w:val="-2"/>
          <w:sz w:val="22"/>
          <w:szCs w:val="22"/>
          <w:u w:val="single"/>
        </w:rPr>
        <w:t xml:space="preserve"> </w:t>
      </w:r>
      <w:proofErr w:type="spellStart"/>
      <w:r w:rsidRPr="00472971">
        <w:rPr>
          <w:rFonts w:ascii="Sylfaen" w:hAnsi="Sylfaen"/>
          <w:i/>
          <w:spacing w:val="-2"/>
          <w:sz w:val="22"/>
          <w:szCs w:val="22"/>
          <w:u w:val="single"/>
        </w:rPr>
        <w:t>փոխառուների</w:t>
      </w:r>
      <w:proofErr w:type="spellEnd"/>
      <w:r w:rsidRPr="00472971">
        <w:rPr>
          <w:rFonts w:ascii="Sylfaen" w:hAnsi="Sylfaen"/>
          <w:i/>
          <w:spacing w:val="-2"/>
          <w:sz w:val="22"/>
          <w:szCs w:val="22"/>
          <w:u w:val="single"/>
        </w:rPr>
        <w:t xml:space="preserve"> </w:t>
      </w:r>
      <w:proofErr w:type="spellStart"/>
      <w:r w:rsidRPr="00472971">
        <w:rPr>
          <w:rFonts w:ascii="Sylfaen" w:hAnsi="Sylfaen"/>
          <w:i/>
          <w:spacing w:val="-2"/>
          <w:sz w:val="22"/>
          <w:szCs w:val="22"/>
          <w:u w:val="single"/>
        </w:rPr>
        <w:t>կողմից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» </w:t>
      </w:r>
      <w:proofErr w:type="spellStart"/>
      <w:r>
        <w:rPr>
          <w:rFonts w:ascii="Sylfaen" w:hAnsi="Sylfaen"/>
          <w:spacing w:val="-2"/>
          <w:sz w:val="22"/>
          <w:szCs w:val="22"/>
        </w:rPr>
        <w:t>Հունվար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2011 թ. </w:t>
      </w:r>
      <w:proofErr w:type="spellStart"/>
      <w:r>
        <w:rPr>
          <w:rFonts w:ascii="Sylfaen" w:hAnsi="Sylfaen"/>
          <w:spacing w:val="-2"/>
          <w:sz w:val="22"/>
          <w:szCs w:val="22"/>
        </w:rPr>
        <w:t>վերանայված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Հուլիս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2014 թ.</w:t>
      </w:r>
      <w:r>
        <w:rPr>
          <w:rFonts w:ascii="Sylfaen" w:hAnsi="Sylfaen"/>
          <w:i/>
          <w:spacing w:val="-2"/>
          <w:sz w:val="22"/>
          <w:szCs w:val="22"/>
        </w:rPr>
        <w:t xml:space="preserve"> </w:t>
      </w:r>
      <w:r>
        <w:rPr>
          <w:rFonts w:ascii="Sylfaen" w:hAnsi="Sylfaen"/>
          <w:spacing w:val="-2"/>
          <w:sz w:val="22"/>
          <w:szCs w:val="22"/>
        </w:rPr>
        <w:t>«</w:t>
      </w:r>
      <w:proofErr w:type="spellStart"/>
      <w:r>
        <w:rPr>
          <w:rFonts w:ascii="Sylfaen" w:hAnsi="Sylfaen"/>
          <w:spacing w:val="-2"/>
          <w:sz w:val="22"/>
          <w:szCs w:val="22"/>
        </w:rPr>
        <w:t>Գնումների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ուղեցույցներ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»: </w:t>
      </w:r>
      <w:proofErr w:type="spellStart"/>
      <w:r>
        <w:rPr>
          <w:rFonts w:ascii="Sylfaen" w:hAnsi="Sylfaen"/>
          <w:spacing w:val="-2"/>
          <w:sz w:val="22"/>
          <w:szCs w:val="22"/>
        </w:rPr>
        <w:t>Բացի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այդ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, </w:t>
      </w:r>
      <w:proofErr w:type="spellStart"/>
      <w:r>
        <w:rPr>
          <w:rFonts w:ascii="Sylfaen" w:hAnsi="Sylfaen"/>
          <w:spacing w:val="-2"/>
          <w:sz w:val="22"/>
          <w:szCs w:val="22"/>
        </w:rPr>
        <w:t>խնդրում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ենք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ծանոթանալ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նաև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1.6 և 1.7 </w:t>
      </w:r>
      <w:proofErr w:type="spellStart"/>
      <w:r>
        <w:rPr>
          <w:rFonts w:ascii="Sylfaen" w:hAnsi="Sylfaen"/>
          <w:spacing w:val="-2"/>
          <w:sz w:val="22"/>
          <w:szCs w:val="22"/>
        </w:rPr>
        <w:t>ենթակետերի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հետ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, </w:t>
      </w:r>
      <w:proofErr w:type="spellStart"/>
      <w:r>
        <w:rPr>
          <w:rFonts w:ascii="Sylfaen" w:hAnsi="Sylfaen"/>
          <w:spacing w:val="-2"/>
          <w:sz w:val="22"/>
          <w:szCs w:val="22"/>
        </w:rPr>
        <w:t>որոնք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սահմանում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են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Համաշխարհային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բանկի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քաղաքականությունը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շահերի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բախման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մասով</w:t>
      </w:r>
      <w:proofErr w:type="spellEnd"/>
      <w:r>
        <w:rPr>
          <w:rFonts w:ascii="Sylfaen" w:hAnsi="Sylfaen"/>
          <w:spacing w:val="-2"/>
          <w:sz w:val="22"/>
          <w:szCs w:val="22"/>
        </w:rPr>
        <w:t>:</w:t>
      </w:r>
    </w:p>
    <w:p w:rsidR="00744A72" w:rsidRPr="006046B2" w:rsidRDefault="00744A72" w:rsidP="00744A72">
      <w:pPr>
        <w:tabs>
          <w:tab w:val="left" w:pos="360"/>
        </w:tabs>
        <w:suppressAutoHyphens/>
        <w:spacing w:after="120" w:line="288" w:lineRule="auto"/>
        <w:jc w:val="both"/>
        <w:rPr>
          <w:rFonts w:ascii="Sylfaen" w:hAnsi="Sylfaen"/>
          <w:spacing w:val="-2"/>
          <w:sz w:val="22"/>
          <w:szCs w:val="22"/>
        </w:rPr>
      </w:pPr>
      <w:r>
        <w:rPr>
          <w:rFonts w:ascii="Sylfaen" w:hAnsi="Sylfaen"/>
          <w:spacing w:val="-2"/>
          <w:sz w:val="22"/>
          <w:szCs w:val="22"/>
        </w:rPr>
        <w:t>4.</w:t>
      </w:r>
      <w:r>
        <w:rPr>
          <w:rFonts w:ascii="Sylfaen" w:hAnsi="Sylfaen"/>
          <w:spacing w:val="-2"/>
          <w:sz w:val="22"/>
          <w:szCs w:val="22"/>
        </w:rPr>
        <w:tab/>
      </w:r>
      <w:proofErr w:type="spellStart"/>
      <w:r>
        <w:rPr>
          <w:rFonts w:ascii="Sylfaen" w:hAnsi="Sylfaen"/>
          <w:spacing w:val="-2"/>
          <w:sz w:val="22"/>
          <w:szCs w:val="22"/>
        </w:rPr>
        <w:t>Շահագարգռված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իրավասու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մասնակիցները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կարող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են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լրացուցիչ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տեղեկություններ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ստանալ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Հայաստանի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Տարածքային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Զարգացման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Հիմնադրամից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և </w:t>
      </w:r>
      <w:proofErr w:type="spellStart"/>
      <w:r>
        <w:rPr>
          <w:rFonts w:ascii="Sylfaen" w:hAnsi="Sylfaen"/>
          <w:spacing w:val="-2"/>
          <w:sz w:val="22"/>
          <w:szCs w:val="22"/>
        </w:rPr>
        <w:t>ուսումնասիրել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Մրցութային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փաստաթղթերը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աշխատանքային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ժամերին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1</w:t>
      </w:r>
      <w:r w:rsidRPr="00562455">
        <w:rPr>
          <w:rFonts w:ascii="Sylfaen" w:hAnsi="Sylfaen"/>
          <w:spacing w:val="-2"/>
          <w:sz w:val="22"/>
          <w:szCs w:val="22"/>
        </w:rPr>
        <w:t>0</w:t>
      </w:r>
      <w:r w:rsidR="009946C1">
        <w:rPr>
          <w:rFonts w:ascii="Sylfaen" w:hAnsi="Sylfaen"/>
          <w:spacing w:val="-2"/>
          <w:sz w:val="22"/>
          <w:szCs w:val="22"/>
          <w:lang w:val="hy-AM"/>
        </w:rPr>
        <w:t>:</w:t>
      </w:r>
      <w:r w:rsidRPr="00562455">
        <w:rPr>
          <w:rFonts w:ascii="Sylfaen" w:hAnsi="Sylfaen"/>
          <w:spacing w:val="-2"/>
          <w:sz w:val="22"/>
          <w:szCs w:val="22"/>
        </w:rPr>
        <w:t>00</w:t>
      </w:r>
      <w:r w:rsidR="00A06785">
        <w:rPr>
          <w:rFonts w:ascii="Sylfaen" w:hAnsi="Sylfaen"/>
          <w:spacing w:val="-2"/>
          <w:sz w:val="22"/>
          <w:szCs w:val="22"/>
        </w:rPr>
        <w:t>–</w:t>
      </w:r>
      <w:r w:rsidRPr="00562455">
        <w:rPr>
          <w:rFonts w:ascii="Sylfaen" w:hAnsi="Sylfaen"/>
          <w:spacing w:val="-2"/>
          <w:sz w:val="22"/>
          <w:szCs w:val="22"/>
        </w:rPr>
        <w:t>17</w:t>
      </w:r>
      <w:r w:rsidR="009946C1">
        <w:rPr>
          <w:rFonts w:ascii="Sylfaen" w:hAnsi="Sylfaen"/>
          <w:spacing w:val="-2"/>
          <w:sz w:val="22"/>
          <w:szCs w:val="22"/>
          <w:lang w:val="hy-AM"/>
        </w:rPr>
        <w:t>:</w:t>
      </w:r>
      <w:r w:rsidRPr="00562455">
        <w:rPr>
          <w:rFonts w:ascii="Sylfaen" w:hAnsi="Sylfaen"/>
          <w:spacing w:val="-2"/>
          <w:sz w:val="22"/>
          <w:szCs w:val="22"/>
        </w:rPr>
        <w:t xml:space="preserve">00 </w:t>
      </w:r>
      <w:proofErr w:type="spellStart"/>
      <w:r>
        <w:rPr>
          <w:rFonts w:ascii="Sylfaen" w:hAnsi="Sylfaen"/>
          <w:spacing w:val="-2"/>
          <w:sz w:val="22"/>
          <w:szCs w:val="22"/>
        </w:rPr>
        <w:t>հետևյալ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հասցեով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ք. </w:t>
      </w:r>
      <w:proofErr w:type="spellStart"/>
      <w:r>
        <w:rPr>
          <w:rFonts w:ascii="Sylfaen" w:hAnsi="Sylfaen"/>
          <w:spacing w:val="-2"/>
          <w:sz w:val="22"/>
          <w:szCs w:val="22"/>
        </w:rPr>
        <w:t>Երևան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, </w:t>
      </w:r>
      <w:proofErr w:type="spellStart"/>
      <w:r>
        <w:rPr>
          <w:rFonts w:ascii="Sylfaen" w:hAnsi="Sylfaen"/>
          <w:spacing w:val="-2"/>
          <w:sz w:val="22"/>
          <w:szCs w:val="22"/>
        </w:rPr>
        <w:t>Կ.Ուլնեցու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31, 40</w:t>
      </w:r>
      <w:r w:rsidR="00740CE7">
        <w:rPr>
          <w:rFonts w:ascii="Sylfaen" w:hAnsi="Sylfaen"/>
          <w:spacing w:val="-2"/>
          <w:sz w:val="22"/>
          <w:szCs w:val="22"/>
          <w:lang w:val="hy-AM"/>
        </w:rPr>
        <w:t>5</w:t>
      </w:r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սենյակ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, 4-րդ </w:t>
      </w:r>
      <w:proofErr w:type="spellStart"/>
      <w:r>
        <w:rPr>
          <w:rFonts w:ascii="Sylfaen" w:hAnsi="Sylfaen"/>
          <w:spacing w:val="-2"/>
          <w:sz w:val="22"/>
          <w:szCs w:val="22"/>
        </w:rPr>
        <w:t>հարկ</w:t>
      </w:r>
      <w:proofErr w:type="spellEnd"/>
      <w:r>
        <w:rPr>
          <w:rFonts w:ascii="Sylfaen" w:hAnsi="Sylfaen"/>
          <w:spacing w:val="-2"/>
          <w:sz w:val="22"/>
          <w:szCs w:val="22"/>
        </w:rPr>
        <w:t>:</w:t>
      </w:r>
      <w:r w:rsidRPr="00AB37F4">
        <w:rPr>
          <w:rFonts w:ascii="Sylfaen" w:hAnsi="Sylfaen"/>
          <w:spacing w:val="-2"/>
          <w:sz w:val="22"/>
          <w:szCs w:val="22"/>
        </w:rPr>
        <w:t xml:space="preserve"> </w:t>
      </w:r>
    </w:p>
    <w:p w:rsidR="00744A72" w:rsidRDefault="00744A72" w:rsidP="00744A72">
      <w:pPr>
        <w:tabs>
          <w:tab w:val="left" w:pos="36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288" w:lineRule="auto"/>
        <w:jc w:val="both"/>
        <w:rPr>
          <w:rFonts w:ascii="Sylfaen" w:hAnsi="Sylfaen"/>
          <w:spacing w:val="-2"/>
          <w:sz w:val="22"/>
          <w:szCs w:val="22"/>
        </w:rPr>
      </w:pPr>
      <w:r>
        <w:rPr>
          <w:rFonts w:ascii="Sylfaen" w:hAnsi="Sylfaen"/>
          <w:spacing w:val="-2"/>
          <w:sz w:val="22"/>
          <w:szCs w:val="22"/>
        </w:rPr>
        <w:lastRenderedPageBreak/>
        <w:t>5.</w:t>
      </w:r>
      <w:r>
        <w:rPr>
          <w:rFonts w:ascii="Sylfaen" w:hAnsi="Sylfaen"/>
          <w:spacing w:val="-2"/>
          <w:sz w:val="22"/>
          <w:szCs w:val="22"/>
        </w:rPr>
        <w:tab/>
      </w:r>
      <w:proofErr w:type="spellStart"/>
      <w:r>
        <w:rPr>
          <w:rFonts w:ascii="Sylfaen" w:hAnsi="Sylfaen"/>
          <w:spacing w:val="-2"/>
          <w:sz w:val="22"/>
          <w:szCs w:val="22"/>
        </w:rPr>
        <w:t>Շահագրգիռ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իրավասու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մասնակիցները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Մրցութային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փաստաթղթերն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ամբողջությամբ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Հայերեն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լեզվով</w:t>
      </w:r>
      <w:proofErr w:type="spellEnd"/>
      <w:r w:rsidRPr="00EC746A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կարող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են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ստանալ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վերոնշյալ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հասցեով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` </w:t>
      </w:r>
      <w:proofErr w:type="spellStart"/>
      <w:r>
        <w:rPr>
          <w:rFonts w:ascii="Sylfaen" w:hAnsi="Sylfaen"/>
          <w:spacing w:val="-2"/>
          <w:sz w:val="22"/>
          <w:szCs w:val="22"/>
        </w:rPr>
        <w:t>վճարելով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3000 ՀՀ </w:t>
      </w:r>
      <w:proofErr w:type="spellStart"/>
      <w:r>
        <w:rPr>
          <w:rFonts w:ascii="Sylfaen" w:hAnsi="Sylfaen"/>
          <w:spacing w:val="-2"/>
          <w:sz w:val="22"/>
          <w:szCs w:val="22"/>
        </w:rPr>
        <w:t>դրամ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չվերադարձվող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գումար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: </w:t>
      </w:r>
      <w:proofErr w:type="spellStart"/>
      <w:r>
        <w:rPr>
          <w:rFonts w:ascii="Sylfaen" w:hAnsi="Sylfaen"/>
          <w:spacing w:val="-2"/>
          <w:sz w:val="22"/>
          <w:szCs w:val="22"/>
        </w:rPr>
        <w:t>Վճարումն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իրականացվում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է </w:t>
      </w:r>
      <w:proofErr w:type="spellStart"/>
      <w:r>
        <w:rPr>
          <w:rFonts w:ascii="Sylfaen" w:hAnsi="Sylfaen"/>
          <w:spacing w:val="-2"/>
          <w:sz w:val="22"/>
          <w:szCs w:val="22"/>
        </w:rPr>
        <w:t>բանկային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փոխանցումով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: </w:t>
      </w:r>
      <w:proofErr w:type="spellStart"/>
      <w:r>
        <w:rPr>
          <w:rFonts w:ascii="Sylfaen" w:hAnsi="Sylfaen"/>
          <w:spacing w:val="-2"/>
          <w:sz w:val="22"/>
          <w:szCs w:val="22"/>
        </w:rPr>
        <w:t>Փաստաթղթերը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տեղադրված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են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նաև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www.gnumner.am </w:t>
      </w:r>
      <w:proofErr w:type="spellStart"/>
      <w:r>
        <w:rPr>
          <w:rFonts w:ascii="Sylfaen" w:hAnsi="Sylfaen"/>
          <w:spacing w:val="-2"/>
          <w:sz w:val="22"/>
          <w:szCs w:val="22"/>
        </w:rPr>
        <w:t>կայքէջում</w:t>
      </w:r>
      <w:proofErr w:type="spellEnd"/>
      <w:r>
        <w:rPr>
          <w:rFonts w:ascii="Sylfaen" w:hAnsi="Sylfaen"/>
          <w:spacing w:val="-2"/>
          <w:sz w:val="22"/>
          <w:szCs w:val="22"/>
        </w:rPr>
        <w:t>:</w:t>
      </w:r>
    </w:p>
    <w:p w:rsidR="00744A72" w:rsidRPr="00EC746A" w:rsidRDefault="00744A72" w:rsidP="00744A72">
      <w:pPr>
        <w:tabs>
          <w:tab w:val="left" w:pos="36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288" w:lineRule="auto"/>
        <w:jc w:val="both"/>
        <w:rPr>
          <w:rFonts w:ascii="Sylfaen" w:hAnsi="Sylfaen"/>
          <w:spacing w:val="-2"/>
          <w:sz w:val="22"/>
          <w:szCs w:val="22"/>
        </w:rPr>
      </w:pPr>
      <w:r w:rsidRPr="009124FF">
        <w:rPr>
          <w:rFonts w:ascii="Sylfaen" w:hAnsi="Sylfaen"/>
          <w:spacing w:val="-2"/>
          <w:sz w:val="22"/>
          <w:szCs w:val="22"/>
        </w:rPr>
        <w:t>6.</w:t>
      </w:r>
      <w:r w:rsidRPr="009124FF">
        <w:rPr>
          <w:rFonts w:ascii="Sylfaen" w:hAnsi="Sylfaen"/>
          <w:spacing w:val="-2"/>
          <w:sz w:val="22"/>
          <w:szCs w:val="22"/>
        </w:rPr>
        <w:tab/>
      </w:r>
      <w:proofErr w:type="spellStart"/>
      <w:r w:rsidRPr="009124FF">
        <w:rPr>
          <w:rFonts w:ascii="Sylfaen" w:hAnsi="Sylfaen"/>
          <w:spacing w:val="-2"/>
          <w:sz w:val="22"/>
          <w:szCs w:val="22"/>
        </w:rPr>
        <w:t>Հայտերը</w:t>
      </w:r>
      <w:proofErr w:type="spellEnd"/>
      <w:r w:rsidRPr="009124FF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9124FF">
        <w:rPr>
          <w:rFonts w:ascii="Sylfaen" w:hAnsi="Sylfaen"/>
          <w:spacing w:val="-2"/>
          <w:sz w:val="22"/>
          <w:szCs w:val="22"/>
        </w:rPr>
        <w:t>պետք</w:t>
      </w:r>
      <w:proofErr w:type="spellEnd"/>
      <w:r w:rsidRPr="009124FF">
        <w:rPr>
          <w:rFonts w:ascii="Sylfaen" w:hAnsi="Sylfaen"/>
          <w:spacing w:val="-2"/>
          <w:sz w:val="22"/>
          <w:szCs w:val="22"/>
        </w:rPr>
        <w:t xml:space="preserve"> է </w:t>
      </w:r>
      <w:proofErr w:type="spellStart"/>
      <w:r w:rsidRPr="009124FF">
        <w:rPr>
          <w:rFonts w:ascii="Sylfaen" w:hAnsi="Sylfaen"/>
          <w:spacing w:val="-2"/>
          <w:sz w:val="22"/>
          <w:szCs w:val="22"/>
        </w:rPr>
        <w:t>ներկայացվեն</w:t>
      </w:r>
      <w:proofErr w:type="spellEnd"/>
      <w:r w:rsidRPr="009124FF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9124FF">
        <w:rPr>
          <w:rFonts w:ascii="Sylfaen" w:hAnsi="Sylfaen"/>
          <w:spacing w:val="-2"/>
          <w:sz w:val="22"/>
          <w:szCs w:val="22"/>
        </w:rPr>
        <w:t>ստորև</w:t>
      </w:r>
      <w:proofErr w:type="spellEnd"/>
      <w:r w:rsidRPr="009124FF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9124FF">
        <w:rPr>
          <w:rFonts w:ascii="Sylfaen" w:hAnsi="Sylfaen"/>
          <w:spacing w:val="-2"/>
          <w:sz w:val="22"/>
          <w:szCs w:val="22"/>
        </w:rPr>
        <w:t>նշված</w:t>
      </w:r>
      <w:proofErr w:type="spellEnd"/>
      <w:r w:rsidRPr="009124FF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9124FF">
        <w:rPr>
          <w:rFonts w:ascii="Sylfaen" w:hAnsi="Sylfaen"/>
          <w:spacing w:val="-2"/>
          <w:sz w:val="22"/>
          <w:szCs w:val="22"/>
        </w:rPr>
        <w:t>հասցեով</w:t>
      </w:r>
      <w:proofErr w:type="spellEnd"/>
      <w:r w:rsidRPr="009124FF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DD123D">
        <w:rPr>
          <w:rFonts w:ascii="Sylfaen" w:hAnsi="Sylfaen"/>
          <w:spacing w:val="-2"/>
          <w:sz w:val="22"/>
          <w:szCs w:val="22"/>
        </w:rPr>
        <w:t>ամենաուշը</w:t>
      </w:r>
      <w:proofErr w:type="spellEnd"/>
      <w:r w:rsidRPr="00DD123D">
        <w:rPr>
          <w:rFonts w:ascii="Sylfaen" w:hAnsi="Sylfaen"/>
          <w:spacing w:val="-2"/>
          <w:sz w:val="22"/>
          <w:szCs w:val="22"/>
          <w:lang w:val="hy-AM"/>
        </w:rPr>
        <w:t xml:space="preserve"> </w:t>
      </w:r>
      <w:r w:rsidRPr="00DD123D">
        <w:rPr>
          <w:rFonts w:ascii="Sylfaen" w:hAnsi="Sylfaen"/>
          <w:b/>
          <w:spacing w:val="-2"/>
          <w:sz w:val="22"/>
          <w:szCs w:val="22"/>
        </w:rPr>
        <w:t>201</w:t>
      </w:r>
      <w:r w:rsidRPr="00DD123D">
        <w:rPr>
          <w:rFonts w:ascii="Sylfaen" w:hAnsi="Sylfaen"/>
          <w:b/>
          <w:spacing w:val="-2"/>
          <w:sz w:val="22"/>
          <w:szCs w:val="22"/>
          <w:lang w:val="hy-AM"/>
        </w:rPr>
        <w:t>6</w:t>
      </w:r>
      <w:r w:rsidRPr="00DD123D">
        <w:rPr>
          <w:rFonts w:ascii="Sylfaen" w:hAnsi="Sylfaen"/>
          <w:b/>
          <w:spacing w:val="-2"/>
          <w:sz w:val="22"/>
          <w:szCs w:val="22"/>
        </w:rPr>
        <w:t xml:space="preserve"> թ-ի </w:t>
      </w:r>
      <w:r w:rsidR="00373DAC">
        <w:rPr>
          <w:rFonts w:ascii="Sylfaen" w:hAnsi="Sylfaen"/>
          <w:b/>
          <w:spacing w:val="-2"/>
          <w:sz w:val="22"/>
          <w:szCs w:val="22"/>
          <w:lang w:val="hy-AM"/>
        </w:rPr>
        <w:t>օգոստոսի</w:t>
      </w:r>
      <w:r w:rsidRPr="00DD123D">
        <w:rPr>
          <w:rFonts w:ascii="Sylfaen" w:hAnsi="Sylfaen"/>
          <w:b/>
          <w:spacing w:val="-2"/>
          <w:sz w:val="22"/>
          <w:szCs w:val="22"/>
          <w:lang w:val="hy-AM"/>
        </w:rPr>
        <w:t xml:space="preserve"> </w:t>
      </w:r>
      <w:r w:rsidR="00373DAC">
        <w:rPr>
          <w:rFonts w:ascii="Sylfaen" w:hAnsi="Sylfaen"/>
          <w:b/>
          <w:spacing w:val="-2"/>
          <w:sz w:val="22"/>
          <w:szCs w:val="22"/>
          <w:lang w:val="hy-AM"/>
        </w:rPr>
        <w:t>4</w:t>
      </w:r>
      <w:r w:rsidRPr="00DD123D">
        <w:rPr>
          <w:rFonts w:ascii="Sylfaen" w:hAnsi="Sylfaen"/>
          <w:b/>
          <w:spacing w:val="-2"/>
          <w:sz w:val="22"/>
          <w:szCs w:val="22"/>
        </w:rPr>
        <w:noBreakHyphen/>
      </w:r>
      <w:proofErr w:type="spellStart"/>
      <w:r w:rsidRPr="00DD123D">
        <w:rPr>
          <w:rFonts w:ascii="Sylfaen" w:hAnsi="Sylfaen"/>
          <w:b/>
          <w:spacing w:val="-2"/>
          <w:sz w:val="22"/>
          <w:szCs w:val="22"/>
        </w:rPr>
        <w:t>ին</w:t>
      </w:r>
      <w:proofErr w:type="spellEnd"/>
      <w:r w:rsidRPr="00DD123D">
        <w:rPr>
          <w:rFonts w:ascii="Sylfaen" w:hAnsi="Sylfaen"/>
          <w:b/>
          <w:spacing w:val="-2"/>
          <w:sz w:val="22"/>
          <w:szCs w:val="22"/>
        </w:rPr>
        <w:t xml:space="preserve"> </w:t>
      </w:r>
      <w:proofErr w:type="spellStart"/>
      <w:r w:rsidRPr="00DD123D">
        <w:rPr>
          <w:rFonts w:ascii="Sylfaen" w:hAnsi="Sylfaen"/>
          <w:b/>
          <w:spacing w:val="-2"/>
          <w:sz w:val="22"/>
          <w:szCs w:val="22"/>
        </w:rPr>
        <w:t>ժամը</w:t>
      </w:r>
      <w:proofErr w:type="spellEnd"/>
      <w:r w:rsidRPr="00DD123D">
        <w:rPr>
          <w:rFonts w:ascii="Sylfaen" w:hAnsi="Sylfaen"/>
          <w:b/>
          <w:spacing w:val="-2"/>
          <w:sz w:val="22"/>
          <w:szCs w:val="22"/>
        </w:rPr>
        <w:t xml:space="preserve"> 12:00-ին</w:t>
      </w:r>
      <w:r w:rsidRPr="00DD123D">
        <w:rPr>
          <w:rFonts w:ascii="Sylfaen" w:hAnsi="Sylfaen"/>
          <w:spacing w:val="-2"/>
          <w:sz w:val="22"/>
          <w:szCs w:val="22"/>
        </w:rPr>
        <w:t>:</w:t>
      </w:r>
      <w:r w:rsidRPr="009124FF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9124FF">
        <w:rPr>
          <w:rFonts w:ascii="Sylfaen" w:hAnsi="Sylfaen"/>
          <w:spacing w:val="-2"/>
          <w:sz w:val="22"/>
          <w:szCs w:val="22"/>
        </w:rPr>
        <w:t>Առաջարկները</w:t>
      </w:r>
      <w:proofErr w:type="spellEnd"/>
      <w:r w:rsidRPr="009124FF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9124FF">
        <w:rPr>
          <w:rFonts w:ascii="Sylfaen" w:hAnsi="Sylfaen"/>
          <w:b/>
          <w:i/>
          <w:spacing w:val="-2"/>
          <w:sz w:val="22"/>
          <w:szCs w:val="22"/>
        </w:rPr>
        <w:t>չեն</w:t>
      </w:r>
      <w:proofErr w:type="spellEnd"/>
      <w:r w:rsidRPr="009124FF">
        <w:rPr>
          <w:rFonts w:ascii="Sylfaen" w:hAnsi="Sylfaen"/>
          <w:b/>
          <w:i/>
          <w:spacing w:val="-2"/>
          <w:sz w:val="22"/>
          <w:szCs w:val="22"/>
        </w:rPr>
        <w:t xml:space="preserve"> </w:t>
      </w:r>
      <w:proofErr w:type="spellStart"/>
      <w:r w:rsidRPr="009124FF">
        <w:rPr>
          <w:rFonts w:ascii="Sylfaen" w:hAnsi="Sylfaen"/>
          <w:b/>
          <w:i/>
          <w:spacing w:val="-2"/>
          <w:sz w:val="22"/>
          <w:szCs w:val="22"/>
        </w:rPr>
        <w:t>կարող</w:t>
      </w:r>
      <w:proofErr w:type="spellEnd"/>
      <w:r w:rsidRPr="009124FF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9124FF">
        <w:rPr>
          <w:rFonts w:ascii="Sylfaen" w:hAnsi="Sylfaen"/>
          <w:spacing w:val="-2"/>
          <w:sz w:val="22"/>
          <w:szCs w:val="22"/>
        </w:rPr>
        <w:t>ներկայացվել</w:t>
      </w:r>
      <w:proofErr w:type="spellEnd"/>
      <w:r w:rsidRPr="009124FF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9124FF">
        <w:rPr>
          <w:rFonts w:ascii="Sylfaen" w:hAnsi="Sylfaen"/>
          <w:spacing w:val="-2"/>
          <w:sz w:val="22"/>
          <w:szCs w:val="22"/>
        </w:rPr>
        <w:t>էլեկտրոնային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եղանակով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: </w:t>
      </w:r>
      <w:proofErr w:type="spellStart"/>
      <w:r>
        <w:rPr>
          <w:rFonts w:ascii="Sylfaen" w:hAnsi="Sylfaen"/>
          <w:spacing w:val="-2"/>
          <w:sz w:val="22"/>
          <w:szCs w:val="22"/>
        </w:rPr>
        <w:t>Ուշացված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առաջարկները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կմերժվեն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: </w:t>
      </w:r>
      <w:proofErr w:type="spellStart"/>
      <w:r>
        <w:rPr>
          <w:rFonts w:ascii="Sylfaen" w:hAnsi="Sylfaen"/>
          <w:spacing w:val="-2"/>
          <w:sz w:val="22"/>
          <w:szCs w:val="22"/>
        </w:rPr>
        <w:t>Մրցութային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առաջարկները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հրապարակայնորեն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կբացվեն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մրցույթի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մասնակիցների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նշանակված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ներկայացուցիչների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, </w:t>
      </w:r>
      <w:proofErr w:type="spellStart"/>
      <w:r>
        <w:rPr>
          <w:rFonts w:ascii="Sylfaen" w:hAnsi="Sylfaen"/>
          <w:spacing w:val="-2"/>
          <w:sz w:val="22"/>
          <w:szCs w:val="22"/>
        </w:rPr>
        <w:t>ինչպես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նաև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բացմանը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ներկա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գտնվելու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բոլոր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ցանկացողների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ներկայությամբ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ստորև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նշված</w:t>
      </w:r>
      <w:proofErr w:type="spellEnd"/>
      <w:r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spacing w:val="-2"/>
          <w:sz w:val="22"/>
          <w:szCs w:val="22"/>
        </w:rPr>
        <w:t>հասցեով</w:t>
      </w:r>
      <w:proofErr w:type="spellEnd"/>
      <w:r w:rsidRPr="007E55F4">
        <w:rPr>
          <w:rFonts w:ascii="Sylfaen" w:hAnsi="Sylfaen"/>
          <w:spacing w:val="-2"/>
          <w:sz w:val="22"/>
          <w:szCs w:val="22"/>
        </w:rPr>
        <w:t>:</w:t>
      </w:r>
    </w:p>
    <w:p w:rsidR="00744A72" w:rsidRPr="00EC746A" w:rsidRDefault="00744A72" w:rsidP="00744A72">
      <w:pPr>
        <w:tabs>
          <w:tab w:val="left" w:pos="36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288" w:lineRule="auto"/>
        <w:jc w:val="both"/>
        <w:rPr>
          <w:rFonts w:ascii="Sylfaen" w:hAnsi="Sylfaen"/>
          <w:spacing w:val="-2"/>
          <w:sz w:val="22"/>
          <w:szCs w:val="22"/>
        </w:rPr>
      </w:pPr>
      <w:r w:rsidRPr="00EC746A">
        <w:rPr>
          <w:rFonts w:ascii="Sylfaen" w:hAnsi="Sylfaen"/>
          <w:spacing w:val="-2"/>
          <w:sz w:val="22"/>
          <w:szCs w:val="22"/>
        </w:rPr>
        <w:t xml:space="preserve">7. </w:t>
      </w:r>
      <w:r w:rsidRPr="00EC746A">
        <w:rPr>
          <w:rFonts w:ascii="Sylfaen" w:hAnsi="Sylfaen"/>
          <w:spacing w:val="-2"/>
          <w:sz w:val="22"/>
          <w:szCs w:val="22"/>
        </w:rPr>
        <w:tab/>
      </w:r>
      <w:proofErr w:type="spellStart"/>
      <w:r w:rsidRPr="00DF0370">
        <w:rPr>
          <w:rFonts w:ascii="Sylfaen" w:hAnsi="Sylfaen"/>
          <w:spacing w:val="-2"/>
          <w:sz w:val="22"/>
          <w:szCs w:val="22"/>
        </w:rPr>
        <w:t>Բոլոր</w:t>
      </w:r>
      <w:proofErr w:type="spellEnd"/>
      <w:r w:rsidRPr="00DF0370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DF0370">
        <w:rPr>
          <w:rFonts w:ascii="Sylfaen" w:hAnsi="Sylfaen"/>
          <w:spacing w:val="-2"/>
          <w:sz w:val="22"/>
          <w:szCs w:val="22"/>
        </w:rPr>
        <w:t>առաջարկները</w:t>
      </w:r>
      <w:proofErr w:type="spellEnd"/>
      <w:r w:rsidRPr="00DF0370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DF0370">
        <w:rPr>
          <w:rFonts w:ascii="Sylfaen" w:hAnsi="Sylfaen"/>
          <w:spacing w:val="-2"/>
          <w:sz w:val="22"/>
          <w:szCs w:val="22"/>
        </w:rPr>
        <w:t>պետք</w:t>
      </w:r>
      <w:proofErr w:type="spellEnd"/>
      <w:r w:rsidRPr="00DF0370">
        <w:rPr>
          <w:rFonts w:ascii="Sylfaen" w:hAnsi="Sylfaen"/>
          <w:spacing w:val="-2"/>
          <w:sz w:val="22"/>
          <w:szCs w:val="22"/>
        </w:rPr>
        <w:t xml:space="preserve"> է </w:t>
      </w:r>
      <w:proofErr w:type="spellStart"/>
      <w:r w:rsidRPr="00DF0370">
        <w:rPr>
          <w:rFonts w:ascii="Sylfaen" w:hAnsi="Sylfaen"/>
          <w:spacing w:val="-2"/>
          <w:sz w:val="22"/>
          <w:szCs w:val="22"/>
        </w:rPr>
        <w:t>ուղեկցվեն</w:t>
      </w:r>
      <w:proofErr w:type="spellEnd"/>
      <w:r w:rsidRPr="00DF0370">
        <w:rPr>
          <w:rFonts w:ascii="Sylfaen" w:hAnsi="Sylfaen"/>
          <w:spacing w:val="-2"/>
          <w:sz w:val="22"/>
          <w:szCs w:val="22"/>
        </w:rPr>
        <w:t xml:space="preserve"> </w:t>
      </w:r>
      <w:proofErr w:type="spellStart"/>
      <w:r w:rsidRPr="00DF0370">
        <w:rPr>
          <w:rFonts w:ascii="Sylfaen" w:hAnsi="Sylfaen"/>
          <w:iCs/>
          <w:spacing w:val="-2"/>
          <w:sz w:val="22"/>
          <w:szCs w:val="22"/>
        </w:rPr>
        <w:t>մրցու</w:t>
      </w:r>
      <w:r>
        <w:rPr>
          <w:rFonts w:ascii="Sylfaen" w:hAnsi="Sylfaen"/>
          <w:iCs/>
          <w:spacing w:val="-2"/>
          <w:sz w:val="22"/>
          <w:szCs w:val="22"/>
        </w:rPr>
        <w:t>յ</w:t>
      </w:r>
      <w:r w:rsidRPr="00DF0370">
        <w:rPr>
          <w:rFonts w:ascii="Sylfaen" w:hAnsi="Sylfaen"/>
          <w:iCs/>
          <w:spacing w:val="-2"/>
          <w:sz w:val="22"/>
          <w:szCs w:val="22"/>
        </w:rPr>
        <w:t>թի</w:t>
      </w:r>
      <w:proofErr w:type="spellEnd"/>
      <w:r w:rsidRPr="00DF0370">
        <w:rPr>
          <w:rFonts w:ascii="Sylfaen" w:hAnsi="Sylfaen"/>
          <w:iCs/>
          <w:spacing w:val="-2"/>
          <w:sz w:val="22"/>
          <w:szCs w:val="22"/>
        </w:rPr>
        <w:t xml:space="preserve"> </w:t>
      </w:r>
      <w:proofErr w:type="spellStart"/>
      <w:r w:rsidRPr="00DF0370">
        <w:rPr>
          <w:rFonts w:ascii="Sylfaen" w:hAnsi="Sylfaen"/>
          <w:iCs/>
          <w:spacing w:val="-2"/>
          <w:sz w:val="22"/>
          <w:szCs w:val="22"/>
        </w:rPr>
        <w:t>ապահովման</w:t>
      </w:r>
      <w:proofErr w:type="spellEnd"/>
      <w:r w:rsidRPr="00DF0370">
        <w:rPr>
          <w:rFonts w:ascii="Sylfaen" w:hAnsi="Sylfaen"/>
          <w:iCs/>
          <w:spacing w:val="-2"/>
          <w:sz w:val="22"/>
          <w:szCs w:val="22"/>
        </w:rPr>
        <w:t xml:space="preserve"> </w:t>
      </w:r>
      <w:proofErr w:type="spellStart"/>
      <w:r w:rsidRPr="00DF0370">
        <w:rPr>
          <w:rFonts w:ascii="Sylfaen" w:hAnsi="Sylfaen"/>
          <w:iCs/>
          <w:spacing w:val="-2"/>
          <w:sz w:val="22"/>
          <w:szCs w:val="22"/>
        </w:rPr>
        <w:t>հայտարարագրով</w:t>
      </w:r>
      <w:proofErr w:type="spellEnd"/>
      <w:r w:rsidRPr="00DF0370">
        <w:rPr>
          <w:rFonts w:ascii="Sylfaen" w:hAnsi="Sylfaen"/>
          <w:spacing w:val="-2"/>
          <w:sz w:val="22"/>
          <w:szCs w:val="22"/>
        </w:rPr>
        <w:t>:</w:t>
      </w:r>
      <w:r w:rsidRPr="00EC746A">
        <w:rPr>
          <w:rFonts w:ascii="Sylfaen" w:hAnsi="Sylfaen"/>
          <w:spacing w:val="-2"/>
          <w:sz w:val="22"/>
          <w:szCs w:val="22"/>
        </w:rPr>
        <w:t xml:space="preserve"> </w:t>
      </w:r>
    </w:p>
    <w:p w:rsidR="00744A72" w:rsidRPr="00EC746A" w:rsidRDefault="00744A72" w:rsidP="00744A72">
      <w:pPr>
        <w:tabs>
          <w:tab w:val="left" w:pos="360"/>
        </w:tabs>
        <w:suppressAutoHyphens/>
        <w:spacing w:after="120" w:line="288" w:lineRule="auto"/>
        <w:jc w:val="both"/>
        <w:rPr>
          <w:rFonts w:ascii="Sylfaen" w:hAnsi="Sylfaen"/>
          <w:i/>
          <w:sz w:val="22"/>
          <w:szCs w:val="22"/>
        </w:rPr>
      </w:pPr>
      <w:r w:rsidRPr="00EC746A">
        <w:rPr>
          <w:rFonts w:ascii="Sylfaen" w:hAnsi="Sylfaen"/>
          <w:iCs/>
          <w:spacing w:val="-2"/>
          <w:sz w:val="22"/>
          <w:szCs w:val="22"/>
        </w:rPr>
        <w:t>8.</w:t>
      </w:r>
      <w:r w:rsidRPr="00EC746A">
        <w:rPr>
          <w:rFonts w:ascii="Sylfaen" w:hAnsi="Sylfaen"/>
          <w:iCs/>
          <w:spacing w:val="-2"/>
          <w:sz w:val="22"/>
          <w:szCs w:val="22"/>
        </w:rPr>
        <w:tab/>
      </w:r>
      <w:proofErr w:type="spellStart"/>
      <w:r>
        <w:rPr>
          <w:rFonts w:ascii="Sylfaen" w:hAnsi="Sylfaen"/>
          <w:iCs/>
          <w:spacing w:val="-2"/>
          <w:sz w:val="22"/>
          <w:szCs w:val="22"/>
        </w:rPr>
        <w:t>Վերոնշյալ</w:t>
      </w:r>
      <w:proofErr w:type="spellEnd"/>
      <w:r>
        <w:rPr>
          <w:rFonts w:ascii="Sylfaen" w:hAnsi="Sylfaen"/>
          <w:iCs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iCs/>
          <w:spacing w:val="-2"/>
          <w:sz w:val="22"/>
          <w:szCs w:val="22"/>
        </w:rPr>
        <w:t>հասցեն</w:t>
      </w:r>
      <w:proofErr w:type="spellEnd"/>
      <w:r>
        <w:rPr>
          <w:rFonts w:ascii="Sylfaen" w:hAnsi="Sylfaen"/>
          <w:iCs/>
          <w:spacing w:val="-2"/>
          <w:sz w:val="22"/>
          <w:szCs w:val="22"/>
        </w:rPr>
        <w:t xml:space="preserve"> է`</w:t>
      </w:r>
    </w:p>
    <w:p w:rsidR="00744A72" w:rsidRPr="00BA031C" w:rsidRDefault="00744A72" w:rsidP="00744A72">
      <w:pPr>
        <w:tabs>
          <w:tab w:val="left" w:pos="360"/>
        </w:tabs>
        <w:suppressAutoHyphens/>
        <w:spacing w:after="120"/>
        <w:jc w:val="both"/>
        <w:rPr>
          <w:rFonts w:ascii="Sylfaen" w:hAnsi="Sylfaen" w:cs="Arial"/>
          <w:sz w:val="22"/>
          <w:szCs w:val="22"/>
        </w:rPr>
      </w:pPr>
      <w:proofErr w:type="spellStart"/>
      <w:r w:rsidRPr="00FC4881">
        <w:rPr>
          <w:rFonts w:ascii="Sylfaen" w:hAnsi="Sylfaen" w:cs="Arial"/>
          <w:b/>
          <w:sz w:val="22"/>
          <w:szCs w:val="22"/>
        </w:rPr>
        <w:t>Ում</w:t>
      </w:r>
      <w:proofErr w:type="spellEnd"/>
      <w:r w:rsidRPr="00FC4881">
        <w:rPr>
          <w:rFonts w:ascii="Sylfaen" w:hAnsi="Sylfaen" w:cs="Arial"/>
          <w:b/>
          <w:sz w:val="22"/>
          <w:szCs w:val="22"/>
        </w:rPr>
        <w:t>.</w:t>
      </w:r>
      <w:r w:rsidRPr="00BA031C">
        <w:rPr>
          <w:rFonts w:ascii="Sylfaen" w:hAnsi="Sylfaen" w:cs="Arial"/>
          <w:sz w:val="22"/>
          <w:szCs w:val="22"/>
        </w:rPr>
        <w:t xml:space="preserve"> </w:t>
      </w:r>
      <w:r w:rsidR="00B63FE4" w:rsidRPr="00B63FE4">
        <w:rPr>
          <w:rFonts w:ascii="Sylfaen" w:hAnsi="Sylfaen" w:cs="Arial"/>
          <w:b/>
          <w:sz w:val="22"/>
          <w:szCs w:val="22"/>
          <w:lang w:val="hy-AM"/>
        </w:rPr>
        <w:t>Արթուր Վարոսյան</w:t>
      </w:r>
    </w:p>
    <w:p w:rsidR="007D0499" w:rsidRPr="007D0499" w:rsidRDefault="00B63FE4" w:rsidP="007D0499">
      <w:pPr>
        <w:tabs>
          <w:tab w:val="left" w:pos="360"/>
        </w:tabs>
        <w:suppressAutoHyphens/>
        <w:spacing w:after="120"/>
        <w:jc w:val="both"/>
        <w:rPr>
          <w:b/>
          <w:sz w:val="22"/>
          <w:szCs w:val="22"/>
          <w:lang w:val="hy-AM"/>
        </w:rPr>
      </w:pPr>
      <w:r>
        <w:rPr>
          <w:rFonts w:ascii="Sylfaen" w:hAnsi="Sylfaen" w:cs="Sylfaen"/>
          <w:b/>
          <w:sz w:val="22"/>
          <w:szCs w:val="22"/>
          <w:lang w:val="hy-AM"/>
        </w:rPr>
        <w:t>Լոռու</w:t>
      </w:r>
      <w:r w:rsidR="007D0499" w:rsidRPr="007D0499">
        <w:rPr>
          <w:b/>
          <w:sz w:val="22"/>
          <w:szCs w:val="22"/>
          <w:lang w:val="hy-AM"/>
        </w:rPr>
        <w:t xml:space="preserve"> </w:t>
      </w:r>
      <w:r w:rsidR="007D0499" w:rsidRPr="007D0499">
        <w:rPr>
          <w:rFonts w:ascii="Sylfaen" w:hAnsi="Sylfaen" w:cs="Sylfaen"/>
          <w:b/>
          <w:sz w:val="22"/>
          <w:szCs w:val="22"/>
          <w:lang w:val="hy-AM"/>
        </w:rPr>
        <w:t>մարզի</w:t>
      </w:r>
      <w:r w:rsidR="007D0499" w:rsidRPr="007D0499">
        <w:rPr>
          <w:b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/>
          <w:sz w:val="22"/>
          <w:szCs w:val="22"/>
          <w:lang w:val="hy-AM"/>
        </w:rPr>
        <w:t>Ալավերդ</w:t>
      </w:r>
      <w:r w:rsidRPr="007D0499">
        <w:rPr>
          <w:rFonts w:ascii="Sylfaen" w:hAnsi="Sylfaen" w:cs="Sylfaen"/>
          <w:b/>
          <w:sz w:val="22"/>
          <w:szCs w:val="22"/>
          <w:lang w:val="hy-AM"/>
        </w:rPr>
        <w:t>ի</w:t>
      </w:r>
      <w:r>
        <w:rPr>
          <w:rFonts w:ascii="Sylfaen" w:hAnsi="Sylfaen" w:cs="Sylfaen"/>
          <w:b/>
          <w:sz w:val="22"/>
          <w:szCs w:val="22"/>
          <w:lang w:val="hy-AM"/>
        </w:rPr>
        <w:t xml:space="preserve"> քաղաքի</w:t>
      </w:r>
      <w:r w:rsidRPr="00166118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7D0499" w:rsidRPr="007D0499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="007D0499" w:rsidRPr="007D0499">
        <w:rPr>
          <w:b/>
          <w:sz w:val="22"/>
          <w:szCs w:val="22"/>
          <w:lang w:val="hy-AM"/>
        </w:rPr>
        <w:t xml:space="preserve"> </w:t>
      </w:r>
      <w:r w:rsidR="007D0499" w:rsidRPr="007D0499">
        <w:rPr>
          <w:rFonts w:ascii="Sylfaen" w:hAnsi="Sylfaen" w:cs="Sylfaen"/>
          <w:b/>
          <w:sz w:val="22"/>
          <w:szCs w:val="22"/>
          <w:lang w:val="hy-AM"/>
        </w:rPr>
        <w:t>իրականացման</w:t>
      </w:r>
      <w:r w:rsidR="007D0499" w:rsidRPr="007D0499">
        <w:rPr>
          <w:b/>
          <w:sz w:val="22"/>
          <w:szCs w:val="22"/>
          <w:lang w:val="hy-AM"/>
        </w:rPr>
        <w:t xml:space="preserve"> </w:t>
      </w:r>
      <w:r w:rsidR="007D0499" w:rsidRPr="007D0499">
        <w:rPr>
          <w:rFonts w:ascii="Sylfaen" w:hAnsi="Sylfaen" w:cs="Sylfaen"/>
          <w:b/>
          <w:sz w:val="22"/>
          <w:szCs w:val="22"/>
          <w:lang w:val="hy-AM"/>
        </w:rPr>
        <w:t>կոմիտե</w:t>
      </w:r>
      <w:r w:rsidR="007D0499" w:rsidRPr="007D0499">
        <w:rPr>
          <w:b/>
          <w:sz w:val="22"/>
          <w:szCs w:val="22"/>
          <w:lang w:val="hy-AM"/>
        </w:rPr>
        <w:t>,</w:t>
      </w:r>
    </w:p>
    <w:p w:rsidR="00744A72" w:rsidRPr="006063EF" w:rsidRDefault="007D0499" w:rsidP="007D0499">
      <w:pPr>
        <w:tabs>
          <w:tab w:val="left" w:pos="360"/>
        </w:tabs>
        <w:suppressAutoHyphens/>
        <w:spacing w:after="120"/>
        <w:jc w:val="both"/>
        <w:rPr>
          <w:rFonts w:ascii="Sylfaen" w:hAnsi="Sylfaen"/>
          <w:b/>
          <w:spacing w:val="-2"/>
          <w:sz w:val="22"/>
          <w:szCs w:val="22"/>
          <w:lang w:val="hy-AM"/>
        </w:rPr>
      </w:pPr>
      <w:r w:rsidRPr="007D0499">
        <w:rPr>
          <w:rFonts w:ascii="Sylfaen" w:hAnsi="Sylfaen" w:cs="Sylfaen"/>
          <w:b/>
          <w:sz w:val="22"/>
          <w:szCs w:val="22"/>
          <w:lang w:val="hy-AM"/>
        </w:rPr>
        <w:t>ՀՀ</w:t>
      </w:r>
      <w:r w:rsidRPr="007D0499">
        <w:rPr>
          <w:b/>
          <w:sz w:val="22"/>
          <w:szCs w:val="22"/>
          <w:lang w:val="hy-AM"/>
        </w:rPr>
        <w:t xml:space="preserve">, </w:t>
      </w:r>
      <w:r w:rsidR="00B63FE4">
        <w:rPr>
          <w:rFonts w:ascii="Sylfaen" w:hAnsi="Sylfaen" w:cs="Sylfaen"/>
          <w:b/>
          <w:sz w:val="22"/>
          <w:szCs w:val="22"/>
          <w:lang w:val="hy-AM"/>
        </w:rPr>
        <w:t>Լոռու</w:t>
      </w:r>
      <w:r w:rsidR="00B63FE4" w:rsidRPr="007D0499">
        <w:rPr>
          <w:b/>
          <w:sz w:val="22"/>
          <w:szCs w:val="22"/>
          <w:lang w:val="hy-AM"/>
        </w:rPr>
        <w:t xml:space="preserve"> </w:t>
      </w:r>
      <w:r w:rsidR="00B63FE4" w:rsidRPr="007D0499">
        <w:rPr>
          <w:rFonts w:ascii="Sylfaen" w:hAnsi="Sylfaen" w:cs="Sylfaen"/>
          <w:b/>
          <w:sz w:val="22"/>
          <w:szCs w:val="22"/>
          <w:lang w:val="hy-AM"/>
        </w:rPr>
        <w:t>մարզ</w:t>
      </w:r>
      <w:r w:rsidRPr="007D0499">
        <w:rPr>
          <w:b/>
          <w:sz w:val="22"/>
          <w:szCs w:val="22"/>
          <w:lang w:val="hy-AM"/>
        </w:rPr>
        <w:t xml:space="preserve">, </w:t>
      </w:r>
      <w:r w:rsidR="00B63FE4">
        <w:rPr>
          <w:rFonts w:ascii="Sylfaen" w:hAnsi="Sylfaen" w:cs="Sylfaen"/>
          <w:b/>
          <w:sz w:val="22"/>
          <w:szCs w:val="22"/>
          <w:lang w:val="hy-AM"/>
        </w:rPr>
        <w:t>ք</w:t>
      </w:r>
      <w:r w:rsidRPr="007D0499">
        <w:rPr>
          <w:b/>
          <w:sz w:val="22"/>
          <w:szCs w:val="22"/>
          <w:lang w:val="hy-AM"/>
        </w:rPr>
        <w:t xml:space="preserve">. </w:t>
      </w:r>
      <w:r w:rsidR="00B63FE4">
        <w:rPr>
          <w:rFonts w:ascii="Sylfaen" w:hAnsi="Sylfaen" w:cs="Sylfaen"/>
          <w:b/>
          <w:sz w:val="22"/>
          <w:szCs w:val="22"/>
          <w:lang w:val="hy-AM"/>
        </w:rPr>
        <w:t>Ալավերդ</w:t>
      </w:r>
      <w:r w:rsidR="00B63FE4" w:rsidRPr="007D0499">
        <w:rPr>
          <w:rFonts w:ascii="Sylfaen" w:hAnsi="Sylfaen" w:cs="Sylfaen"/>
          <w:b/>
          <w:sz w:val="22"/>
          <w:szCs w:val="22"/>
          <w:lang w:val="hy-AM"/>
        </w:rPr>
        <w:t>ի</w:t>
      </w:r>
      <w:r w:rsidRPr="007D0499">
        <w:rPr>
          <w:b/>
          <w:sz w:val="22"/>
          <w:szCs w:val="22"/>
          <w:lang w:val="hy-AM"/>
        </w:rPr>
        <w:t xml:space="preserve">, </w:t>
      </w:r>
      <w:r w:rsidR="00201800">
        <w:rPr>
          <w:rFonts w:ascii="Sylfaen" w:hAnsi="Sylfaen" w:cs="Sylfaen"/>
          <w:b/>
          <w:sz w:val="22"/>
          <w:szCs w:val="22"/>
          <w:lang w:val="hy-AM"/>
        </w:rPr>
        <w:t xml:space="preserve">Զորավար Անդրանիկի 8/1 </w:t>
      </w:r>
      <w:r w:rsidRPr="007D0499">
        <w:rPr>
          <w:b/>
          <w:sz w:val="22"/>
          <w:szCs w:val="22"/>
          <w:lang w:val="hy-AM"/>
        </w:rPr>
        <w:t>/</w:t>
      </w:r>
      <w:r w:rsidR="00201800">
        <w:rPr>
          <w:rFonts w:ascii="Sylfaen" w:hAnsi="Sylfaen"/>
          <w:b/>
          <w:sz w:val="22"/>
          <w:szCs w:val="22"/>
          <w:lang w:val="hy-AM"/>
        </w:rPr>
        <w:t>Համայնքապե</w:t>
      </w:r>
      <w:r w:rsidRPr="007D0499">
        <w:rPr>
          <w:rFonts w:ascii="Sylfaen" w:hAnsi="Sylfaen" w:cs="Sylfaen"/>
          <w:b/>
          <w:sz w:val="22"/>
          <w:szCs w:val="22"/>
          <w:lang w:val="hy-AM"/>
        </w:rPr>
        <w:t>տարան</w:t>
      </w:r>
      <w:r w:rsidRPr="007D0499">
        <w:rPr>
          <w:b/>
          <w:sz w:val="22"/>
          <w:szCs w:val="22"/>
          <w:lang w:val="hy-AM"/>
        </w:rPr>
        <w:t>/</w:t>
      </w:r>
    </w:p>
    <w:p w:rsidR="00AE3FDF" w:rsidRDefault="00744A72" w:rsidP="009E7D73">
      <w:pPr>
        <w:tabs>
          <w:tab w:val="left" w:pos="360"/>
        </w:tabs>
        <w:suppressAutoHyphens/>
        <w:spacing w:after="120"/>
        <w:jc w:val="both"/>
      </w:pPr>
      <w:r w:rsidRPr="00153D25">
        <w:rPr>
          <w:rFonts w:ascii="Sylfaen" w:hAnsi="Sylfaen"/>
          <w:b/>
          <w:sz w:val="22"/>
          <w:szCs w:val="22"/>
          <w:lang w:val="hy-AM"/>
        </w:rPr>
        <w:t xml:space="preserve">Հեռ: +374 </w:t>
      </w:r>
      <w:r w:rsidR="00B63FE4" w:rsidRPr="00B63FE4">
        <w:rPr>
          <w:rFonts w:ascii="Sylfaen" w:hAnsi="Sylfaen"/>
          <w:b/>
          <w:sz w:val="22"/>
          <w:szCs w:val="22"/>
          <w:lang w:val="hy-AM"/>
        </w:rPr>
        <w:t>96 969-653</w:t>
      </w:r>
    </w:p>
    <w:sectPr w:rsidR="00AE3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72"/>
    <w:rsid w:val="00082299"/>
    <w:rsid w:val="00134A01"/>
    <w:rsid w:val="001F3F6E"/>
    <w:rsid w:val="00201800"/>
    <w:rsid w:val="00373DAC"/>
    <w:rsid w:val="00394B8F"/>
    <w:rsid w:val="003F114F"/>
    <w:rsid w:val="003F7B00"/>
    <w:rsid w:val="00417C89"/>
    <w:rsid w:val="00612E4B"/>
    <w:rsid w:val="00740CE7"/>
    <w:rsid w:val="00742D04"/>
    <w:rsid w:val="00744A72"/>
    <w:rsid w:val="007D0499"/>
    <w:rsid w:val="009946C1"/>
    <w:rsid w:val="009E7D73"/>
    <w:rsid w:val="00A06785"/>
    <w:rsid w:val="00AE3FDF"/>
    <w:rsid w:val="00B63FE4"/>
    <w:rsid w:val="00DC12E2"/>
    <w:rsid w:val="00DE0B66"/>
    <w:rsid w:val="00E34604"/>
    <w:rsid w:val="00E60879"/>
    <w:rsid w:val="00E6258F"/>
    <w:rsid w:val="00EE7635"/>
    <w:rsid w:val="00F026C9"/>
    <w:rsid w:val="00F6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">
    <w:name w:val="Heading 1a"/>
    <w:rsid w:val="00744A72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">
    <w:name w:val="Heading 1a"/>
    <w:rsid w:val="00744A72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ARMENIASIF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Areg Yeghiyan</dc:creator>
  <cp:lastModifiedBy>Arthur Soghomonyan</cp:lastModifiedBy>
  <cp:revision>10</cp:revision>
  <dcterms:created xsi:type="dcterms:W3CDTF">2016-06-30T08:25:00Z</dcterms:created>
  <dcterms:modified xsi:type="dcterms:W3CDTF">2016-07-06T12:55:00Z</dcterms:modified>
</cp:coreProperties>
</file>