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3D51F9" w:rsidRDefault="003D51F9" w:rsidP="003D51F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3D51F9" w:rsidRDefault="003D51F9" w:rsidP="003D51F9">
      <w:pPr>
        <w:spacing w:after="240"/>
        <w:jc w:val="center"/>
        <w:rPr>
          <w:rFonts w:ascii="Sylfaen" w:hAnsi="Sylfaen"/>
          <w:b/>
          <w:szCs w:val="24"/>
          <w:lang w:val="hy-AM"/>
        </w:rPr>
      </w:pPr>
      <w:r w:rsidRPr="00160D10">
        <w:rPr>
          <w:b/>
          <w:szCs w:val="24"/>
          <w:lang w:val="es-ES"/>
        </w:rPr>
        <w:t>§</w:t>
      </w:r>
      <w:r w:rsidRPr="00150A93">
        <w:rPr>
          <w:rFonts w:ascii="GHEA Grapalat" w:hAnsi="GHEA Grapalat"/>
          <w:b/>
          <w:sz w:val="20"/>
          <w:lang w:val="es-ES"/>
        </w:rPr>
        <w:t xml:space="preserve"> 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1</w:t>
      </w:r>
      <w:r w:rsidRPr="00160D10">
        <w:rPr>
          <w:b/>
          <w:szCs w:val="24"/>
          <w:lang w:val="es-ES"/>
        </w:rPr>
        <w:t>¦</w:t>
      </w:r>
    </w:p>
    <w:p w:rsidR="0007739F" w:rsidRPr="0007739F" w:rsidRDefault="0007739F" w:rsidP="003D51F9">
      <w:pPr>
        <w:spacing w:after="240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3D51F9" w:rsidRPr="007358C1" w:rsidRDefault="003D51F9" w:rsidP="003D51F9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954F1E">
        <w:rPr>
          <w:b/>
          <w:sz w:val="20"/>
          <w:lang w:val="es-ES"/>
        </w:rPr>
        <w:t>§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1</w:t>
      </w:r>
      <w:r w:rsidRPr="00954F1E">
        <w:rPr>
          <w:b/>
          <w:sz w:val="20"/>
          <w:lang w:val="es-ES"/>
        </w:rPr>
        <w:t>¦</w:t>
      </w:r>
      <w:r w:rsidRPr="00954F1E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0"/>
        <w:gridCol w:w="356"/>
        <w:gridCol w:w="10"/>
        <w:gridCol w:w="605"/>
        <w:gridCol w:w="90"/>
        <w:gridCol w:w="657"/>
        <w:gridCol w:w="88"/>
        <w:gridCol w:w="180"/>
        <w:gridCol w:w="65"/>
        <w:gridCol w:w="27"/>
        <w:gridCol w:w="145"/>
        <w:gridCol w:w="373"/>
        <w:gridCol w:w="179"/>
        <w:gridCol w:w="68"/>
        <w:gridCol w:w="133"/>
        <w:gridCol w:w="16"/>
        <w:gridCol w:w="652"/>
        <w:gridCol w:w="187"/>
        <w:gridCol w:w="315"/>
        <w:gridCol w:w="56"/>
        <w:gridCol w:w="48"/>
        <w:gridCol w:w="256"/>
        <w:gridCol w:w="419"/>
        <w:gridCol w:w="121"/>
        <w:gridCol w:w="69"/>
        <w:gridCol w:w="254"/>
        <w:gridCol w:w="349"/>
        <w:gridCol w:w="228"/>
        <w:gridCol w:w="180"/>
        <w:gridCol w:w="451"/>
        <w:gridCol w:w="79"/>
        <w:gridCol w:w="183"/>
        <w:gridCol w:w="21"/>
        <w:gridCol w:w="132"/>
        <w:gridCol w:w="17"/>
        <w:gridCol w:w="198"/>
        <w:gridCol w:w="76"/>
        <w:gridCol w:w="15"/>
        <w:gridCol w:w="521"/>
        <w:gridCol w:w="114"/>
        <w:gridCol w:w="70"/>
        <w:gridCol w:w="195"/>
        <w:gridCol w:w="251"/>
        <w:gridCol w:w="19"/>
        <w:gridCol w:w="203"/>
        <w:gridCol w:w="247"/>
        <w:gridCol w:w="57"/>
        <w:gridCol w:w="104"/>
        <w:gridCol w:w="466"/>
        <w:gridCol w:w="95"/>
        <w:gridCol w:w="1090"/>
      </w:tblGrid>
      <w:tr w:rsidR="003D51F9" w:rsidTr="006B2D73">
        <w:trPr>
          <w:trHeight w:val="146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D51F9" w:rsidTr="000E3274">
        <w:trPr>
          <w:trHeight w:val="11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98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6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D51F9" w:rsidRPr="008E591F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3D51F9" w:rsidTr="000E3274">
        <w:trPr>
          <w:trHeight w:val="1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9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055F8" w:rsidTr="000E3274">
        <w:trPr>
          <w:trHeight w:val="2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9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055F8" w:rsidTr="000E3274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54F1E" w:rsidRPr="00056D2F" w:rsidTr="000E3274">
        <w:trPr>
          <w:trHeight w:val="39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8E2C50" w:rsidRDefault="00954F1E" w:rsidP="006B2D73">
            <w:pPr>
              <w:jc w:val="center"/>
              <w:rPr>
                <w:rFonts w:ascii="Sylfaen" w:hAnsi="Sylfaen" w:cs="TimesArmenianPSMT"/>
                <w:b/>
                <w:sz w:val="20"/>
                <w:lang w:val="hy-AM"/>
              </w:rPr>
            </w:pPr>
            <w:r>
              <w:rPr>
                <w:rFonts w:ascii="Sylfaen" w:hAnsi="Sylfaen" w:cs="TimesArmenianPSMT"/>
                <w:b/>
                <w:sz w:val="20"/>
                <w:lang w:val="hy-AM"/>
              </w:rPr>
              <w:t>1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pStyle w:val="2"/>
              <w:ind w:left="0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 w:rsidRPr="00954F1E"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>ԲԵՆԶԻՆ,ՌԵԳՈՒԼՅԱՐ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790124" w:rsidRDefault="00954F1E" w:rsidP="006B2D7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90124">
              <w:rPr>
                <w:sz w:val="16"/>
                <w:szCs w:val="16"/>
              </w:rPr>
              <w:t>É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</w:rPr>
              <w:t>6267</w:t>
            </w:r>
            <w:r>
              <w:rPr>
                <w:b/>
                <w:sz w:val="14"/>
                <w:szCs w:val="14"/>
              </w:rPr>
              <w:t>7</w:t>
            </w:r>
            <w:r w:rsidRPr="005B3E6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</w:rPr>
              <w:t>6267</w:t>
            </w:r>
            <w:r>
              <w:rPr>
                <w:b/>
                <w:sz w:val="14"/>
                <w:szCs w:val="14"/>
              </w:rPr>
              <w:t>7</w:t>
            </w:r>
            <w:r w:rsidRPr="005B3E6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72354B" w:rsidP="00E9763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269511100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72354B" w:rsidP="00E9763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269511100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954F1E" w:rsidRDefault="00954F1E" w:rsidP="00954F1E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տ-10 %, եռաբութիլ սպիրտ-7 %, եթերներ (C5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և ավելի)-15 %, այլ օքսիդիչներ-10 %, անվտանգությունը, մակնշումը և փաթեթավորումը` ըստ ՀՀ կառավարության 2004թ. նոյեմբերի 11-ի N 1592-Ն որոշմամբ 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lastRenderedPageBreak/>
              <w:t>հաստատված «Ներքին այրման շարժիչային վառելիքների տեխնիկական կանոնակարգի»:</w:t>
            </w:r>
            <w:r w:rsidRPr="0027556A">
              <w:rPr>
                <w:rFonts w:cs="TimesArmenianPSMT"/>
                <w:sz w:val="16"/>
                <w:szCs w:val="16"/>
              </w:rPr>
              <w:t xml:space="preserve"> </w:t>
            </w:r>
            <w:r w:rsidRPr="00954F1E">
              <w:rPr>
                <w:rFonts w:cs="TimesArmenianPSMT"/>
                <w:sz w:val="14"/>
                <w:szCs w:val="14"/>
              </w:rPr>
              <w:t>Ø³ï³Ï³ñ³ñáõÙÁ</w:t>
            </w:r>
            <w:r w:rsidRPr="00954F1E">
              <w:rPr>
                <w:rFonts w:ascii="Sylfaen" w:hAnsi="Sylfaen" w:cs="TimesArmenianPSMT"/>
                <w:sz w:val="14"/>
                <w:szCs w:val="14"/>
              </w:rPr>
              <w:t xml:space="preserve">՝ </w:t>
            </w:r>
            <w:r w:rsidRPr="00954F1E">
              <w:rPr>
                <w:rFonts w:cs="TimesArmenianPSMT"/>
                <w:sz w:val="14"/>
                <w:szCs w:val="14"/>
              </w:rPr>
              <w:t xml:space="preserve">´³ùáí ¨ ÏïñáÝ³ÛÇÝ: </w:t>
            </w:r>
          </w:p>
          <w:p w:rsidR="00954F1E" w:rsidRPr="00954F1E" w:rsidRDefault="00954F1E" w:rsidP="00954F1E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954F1E">
              <w:rPr>
                <w:bCs/>
                <w:sz w:val="14"/>
                <w:szCs w:val="14"/>
              </w:rPr>
              <w:t>Î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954F1E">
              <w:rPr>
                <w:bCs/>
                <w:sz w:val="14"/>
                <w:szCs w:val="14"/>
                <w:lang w:val="af-ZA"/>
              </w:rPr>
              <w:t>: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F1E" w:rsidRPr="00954F1E" w:rsidRDefault="00954F1E" w:rsidP="00954F1E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տ-10 %, եռաբութիլ սպիրտ-7 %, եթերներ (C5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և ավելի)-15 %, այլ օքսիդիչներ-10 %, անվտանգությունը, մակնշումը և փաթեթավորումը` ըստ ՀՀ կառավարության 2004թ. նոյեմբերի 11-ի 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lastRenderedPageBreak/>
              <w:t>N 1592-Ն որոշմամբ հաստատված «Ներքին այրման շարժիչային վառելիքների տեխնիկական կանոնակարգի»:</w:t>
            </w:r>
            <w:r w:rsidRPr="00954F1E">
              <w:rPr>
                <w:rFonts w:cs="TimesArmenianPSMT"/>
                <w:sz w:val="14"/>
                <w:szCs w:val="14"/>
              </w:rPr>
              <w:t xml:space="preserve"> Ø³ï³Ï³ñ³ñáõÙÁ</w:t>
            </w:r>
            <w:r w:rsidRPr="00954F1E">
              <w:rPr>
                <w:rFonts w:ascii="Sylfaen" w:hAnsi="Sylfaen" w:cs="TimesArmenianPSMT"/>
                <w:sz w:val="14"/>
                <w:szCs w:val="14"/>
              </w:rPr>
              <w:t xml:space="preserve">՝ </w:t>
            </w:r>
            <w:r w:rsidRPr="00954F1E">
              <w:rPr>
                <w:rFonts w:cs="TimesArmenianPSMT"/>
                <w:sz w:val="14"/>
                <w:szCs w:val="14"/>
              </w:rPr>
              <w:t xml:space="preserve">´³ùáí ¨ ÏïñáÝ³ÛÇÝ: </w:t>
            </w:r>
          </w:p>
          <w:p w:rsidR="00954F1E" w:rsidRPr="00954F1E" w:rsidRDefault="00954F1E" w:rsidP="00954F1E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954F1E">
              <w:rPr>
                <w:bCs/>
                <w:sz w:val="14"/>
                <w:szCs w:val="14"/>
              </w:rPr>
              <w:t>Î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954F1E">
              <w:rPr>
                <w:bCs/>
                <w:sz w:val="14"/>
                <w:szCs w:val="14"/>
                <w:lang w:val="af-ZA"/>
              </w:rPr>
              <w:t>:</w:t>
            </w:r>
          </w:p>
        </w:tc>
      </w:tr>
      <w:tr w:rsidR="00954F1E" w:rsidRPr="0072354B" w:rsidTr="000E3274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B22D96" w:rsidRDefault="00954F1E" w:rsidP="006B2D7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pStyle w:val="2"/>
              <w:ind w:left="0"/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</w:pPr>
            <w:r w:rsidRPr="00954F1E">
              <w:rPr>
                <w:rFonts w:ascii="GHEA Grapalat" w:hAnsi="GHEA Grapalat" w:cs="Sylfaen"/>
                <w:b/>
                <w:sz w:val="14"/>
                <w:szCs w:val="14"/>
              </w:rPr>
              <w:t>ԴԻԶԵԼԱՅԻՆ ՎԱՌԵԼԻՔ, ԱՄԱՌԱՅԻՆ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790124" w:rsidRDefault="00954F1E" w:rsidP="006B2D7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90124">
              <w:rPr>
                <w:sz w:val="16"/>
                <w:szCs w:val="16"/>
              </w:rPr>
              <w:t>É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  <w:lang w:val="hy-AM"/>
              </w:rPr>
              <w:t>1364</w:t>
            </w:r>
            <w:r>
              <w:rPr>
                <w:b/>
                <w:sz w:val="14"/>
                <w:szCs w:val="14"/>
              </w:rPr>
              <w:t>8</w:t>
            </w:r>
            <w:r w:rsidRPr="005B3E6E">
              <w:rPr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  <w:lang w:val="hy-AM"/>
              </w:rPr>
              <w:t>1364</w:t>
            </w:r>
            <w:r>
              <w:rPr>
                <w:b/>
                <w:sz w:val="14"/>
                <w:szCs w:val="14"/>
              </w:rPr>
              <w:t>8</w:t>
            </w:r>
            <w:r w:rsidRPr="005B3E6E">
              <w:rPr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F96C50" w:rsidP="00954F1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57321600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F96C50" w:rsidP="00954F1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57321600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Default="00954F1E" w:rsidP="006B2D7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Ցետանային թիվը 51-ից ոչ պակաս, ցետանային ցուցիչը-46-ից ոչ պակաս, խտությունը 150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C-ից ոչ ցածր, ածխածնի մնացորդը 10% նստվածքում 0,3%-ից ոչ ավելի, մա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ծուցիկությունը 400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C-ում` 2,0-ից մինչև 4,5 մմ2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/վ, պղտորման ջերմաստիճանը` 00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կանոնակարգի»:</w:t>
            </w:r>
          </w:p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lang w:val="hy-AM"/>
              </w:rPr>
            </w:pPr>
            <w:r w:rsidRPr="003F4B8C">
              <w:rPr>
                <w:rFonts w:cs="TimesArmenianPSMT"/>
                <w:sz w:val="14"/>
                <w:szCs w:val="14"/>
                <w:lang w:val="hy-AM"/>
              </w:rPr>
              <w:t>Ø³ï³Ï³ñ³ñáõÙÁ</w:t>
            </w:r>
            <w:r w:rsidRPr="003F4B8C">
              <w:rPr>
                <w:rFonts w:ascii="Sylfaen" w:hAnsi="Sylfaen" w:cs="TimesArmenianPSMT"/>
                <w:sz w:val="14"/>
                <w:szCs w:val="14"/>
                <w:lang w:val="hy-AM"/>
              </w:rPr>
              <w:t xml:space="preserve">՝ </w:t>
            </w:r>
            <w:r w:rsidRPr="003F4B8C">
              <w:rPr>
                <w:rFonts w:cs="TimesArmenianPSMT"/>
                <w:sz w:val="14"/>
                <w:szCs w:val="14"/>
                <w:lang w:val="hy-AM"/>
              </w:rPr>
              <w:t xml:space="preserve">´³ùáí ¨ ÏïñáÝ³ÛÇÝ: </w:t>
            </w:r>
          </w:p>
          <w:p w:rsidR="003F4B8C" w:rsidRPr="003F4B8C" w:rsidRDefault="003F4B8C" w:rsidP="003F4B8C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443DF">
              <w:rPr>
                <w:bCs/>
                <w:sz w:val="14"/>
                <w:szCs w:val="14"/>
                <w:lang w:val="hy-AM"/>
              </w:rPr>
              <w:t>Î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3F4B8C">
              <w:rPr>
                <w:bCs/>
                <w:sz w:val="14"/>
                <w:szCs w:val="14"/>
                <w:lang w:val="af-ZA"/>
              </w:rPr>
              <w:t>:</w:t>
            </w:r>
          </w:p>
          <w:p w:rsidR="003F4B8C" w:rsidRPr="003F4B8C" w:rsidRDefault="003F4B8C" w:rsidP="006B2D73">
            <w:pPr>
              <w:jc w:val="both"/>
              <w:rPr>
                <w:sz w:val="14"/>
                <w:szCs w:val="14"/>
                <w:lang w:val="hy-AM"/>
              </w:rPr>
            </w:pP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F1E" w:rsidRDefault="00954F1E" w:rsidP="006B2D7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Ցետանային թիվը 51-ից ոչ պակաս, ցետանային ցուցիչը-46-ից ոչ պակաս, խտությունը 150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C-ից ոչ ցածր, ածխածնի մնացորդը 10% նստվածքում 0,3%-ից ոչ ավելի, մա</w:t>
            </w: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ծուցիկությունը 400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C-ում` 2,0-ից մինչև 4,5 մմ2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/վ, պղտորման ջերմաստիճանը` 00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 xml:space="preserve"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</w:t>
            </w: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կանոնակարգի»:</w:t>
            </w:r>
          </w:p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lang w:val="hy-AM"/>
              </w:rPr>
            </w:pPr>
            <w:r w:rsidRPr="003F4B8C">
              <w:rPr>
                <w:rFonts w:cs="TimesArmenianPSMT"/>
                <w:sz w:val="14"/>
                <w:szCs w:val="14"/>
                <w:lang w:val="hy-AM"/>
              </w:rPr>
              <w:t>Ø³ï³Ï³ñ³ñáõÙÁ</w:t>
            </w:r>
            <w:r w:rsidRPr="003F4B8C">
              <w:rPr>
                <w:rFonts w:ascii="Sylfaen" w:hAnsi="Sylfaen" w:cs="TimesArmenianPSMT"/>
                <w:sz w:val="14"/>
                <w:szCs w:val="14"/>
                <w:lang w:val="hy-AM"/>
              </w:rPr>
              <w:t xml:space="preserve">՝ </w:t>
            </w:r>
            <w:r w:rsidRPr="003F4B8C">
              <w:rPr>
                <w:rFonts w:cs="TimesArmenianPSMT"/>
                <w:sz w:val="14"/>
                <w:szCs w:val="14"/>
                <w:lang w:val="hy-AM"/>
              </w:rPr>
              <w:t xml:space="preserve">´³ùáí ¨ ÏïñáÝ³ÛÇÝ: </w:t>
            </w:r>
          </w:p>
          <w:p w:rsidR="003F4B8C" w:rsidRPr="003F4B8C" w:rsidRDefault="003F4B8C" w:rsidP="003F4B8C">
            <w:pPr>
              <w:jc w:val="both"/>
              <w:rPr>
                <w:sz w:val="14"/>
                <w:szCs w:val="14"/>
                <w:lang w:val="hy-AM"/>
              </w:rPr>
            </w:pPr>
            <w:r w:rsidRPr="003F4B8C">
              <w:rPr>
                <w:bCs/>
                <w:sz w:val="14"/>
                <w:szCs w:val="14"/>
                <w:lang w:val="hy-AM"/>
              </w:rPr>
              <w:t>Î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3F4B8C">
              <w:rPr>
                <w:bCs/>
                <w:sz w:val="14"/>
                <w:szCs w:val="14"/>
                <w:lang w:val="af-ZA"/>
              </w:rPr>
              <w:t>:</w:t>
            </w:r>
          </w:p>
        </w:tc>
      </w:tr>
      <w:tr w:rsidR="003F4B8C" w:rsidRPr="0072354B" w:rsidTr="000E3274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B22D96" w:rsidRDefault="003F4B8C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</w:pPr>
            <w:r w:rsidRPr="00954F1E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ՎԱՌԵԼԻՔԻ ՀԱՄԱՐ ՆԱԽԱՏԵՍՎԱԾ ՓԱՅՏ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790124" w:rsidRDefault="003F4B8C" w:rsidP="003F4B8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0124">
              <w:rPr>
                <w:rFonts w:ascii="Sylfaen" w:hAnsi="Sylfaen"/>
                <w:sz w:val="16"/>
                <w:szCs w:val="16"/>
              </w:rPr>
              <w:t>խմ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90124" w:rsidRDefault="003F4B8C" w:rsidP="003F4B8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790124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90124" w:rsidRDefault="003F4B8C" w:rsidP="003F4B8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790124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2700000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2700000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highlight w:val="yellow"/>
                <w:lang w:val="hy-AM"/>
              </w:rPr>
            </w:pPr>
            <w:r w:rsidRPr="003F4B8C">
              <w:rPr>
                <w:sz w:val="14"/>
                <w:szCs w:val="14"/>
                <w:lang w:val="hy-AM"/>
              </w:rPr>
              <w:t xml:space="preserve">ì³é»É³÷³Ûï Ïáïñ³ïí³Í, ãáñ íÇ×³ÏáõÙ  ã³÷»ñÝ »Ý 0,25-1Ùª »ñÏ³ñáõÃÛ³Ùµ Ñ³ëïáõÃÛáõÝÁª 25-30 ëÙ-Çó ³í»ÉÇ, Ï³Ëí³Í ç»ñÙ³ñ³ñ áõÝ³ÏáõÃÛáõÝÇó Áëï ÷³Ûï³ÝÛáõÃÇ ï»ë³ÏÝ»ñÇª 1-ÇÝ ËÙµÇ (Ñ³ó»ÝÇ, µáËÇ, Ã»ÕÇ, ÃËÏÇ, Ï³ÕÝÇ) Ï»Õ¨áí ¨ ³é³Ýó Ï»Õ¨Ç Áëï ¶úêî 3243-88: ì³é»É³÷³ÛïÇ µ»éÝáõÙÁ, </w:t>
            </w:r>
            <w:r w:rsidRPr="003F4B8C">
              <w:rPr>
                <w:sz w:val="14"/>
                <w:szCs w:val="14"/>
                <w:lang w:val="hy-AM"/>
              </w:rPr>
              <w:lastRenderedPageBreak/>
              <w:t>µ»éÝ³÷áË³¹ñáõÙÁ ¨ µ»éÝ³Ã³÷áõÙÁ Çñ³Ï³Ý³óíáõÙ ¿ ì³×³éáÕÇ ÏáÕÙÇó Çñ µ³Ýíáñ³Ï³Ý áõÅáí ¨ ïñ³Ýëåáñï³ÛÇÝ ÙÇçáóÝ»ñáí: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B8C" w:rsidRPr="003F4B8C" w:rsidRDefault="003F4B8C" w:rsidP="006B2D73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highlight w:val="yellow"/>
                <w:lang w:val="hy-AM"/>
              </w:rPr>
            </w:pPr>
            <w:r w:rsidRPr="003F4B8C">
              <w:rPr>
                <w:sz w:val="14"/>
                <w:szCs w:val="14"/>
                <w:lang w:val="hy-AM"/>
              </w:rPr>
              <w:lastRenderedPageBreak/>
              <w:t xml:space="preserve">ì³é»É³÷³Ûï Ïáïñ³ïí³Í, ãáñ íÇ×³ÏáõÙ  ã³÷»ñÝ »Ý 0,25-1Ùª »ñÏ³ñáõÃÛ³Ùµ Ñ³ëïáõÃÛáõÝÁª 25-30 ëÙ-Çó ³í»ÉÇ, Ï³Ëí³Í ç»ñÙ³ñ³ñ áõÝ³ÏáõÃÛáõÝÇó Áëï ÷³Ûï³ÝÛáõÃÇ ï»ë³ÏÝ»ñÇª 1-ÇÝ ËÙµÇ (Ñ³ó»ÝÇ, µáËÇ, Ã»ÕÇ, ÃËÏÇ, Ï³ÕÝÇ) Ï»Õ¨áí ¨ ³é³Ýó Ï»Õ¨Ç Áëï ¶úêî 3243-88: ì³é»É³÷³ÛïÇ µ»éÝáõÙÁ, </w:t>
            </w:r>
            <w:r w:rsidRPr="003F4B8C">
              <w:rPr>
                <w:sz w:val="14"/>
                <w:szCs w:val="14"/>
                <w:lang w:val="hy-AM"/>
              </w:rPr>
              <w:lastRenderedPageBreak/>
              <w:t>µ»éÝ³÷áË³¹ñáõÙÁ ¨ µ»éÝ³Ã³÷áõÙÁ Çñ³Ï³Ý³óíáõÙ ¿ ì³×³éáÕÇ ÏáÕÙÇó Çñ µ³Ýíáñ³Ï³Ý áõÅáí ¨ ïñ³Ýëåáñï³ÛÇÝ ÙÇçáóÝ»ñáí:</w:t>
            </w:r>
          </w:p>
        </w:tc>
      </w:tr>
      <w:tr w:rsidR="003F4B8C" w:rsidRPr="0072354B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Pr="00954F1E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F4B8C" w:rsidTr="000E3274">
        <w:trPr>
          <w:trHeight w:val="137"/>
        </w:trPr>
        <w:tc>
          <w:tcPr>
            <w:tcW w:w="42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3F4B8C" w:rsidTr="006B2D73">
        <w:trPr>
          <w:trHeight w:val="88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F4B8C" w:rsidTr="006B2D73"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F4B8C" w:rsidTr="000E3274">
        <w:tc>
          <w:tcPr>
            <w:tcW w:w="1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F4B8C" w:rsidTr="000E3274">
        <w:trPr>
          <w:trHeight w:val="65"/>
        </w:trPr>
        <w:tc>
          <w:tcPr>
            <w:tcW w:w="1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Tr="006B2D73">
        <w:trPr>
          <w:trHeight w:val="9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RPr="007358C1" w:rsidTr="000E3274">
        <w:trPr>
          <w:trHeight w:val="155"/>
        </w:trPr>
        <w:tc>
          <w:tcPr>
            <w:tcW w:w="709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23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5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3F4B8C" w:rsidRPr="007358C1" w:rsidTr="000E3274">
        <w:trPr>
          <w:trHeight w:val="164"/>
        </w:trPr>
        <w:tc>
          <w:tcPr>
            <w:tcW w:w="6158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2E2CC8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F4B8C" w:rsidRPr="007358C1" w:rsidTr="000E3274">
        <w:trPr>
          <w:trHeight w:val="47"/>
        </w:trPr>
        <w:tc>
          <w:tcPr>
            <w:tcW w:w="615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7358C1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3F4B8C" w:rsidTr="000E3274">
        <w:trPr>
          <w:trHeight w:val="47"/>
        </w:trPr>
        <w:tc>
          <w:tcPr>
            <w:tcW w:w="615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150A93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150A93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F4B8C" w:rsidTr="000E3274">
        <w:trPr>
          <w:trHeight w:val="40"/>
        </w:trPr>
        <w:tc>
          <w:tcPr>
            <w:tcW w:w="15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0055F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3F4B8C" w:rsidTr="000E3274">
        <w:trPr>
          <w:trHeight w:val="213"/>
        </w:trPr>
        <w:tc>
          <w:tcPr>
            <w:tcW w:w="15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3F4B8C" w:rsidTr="000E3274">
        <w:trPr>
          <w:trHeight w:val="250"/>
        </w:trPr>
        <w:tc>
          <w:tcPr>
            <w:tcW w:w="15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5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3F4B8C" w:rsidTr="000E3274">
        <w:trPr>
          <w:trHeight w:val="610"/>
        </w:trPr>
        <w:tc>
          <w:tcPr>
            <w:tcW w:w="15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F4B8C" w:rsidRPr="000055F8" w:rsidTr="000E3274">
        <w:trPr>
          <w:trHeight w:val="313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F4B8C" w:rsidRDefault="003F4B8C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0055F8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055F8"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ՍԻ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ՓԻ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ԷՍ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ՕԻԼ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Քորփորեյշն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af-ZA"/>
              </w:rPr>
              <w:t>&gt;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177584833.33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177584833.33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35516966.67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35516966.67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213101800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213101800</w:t>
            </w:r>
          </w:p>
        </w:tc>
      </w:tr>
      <w:tr w:rsidR="003F4B8C" w:rsidTr="000E3274">
        <w:trPr>
          <w:trHeight w:val="250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F4B8C" w:rsidRDefault="003F4B8C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3F4B8C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</w:tr>
      <w:tr w:rsidR="000E3274" w:rsidTr="000E3274">
        <w:trPr>
          <w:trHeight w:val="385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055F8" w:rsidRDefault="000E3274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055F8" w:rsidRDefault="000E3274" w:rsidP="003F4B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055F8">
              <w:rPr>
                <w:rFonts w:ascii="GHEA Grapalat" w:hAnsi="GHEA Grapalat"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2475000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2475000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495000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495000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2970000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2970000</w:t>
            </w:r>
          </w:p>
        </w:tc>
      </w:tr>
      <w:tr w:rsidR="000E3274" w:rsidTr="000E3274">
        <w:trPr>
          <w:trHeight w:val="385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Default="000E3274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3*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055F8" w:rsidRDefault="000E3274" w:rsidP="003F4B8C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700000</w:t>
            </w:r>
          </w:p>
        </w:tc>
      </w:tr>
      <w:tr w:rsidR="003F4B8C" w:rsidTr="000E3274">
        <w:trPr>
          <w:trHeight w:val="290"/>
        </w:trPr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561A3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561A3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3F4B8C" w:rsidRPr="0072354B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Pr="000E3274" w:rsidRDefault="00BC4D3A" w:rsidP="000E3274">
            <w:pPr>
              <w:widowControl w:val="0"/>
              <w:spacing w:line="276" w:lineRule="auto"/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hy-AM"/>
              </w:rPr>
            </w:pPr>
            <w:r w:rsidRPr="000E3274">
              <w:rPr>
                <w:rFonts w:ascii="GHEA Grapalat" w:hAnsi="GHEA Grapalat" w:cs="Arial Armenian"/>
                <w:i/>
                <w:color w:val="FF0000"/>
                <w:sz w:val="14"/>
                <w:szCs w:val="14"/>
                <w:lang w:val="es-ES"/>
              </w:rPr>
              <w:t>N 3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 xml:space="preserve"> չափաբաժնի մասով գնային առաջարկ ներկայացրած </w:t>
            </w:r>
            <w:r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es-ES"/>
              </w:rPr>
              <w:t>Հայանտառ ՊՈԱԿ-ի</w:t>
            </w:r>
            <w:r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/>
                <w:i/>
                <w:sz w:val="14"/>
                <w:szCs w:val="14"/>
                <w:lang w:val="ru-RU"/>
              </w:rPr>
              <w:t>հետ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ru-RU"/>
              </w:rPr>
              <w:t>վարվել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ru-RU"/>
              </w:rPr>
              <w:t>են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</w:rPr>
              <w:t xml:space="preserve"> </w:t>
            </w:r>
            <w:r w:rsidR="00F33D9C"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>բանակցություններ առաջարկված գն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 xml:space="preserve">ի նվազեցման </w:t>
            </w:r>
            <w:r w:rsidR="00F33D9C"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hy-AM"/>
              </w:rPr>
              <w:t>նպատակով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>:</w:t>
            </w:r>
            <w:r w:rsidR="0007739F"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es-ES"/>
              </w:rPr>
              <w:t xml:space="preserve"> </w:t>
            </w:r>
          </w:p>
          <w:p w:rsidR="000E3274" w:rsidRPr="000E3274" w:rsidRDefault="000E3274" w:rsidP="000E3274">
            <w:pPr>
              <w:widowControl w:val="0"/>
              <w:spacing w:line="276" w:lineRule="auto"/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</w:pPr>
            <w:r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hy-AM"/>
              </w:rPr>
              <w:t>*-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ով տողում  բանակցությունների արդյունքնում մասնակցի կողմից  ներկայացրած գնային առաջարկն է:</w:t>
            </w:r>
          </w:p>
        </w:tc>
      </w:tr>
      <w:tr w:rsidR="003F4B8C" w:rsidTr="006B2D73">
        <w:trPr>
          <w:trHeight w:val="232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0E3274" w:rsidRDefault="003F4B8C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Տ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վյալներ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մերժված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հայտերի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</w:t>
            </w:r>
          </w:p>
        </w:tc>
      </w:tr>
      <w:tr w:rsidR="003F4B8C" w:rsidTr="000E3274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i/>
                <w:sz w:val="14"/>
                <w:szCs w:val="14"/>
              </w:rPr>
            </w:pP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Չափա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</w:rPr>
              <w:t>-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բաժնի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համարը</w:t>
            </w:r>
          </w:p>
        </w:tc>
        <w:tc>
          <w:tcPr>
            <w:tcW w:w="13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i/>
                <w:sz w:val="14"/>
                <w:szCs w:val="14"/>
              </w:rPr>
            </w:pPr>
            <w:r w:rsidRPr="000E3274">
              <w:rPr>
                <w:rFonts w:ascii="GHEA Grapalat" w:hAnsi="GHEA Grapalat" w:cs="Sylfaen"/>
                <w:b/>
                <w:i/>
                <w:sz w:val="14"/>
                <w:szCs w:val="14"/>
              </w:rPr>
              <w:t>Մասնակցի</w:t>
            </w:r>
            <w:r w:rsidRPr="000E3274">
              <w:rPr>
                <w:rFonts w:ascii="Arial Armenian" w:hAnsi="Arial Armenian" w:cs="Sylfaen"/>
                <w:b/>
                <w:i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 w:cs="Sylfaen"/>
                <w:b/>
                <w:i/>
                <w:sz w:val="14"/>
                <w:szCs w:val="14"/>
              </w:rPr>
              <w:t>անվանումը</w:t>
            </w:r>
          </w:p>
        </w:tc>
        <w:tc>
          <w:tcPr>
            <w:tcW w:w="901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3F4B8C" w:rsidTr="000E3274"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3F4B8C" w:rsidRPr="00C521BA" w:rsidTr="000E3274">
        <w:trPr>
          <w:trHeight w:val="133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D01A1" w:rsidRDefault="003F4B8C" w:rsidP="003F4B8C">
            <w:pPr>
              <w:spacing w:line="276" w:lineRule="auto"/>
              <w:jc w:val="center"/>
              <w:rPr>
                <w:rFonts w:cs="Sylfaen"/>
                <w:b/>
                <w:color w:val="FF0000"/>
                <w:sz w:val="12"/>
                <w:szCs w:val="12"/>
                <w:lang w:val="es-ES"/>
              </w:rPr>
            </w:pPr>
          </w:p>
        </w:tc>
        <w:tc>
          <w:tcPr>
            <w:tcW w:w="13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0D01A1" w:rsidRDefault="003F4B8C" w:rsidP="003F4B8C">
            <w:pPr>
              <w:spacing w:line="276" w:lineRule="auto"/>
              <w:rPr>
                <w:rFonts w:cs="TimesArmenianPSMT"/>
                <w:b/>
                <w:color w:val="FF0000"/>
                <w:sz w:val="12"/>
                <w:szCs w:val="12"/>
                <w:lang w:val="es-ES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F4B8C" w:rsidTr="00F83A24">
        <w:trPr>
          <w:trHeight w:val="259"/>
        </w:trPr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3F4B8C" w:rsidRPr="007D66AA" w:rsidTr="006B2D73">
        <w:trPr>
          <w:trHeight w:val="205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F4B8C" w:rsidRPr="000D01A1" w:rsidRDefault="003F4B8C" w:rsidP="003F4B8C">
            <w:pPr>
              <w:spacing w:line="276" w:lineRule="auto"/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</w:pPr>
          </w:p>
        </w:tc>
      </w:tr>
      <w:tr w:rsidR="003F4B8C" w:rsidRPr="00E92868" w:rsidTr="000E3274">
        <w:trPr>
          <w:trHeight w:val="142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RPr="0072354B" w:rsidTr="000E3274">
        <w:trPr>
          <w:trHeight w:val="178"/>
        </w:trPr>
        <w:tc>
          <w:tcPr>
            <w:tcW w:w="536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E92868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3F4B8C" w:rsidRPr="00AE4150" w:rsidTr="000E3274">
        <w:trPr>
          <w:trHeight w:val="214"/>
        </w:trPr>
        <w:tc>
          <w:tcPr>
            <w:tcW w:w="536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3F4B8C" w:rsidRPr="00AE4150" w:rsidTr="000E3274">
        <w:trPr>
          <w:trHeight w:val="178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0E3274">
        <w:trPr>
          <w:trHeight w:val="259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507B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0E3274">
        <w:trPr>
          <w:trHeight w:val="178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507B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 w:rsidRPr="008507BC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0E3274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4B8C" w:rsidTr="000E3274">
        <w:trPr>
          <w:trHeight w:val="237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4B8C" w:rsidTr="000E3274">
        <w:trPr>
          <w:trHeight w:val="23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3F4B8C" w:rsidTr="000E3274">
        <w:trPr>
          <w:trHeight w:val="62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3F4B8C" w:rsidRPr="003561A3" w:rsidTr="000E3274">
        <w:trPr>
          <w:trHeight w:val="61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1, 2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ՓԻ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ԷՍ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ՕԻԼ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Քորփորեյշն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23AE9" w:rsidRDefault="00223AE9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11/192-2016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29.06.2016</w:t>
            </w:r>
            <w:r w:rsidR="00F83A24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25.12.2016 թ.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3F4B8C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BC4D3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BC4D3A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251316200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BC4D3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BC4D3A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251316200</w:t>
            </w:r>
          </w:p>
        </w:tc>
      </w:tr>
      <w:tr w:rsidR="003F4B8C" w:rsidRPr="00C13EE0" w:rsidTr="000E3274">
        <w:trPr>
          <w:trHeight w:val="61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F83A24" w:rsidP="003F4B8C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223AE9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11/193-2016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F83A24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29.06.2016թ.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BC4D3A" w:rsidP="003F4B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25.12.2016 թ.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BC4D3A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2700000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BC4D3A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2700000</w:t>
            </w:r>
          </w:p>
        </w:tc>
      </w:tr>
      <w:tr w:rsidR="003F4B8C" w:rsidRPr="003561A3" w:rsidTr="006B2D73">
        <w:trPr>
          <w:trHeight w:val="15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7F311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3F4B8C" w:rsidRPr="003561A3" w:rsidTr="000E3274">
        <w:trPr>
          <w:trHeight w:val="125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311E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F311E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83A24" w:rsidRPr="00A443DF" w:rsidTr="000E3274">
        <w:trPr>
          <w:trHeight w:val="223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1, 2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ՓԻ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ԷՍ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ՕԻԼ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Քորփորեյշն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3DF" w:rsidRPr="00A443DF" w:rsidRDefault="00A443DF" w:rsidP="00A443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ք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. </w:t>
            </w: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Երևան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Պուշկինի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43D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</w:t>
            </w:r>
          </w:p>
          <w:p w:rsidR="00F83A24" w:rsidRPr="00A443DF" w:rsidRDefault="00F83A24" w:rsidP="00A443DF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443DF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443D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>166000199660010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A443D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>0261408</w:t>
            </w:r>
            <w:r w:rsidRPr="00A443D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5</w:t>
            </w:r>
          </w:p>
        </w:tc>
      </w:tr>
      <w:tr w:rsidR="00F83A24" w:rsidRPr="00A443DF" w:rsidTr="000E3274">
        <w:trPr>
          <w:trHeight w:val="223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ՀՀ,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Արմենակյան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129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443DF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A443DF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163038001166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02512343</w:t>
            </w:r>
          </w:p>
        </w:tc>
      </w:tr>
      <w:tr w:rsidR="00F83A24" w:rsidRPr="00A443DF" w:rsidTr="006B2D73">
        <w:trPr>
          <w:trHeight w:val="18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A24" w:rsidRPr="007F311E" w:rsidRDefault="00F83A24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83A24" w:rsidRPr="0072354B" w:rsidTr="000E3274">
        <w:trPr>
          <w:trHeight w:val="200"/>
        </w:trPr>
        <w:tc>
          <w:tcPr>
            <w:tcW w:w="2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F311E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7F311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83A24" w:rsidRPr="0072354B" w:rsidTr="006B2D73">
        <w:trPr>
          <w:trHeight w:val="205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A24" w:rsidRPr="007F311E" w:rsidRDefault="00F83A24" w:rsidP="003F4B8C">
            <w:pPr>
              <w:pStyle w:val="a6"/>
              <w:spacing w:line="276" w:lineRule="auto"/>
              <w:rPr>
                <w:rFonts w:ascii="Sylfaen" w:hAnsi="Sylfaen" w:cs="Arial Armenian"/>
                <w:b/>
                <w:color w:val="FF0000"/>
                <w:sz w:val="16"/>
                <w:szCs w:val="16"/>
                <w:lang w:val="hy-AM"/>
              </w:rPr>
            </w:pPr>
          </w:p>
        </w:tc>
      </w:tr>
      <w:tr w:rsidR="00F83A24" w:rsidTr="000E3274">
        <w:trPr>
          <w:trHeight w:val="475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0E3274">
        <w:trPr>
          <w:trHeight w:val="268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7F311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7F311E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0E3274">
        <w:trPr>
          <w:trHeight w:val="214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7F311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7F311E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6B2D73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pStyle w:val="a9"/>
              <w:ind w:left="0" w:firstLine="708"/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F83A24" w:rsidTr="006B2D73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31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3A24" w:rsidTr="000E3274">
        <w:trPr>
          <w:trHeight w:val="47"/>
        </w:trPr>
        <w:tc>
          <w:tcPr>
            <w:tcW w:w="32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83A24" w:rsidTr="000E3274">
        <w:trPr>
          <w:trHeight w:val="47"/>
        </w:trPr>
        <w:tc>
          <w:tcPr>
            <w:tcW w:w="32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7F311E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7F311E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81536D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F83A24" w:rsidRPr="007F311E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3D51F9" w:rsidRDefault="003D51F9" w:rsidP="003D51F9">
      <w:pPr>
        <w:rPr>
          <w:rFonts w:asciiTheme="minorHAnsi" w:hAnsiTheme="minorHAnsi"/>
          <w:lang w:val="ru-RU"/>
        </w:rPr>
      </w:pPr>
    </w:p>
    <w:p w:rsidR="00F83A24" w:rsidRDefault="00F83A24" w:rsidP="00F83A24">
      <w:pPr>
        <w:pStyle w:val="a6"/>
        <w:ind w:firstLine="720"/>
        <w:rPr>
          <w:rFonts w:ascii="GHEA Grapalat" w:hAnsi="GHEA Grapalat" w:cs="Sylfaen"/>
          <w:sz w:val="20"/>
          <w:lang w:val="af-Z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92"/>
        <w:gridCol w:w="4252"/>
      </w:tblGrid>
      <w:tr w:rsidR="00F83A24" w:rsidRPr="0072354B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/</w:t>
            </w:r>
            <w:r w:rsidRPr="0079313A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ԵՏՄ անդամ երկրների արտադրության ապրանքների/</w:t>
            </w:r>
          </w:p>
        </w:tc>
      </w:tr>
      <w:tr w:rsidR="00F83A24" w:rsidRPr="005F5A35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1932" w:rsidRDefault="00F83A24" w:rsidP="006B2D73">
            <w:pPr>
              <w:pStyle w:val="a6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791932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322FEC" w:rsidRDefault="00F83A24" w:rsidP="006B2D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1, 2</w:t>
            </w:r>
          </w:p>
        </w:tc>
      </w:tr>
      <w:tr w:rsidR="00F83A24" w:rsidRPr="005F5A35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24" w:rsidRPr="00791932" w:rsidRDefault="00F83A24" w:rsidP="006B2D73">
            <w:pPr>
              <w:pStyle w:val="a6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791932">
              <w:rPr>
                <w:rFonts w:ascii="GHEA Grapalat" w:hAnsi="GHEA Grapalat"/>
                <w:sz w:val="20"/>
                <w:lang w:val="es-ES"/>
              </w:rPr>
              <w:lastRenderedPageBreak/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  <w:lang w:val="es-ES"/>
              </w:rPr>
              <w:t>Հայանտառ ՊՈԱԿ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322FEC" w:rsidRDefault="00F83A24" w:rsidP="006B2D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</w:tr>
    </w:tbl>
    <w:p w:rsidR="00F83A24" w:rsidRPr="00F83A24" w:rsidRDefault="00F83A24" w:rsidP="003D51F9">
      <w:pPr>
        <w:rPr>
          <w:rFonts w:asciiTheme="minorHAnsi" w:hAnsiTheme="minorHAnsi"/>
          <w:lang w:val="ru-RU"/>
        </w:rPr>
      </w:pPr>
    </w:p>
    <w:p w:rsidR="003D51F9" w:rsidRDefault="003D51F9" w:rsidP="003D51F9">
      <w:pPr>
        <w:rPr>
          <w:sz w:val="14"/>
          <w:szCs w:val="14"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206"/>
        <w:gridCol w:w="2785"/>
        <w:gridCol w:w="2503"/>
        <w:gridCol w:w="1973"/>
      </w:tblGrid>
      <w:tr w:rsidR="003D51F9" w:rsidRPr="00527F13" w:rsidTr="006B2D73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</w:tc>
      </w:tr>
      <w:tr w:rsidR="003D51F9" w:rsidRPr="0072354B" w:rsidTr="006B2D73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Չհիմնավորված ցածր գնային առաջարկներ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Մասնակիցների կողմից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ներկայացված և ընդունված`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հիմնավորված ցածր գնային առաջարկներ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ի վերաբերյալ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Մասնակիցների կողմից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հիմնավոր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ում չներկայացված և մերժված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ցածր գնային առաջարկներ </w:t>
            </w:r>
          </w:p>
        </w:tc>
      </w:tr>
      <w:tr w:rsidR="00F83A24" w:rsidRPr="00527F13" w:rsidTr="00A1642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527F13" w:rsidRDefault="00F83A24" w:rsidP="006B2D73">
            <w:pPr>
              <w:pStyle w:val="a6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24" w:rsidRPr="00F83A24" w:rsidRDefault="00F83A24" w:rsidP="00A164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24" w:rsidRPr="00F83A24" w:rsidRDefault="00F83A24" w:rsidP="00A164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527F13" w:rsidRDefault="00F83A24" w:rsidP="006B2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</w:tbl>
    <w:p w:rsidR="003D51F9" w:rsidRDefault="003D51F9" w:rsidP="003D51F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3D51F9" w:rsidRDefault="003D51F9" w:rsidP="003D51F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D51F9" w:rsidRPr="00BE084C" w:rsidRDefault="003D51F9" w:rsidP="003D51F9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3D51F9" w:rsidRPr="00BE084C" w:rsidRDefault="003D51F9" w:rsidP="003D51F9">
      <w:pPr>
        <w:rPr>
          <w:lang w:val="af-ZA"/>
        </w:rPr>
      </w:pPr>
    </w:p>
    <w:p w:rsidR="003D51F9" w:rsidRDefault="003D51F9" w:rsidP="003D51F9"/>
    <w:p w:rsidR="003D51F9" w:rsidRDefault="003D51F9" w:rsidP="003D51F9"/>
    <w:p w:rsidR="000953D8" w:rsidRDefault="000953D8"/>
    <w:sectPr w:rsidR="000953D8" w:rsidSect="00BC4D3A">
      <w:pgSz w:w="12240" w:h="15840"/>
      <w:pgMar w:top="450" w:right="81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BA" w:rsidRDefault="000963BA" w:rsidP="003D51F9">
      <w:r>
        <w:separator/>
      </w:r>
    </w:p>
  </w:endnote>
  <w:endnote w:type="continuationSeparator" w:id="1">
    <w:p w:rsidR="000963BA" w:rsidRDefault="000963BA" w:rsidP="003D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BA" w:rsidRDefault="000963BA" w:rsidP="003D51F9">
      <w:r>
        <w:separator/>
      </w:r>
    </w:p>
  </w:footnote>
  <w:footnote w:type="continuationSeparator" w:id="1">
    <w:p w:rsidR="000963BA" w:rsidRDefault="000963BA" w:rsidP="003D51F9">
      <w:r>
        <w:continuationSeparator/>
      </w:r>
    </w:p>
  </w:footnote>
  <w:footnote w:id="2">
    <w:p w:rsidR="003D51F9" w:rsidRDefault="003D51F9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1F9"/>
    <w:rsid w:val="000055F8"/>
    <w:rsid w:val="0007739F"/>
    <w:rsid w:val="000953D8"/>
    <w:rsid w:val="000963BA"/>
    <w:rsid w:val="000E3274"/>
    <w:rsid w:val="001E7409"/>
    <w:rsid w:val="00223AE9"/>
    <w:rsid w:val="003D51F9"/>
    <w:rsid w:val="003F4B8C"/>
    <w:rsid w:val="00706CDB"/>
    <w:rsid w:val="0072354B"/>
    <w:rsid w:val="007809C4"/>
    <w:rsid w:val="00790124"/>
    <w:rsid w:val="0081536D"/>
    <w:rsid w:val="00954F1E"/>
    <w:rsid w:val="00A16423"/>
    <w:rsid w:val="00A343FE"/>
    <w:rsid w:val="00A443DF"/>
    <w:rsid w:val="00AC40BC"/>
    <w:rsid w:val="00BC4D3A"/>
    <w:rsid w:val="00DE08AA"/>
    <w:rsid w:val="00E9774B"/>
    <w:rsid w:val="00F33D9C"/>
    <w:rsid w:val="00F83A24"/>
    <w:rsid w:val="00F9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51F9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1F9"/>
    <w:rPr>
      <w:rFonts w:ascii="Arial Armenian" w:eastAsia="Times New Roman" w:hAnsi="Arial Armenian" w:cs="Times New Roman"/>
      <w:sz w:val="28"/>
      <w:szCs w:val="24"/>
    </w:rPr>
  </w:style>
  <w:style w:type="character" w:customStyle="1" w:styleId="a3">
    <w:name w:val="Текст сноски Знак"/>
    <w:basedOn w:val="a0"/>
    <w:link w:val="a4"/>
    <w:semiHidden/>
    <w:rsid w:val="003D51F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3D51F9"/>
    <w:rPr>
      <w:sz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3D51F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3D51F9"/>
    <w:pPr>
      <w:spacing w:after="120"/>
    </w:pPr>
  </w:style>
  <w:style w:type="character" w:customStyle="1" w:styleId="12">
    <w:name w:val="Основной текст Знак1"/>
    <w:basedOn w:val="a0"/>
    <w:link w:val="a6"/>
    <w:uiPriority w:val="99"/>
    <w:semiHidden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3D51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3D51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3D51F9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3D51F9"/>
    <w:rPr>
      <w:vertAlign w:val="superscript"/>
    </w:rPr>
  </w:style>
  <w:style w:type="character" w:styleId="a8">
    <w:name w:val="Hyperlink"/>
    <w:basedOn w:val="a0"/>
    <w:uiPriority w:val="99"/>
    <w:unhideWhenUsed/>
    <w:rsid w:val="003D51F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3D51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54F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4F1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490B-13E6-445E-9A8E-C83EE175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14</cp:revision>
  <cp:lastPrinted>2016-06-29T08:03:00Z</cp:lastPrinted>
  <dcterms:created xsi:type="dcterms:W3CDTF">2016-06-28T11:02:00Z</dcterms:created>
  <dcterms:modified xsi:type="dcterms:W3CDTF">2016-07-12T06:42:00Z</dcterms:modified>
</cp:coreProperties>
</file>