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C31CD0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հու</w:t>
      </w:r>
      <w:r w:rsidR="006D7D91">
        <w:rPr>
          <w:rFonts w:ascii="GHEA Grapalat" w:hAnsi="GHEA Grapalat"/>
          <w:b w:val="0"/>
          <w:sz w:val="20"/>
          <w:lang w:val="af-ZA"/>
        </w:rPr>
        <w:t>լ</w:t>
      </w:r>
      <w:r w:rsidR="00C31CD0">
        <w:rPr>
          <w:rFonts w:ascii="GHEA Grapalat" w:hAnsi="GHEA Grapalat"/>
          <w:b w:val="0"/>
          <w:sz w:val="20"/>
          <w:lang w:val="af-ZA"/>
        </w:rPr>
        <w:t>իս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</w:t>
      </w:r>
      <w:r w:rsidR="006D7D91">
        <w:rPr>
          <w:rFonts w:ascii="GHEA Grapalat" w:hAnsi="GHEA Grapalat"/>
          <w:b w:val="0"/>
          <w:sz w:val="20"/>
          <w:lang w:val="af-ZA"/>
        </w:rPr>
        <w:t>12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C31CD0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6D7D91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C31CD0">
        <w:rPr>
          <w:rFonts w:ascii="GHEA Grapalat" w:hAnsi="GHEA Grapalat"/>
          <w:sz w:val="20"/>
          <w:lang w:val="af-ZA"/>
        </w:rPr>
        <w:t>Սիսիանի համայնքապետարան</w:t>
      </w:r>
      <w:r w:rsidR="00676009">
        <w:rPr>
          <w:rFonts w:ascii="GHEA Grapalat" w:hAnsi="GHEA Grapalat"/>
          <w:sz w:val="20"/>
          <w:lang w:val="af-ZA"/>
        </w:rPr>
        <w:t>ի աշխատակազմ</w:t>
      </w:r>
      <w:r w:rsidR="00C31CD0">
        <w:rPr>
          <w:rFonts w:ascii="GHEA Grapalat" w:hAnsi="GHEA Grapalat"/>
          <w:sz w:val="20"/>
          <w:lang w:val="af-ZA"/>
        </w:rPr>
        <w:t>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&lt;&lt;ՍՄՍՔ-ՇՀԱՊՁԲ-15/</w:t>
      </w:r>
      <w:r w:rsidR="006D7D91">
        <w:rPr>
          <w:rFonts w:ascii="GHEA Grapalat" w:hAnsi="GHEA Grapalat"/>
          <w:sz w:val="20"/>
          <w:lang w:val="af-ZA"/>
        </w:rPr>
        <w:t>1</w:t>
      </w:r>
      <w:r w:rsidR="00C31CD0">
        <w:rPr>
          <w:rFonts w:ascii="GHEA Grapalat" w:hAnsi="GHEA Grapalat"/>
          <w:sz w:val="20"/>
          <w:lang w:val="af-ZA"/>
        </w:rPr>
        <w:t>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D7D91">
        <w:rPr>
          <w:rFonts w:ascii="GHEA Grapalat" w:hAnsi="GHEA Grapalat"/>
          <w:sz w:val="20"/>
          <w:lang w:val="af-ZA"/>
        </w:rPr>
        <w:t xml:space="preserve">վերահայտարարվող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Հրավերի </w:t>
      </w:r>
      <w:r w:rsidR="006D7D91">
        <w:rPr>
          <w:rFonts w:ascii="GHEA Grapalat" w:hAnsi="GHEA Grapalat"/>
          <w:sz w:val="20"/>
          <w:lang w:val="af-ZA"/>
        </w:rPr>
        <w:t>հայտարարության մեջ ավելացվել է նախադասություն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6D7D91">
        <w:rPr>
          <w:rFonts w:ascii="GHEA Grapalat" w:hAnsi="GHEA Grapalat"/>
          <w:sz w:val="20"/>
          <w:lang w:val="af-ZA"/>
        </w:rPr>
        <w:t>Հրավերի հայտարարության մեջ լրացումը կատարվել է համաձայն ՀՀ կառավարության 2011թ. փետրվարի 10-ի N168-Ն որոշման 84-րդ կետի 2-րդ ենթակետի պահանջների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4582E">
        <w:rPr>
          <w:rFonts w:ascii="GHEA Grapalat" w:hAnsi="GHEA Grapalat"/>
          <w:sz w:val="20"/>
          <w:lang w:val="af-ZA"/>
        </w:rPr>
        <w:t xml:space="preserve"> </w:t>
      </w:r>
      <w:r w:rsidR="006D7D91">
        <w:rPr>
          <w:rFonts w:ascii="GHEA Grapalat" w:hAnsi="GHEA Grapalat"/>
          <w:sz w:val="20"/>
          <w:lang w:val="af-ZA"/>
        </w:rPr>
        <w:t>ՀՀ կառավարության 2011թ. փետրվարի 10-ի N168-Ն որոշման 84-րդ կետի 2-րդ ենթակետի պահանջներ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/0283/-2-33-30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071740" w:rsidRPr="00071740">
        <w:rPr>
          <w:rFonts w:ascii="GHEA Grapalat" w:hAnsi="GHEA Grapalat"/>
          <w:b w:val="0"/>
          <w:sz w:val="20"/>
          <w:u w:val="none"/>
          <w:lang w:val="af-ZA"/>
        </w:rPr>
        <w:t>Սիսիանի համայնքապետարանի աշխատակազմ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91" w:rsidRDefault="006D3791" w:rsidP="00CE0F0A">
      <w:pPr>
        <w:spacing w:after="0" w:line="240" w:lineRule="auto"/>
      </w:pPr>
      <w:r>
        <w:separator/>
      </w:r>
    </w:p>
  </w:endnote>
  <w:endnote w:type="continuationSeparator" w:id="1">
    <w:p w:rsidR="006D3791" w:rsidRDefault="006D3791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E3D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D379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E3D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D9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6D379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D37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91" w:rsidRDefault="006D3791" w:rsidP="00CE0F0A">
      <w:pPr>
        <w:spacing w:after="0" w:line="240" w:lineRule="auto"/>
      </w:pPr>
      <w:r>
        <w:separator/>
      </w:r>
    </w:p>
  </w:footnote>
  <w:footnote w:type="continuationSeparator" w:id="1">
    <w:p w:rsidR="006D3791" w:rsidRDefault="006D3791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D37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D37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D37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402320"/>
    <w:rsid w:val="00676009"/>
    <w:rsid w:val="006D3791"/>
    <w:rsid w:val="006D7D91"/>
    <w:rsid w:val="00723581"/>
    <w:rsid w:val="007A6868"/>
    <w:rsid w:val="00B044DC"/>
    <w:rsid w:val="00C31CD0"/>
    <w:rsid w:val="00CE0F0A"/>
    <w:rsid w:val="00CE3D3B"/>
    <w:rsid w:val="00D4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2016-06-30T06:09:00Z</dcterms:created>
  <dcterms:modified xsi:type="dcterms:W3CDTF">2016-07-12T11:43:00Z</dcterms:modified>
</cp:coreProperties>
</file>