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147DED" w:rsidRDefault="004E7094" w:rsidP="008B0B1B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hy-AM"/>
        </w:rPr>
      </w:pPr>
      <w:bookmarkStart w:id="0" w:name="_Toc334245780"/>
      <w:bookmarkStart w:id="1" w:name="_Toc335046861"/>
      <w:r w:rsidRPr="00147DED">
        <w:rPr>
          <w:rFonts w:ascii="Sylfaen" w:hAnsi="Sylfaen"/>
          <w:sz w:val="48"/>
          <w:szCs w:val="48"/>
          <w:lang w:val="ru-RU"/>
        </w:rPr>
        <w:t>Մ</w:t>
      </w:r>
      <w:r w:rsidR="007D0BE2" w:rsidRPr="00147DED">
        <w:rPr>
          <w:rFonts w:ascii="Sylfaen" w:hAnsi="Sylfaen" w:cs="Sylfaen"/>
          <w:sz w:val="48"/>
          <w:szCs w:val="48"/>
          <w:lang w:val="hy-AM"/>
        </w:rPr>
        <w:t>ասնա</w:t>
      </w:r>
      <w:bookmarkStart w:id="2" w:name="_GoBack"/>
      <w:bookmarkEnd w:id="2"/>
      <w:r w:rsidR="007D0BE2" w:rsidRPr="00147DED">
        <w:rPr>
          <w:rFonts w:ascii="Sylfaen" w:hAnsi="Sylfaen" w:cs="Sylfaen"/>
          <w:sz w:val="48"/>
          <w:szCs w:val="48"/>
          <w:lang w:val="hy-AM"/>
        </w:rPr>
        <w:t>կցի</w:t>
      </w:r>
      <w:r w:rsidR="007D0BE2" w:rsidRPr="00147DED">
        <w:rPr>
          <w:rFonts w:ascii="Sylfaen" w:hAnsi="Sylfaen"/>
          <w:sz w:val="48"/>
          <w:szCs w:val="48"/>
          <w:lang w:val="hy-AM"/>
        </w:rPr>
        <w:t xml:space="preserve"> հրահանգ</w:t>
      </w:r>
    </w:p>
    <w:bookmarkEnd w:id="0"/>
    <w:bookmarkEnd w:id="1"/>
    <w:p w:rsidR="00950181" w:rsidRPr="00147DED" w:rsidRDefault="004E7094" w:rsidP="00950181">
      <w:pPr>
        <w:ind w:right="-336"/>
        <w:jc w:val="center"/>
        <w:rPr>
          <w:rFonts w:ascii="Sylfaen" w:hAnsi="Sylfaen"/>
          <w:b/>
          <w:sz w:val="32"/>
          <w:szCs w:val="48"/>
          <w:lang w:val="hy-AM"/>
        </w:rPr>
      </w:pPr>
      <w:r w:rsidRPr="00147DED">
        <w:rPr>
          <w:rFonts w:ascii="Sylfaen" w:hAnsi="Sylfaen"/>
          <w:b/>
          <w:sz w:val="32"/>
          <w:szCs w:val="48"/>
          <w:lang w:val="hy-AM"/>
        </w:rPr>
        <w:t>6 ամիս</w:t>
      </w:r>
      <w:r w:rsidR="007D0BE2" w:rsidRPr="00147DED">
        <w:rPr>
          <w:rFonts w:ascii="Sylfaen" w:hAnsi="Sylfaen"/>
          <w:b/>
          <w:sz w:val="32"/>
          <w:szCs w:val="48"/>
          <w:lang w:val="hy-AM"/>
        </w:rPr>
        <w:t xml:space="preserve"> ժամկետով «ԱրմենՏել» ՓԲԸ կարիքների համար </w:t>
      </w:r>
      <w:r w:rsidRPr="00147DED">
        <w:rPr>
          <w:rFonts w:ascii="Sylfaen" w:hAnsi="Sylfaen"/>
          <w:b/>
          <w:sz w:val="32"/>
          <w:szCs w:val="48"/>
          <w:lang w:val="hy-AM"/>
        </w:rPr>
        <w:t xml:space="preserve">IP/MPLS (Cisco) ցանցի և նրա էլեմենտների տեխնիկական սպասարկման ծառայությունների </w:t>
      </w:r>
      <w:r w:rsidR="007D0BE2" w:rsidRPr="00147DED">
        <w:rPr>
          <w:rFonts w:ascii="Sylfaen" w:hAnsi="Sylfaen"/>
          <w:b/>
          <w:sz w:val="32"/>
          <w:szCs w:val="48"/>
          <w:lang w:val="hy-AM"/>
        </w:rPr>
        <w:t>մատակարարի</w:t>
      </w:r>
      <w:r w:rsidRPr="00147DED">
        <w:rPr>
          <w:rFonts w:ascii="Sylfaen" w:hAnsi="Sylfaen"/>
          <w:b/>
          <w:sz w:val="32"/>
          <w:szCs w:val="48"/>
          <w:lang w:val="hy-AM"/>
        </w:rPr>
        <w:t xml:space="preserve"> մրցակցային</w:t>
      </w:r>
      <w:r w:rsidR="007D0BE2" w:rsidRPr="00147DED">
        <w:rPr>
          <w:rFonts w:ascii="Sylfaen" w:hAnsi="Sylfaen"/>
          <w:b/>
          <w:sz w:val="32"/>
          <w:szCs w:val="48"/>
          <w:lang w:val="hy-AM"/>
        </w:rPr>
        <w:t xml:space="preserve"> </w:t>
      </w:r>
      <w:r w:rsidR="007D0BE2" w:rsidRPr="00147DED">
        <w:rPr>
          <w:rFonts w:ascii="Sylfaen" w:hAnsi="Sylfaen" w:cs="Sylfaen"/>
          <w:b/>
          <w:sz w:val="32"/>
          <w:szCs w:val="48"/>
          <w:lang w:val="hy-AM"/>
        </w:rPr>
        <w:t>ընտրությ</w:t>
      </w:r>
      <w:r w:rsidR="00A16F0E" w:rsidRPr="00147DED">
        <w:rPr>
          <w:rFonts w:ascii="Sylfaen" w:hAnsi="Sylfaen"/>
          <w:b/>
          <w:sz w:val="32"/>
          <w:szCs w:val="48"/>
          <w:lang w:val="hy-AM"/>
        </w:rPr>
        <w:t>ու</w:t>
      </w:r>
      <w:r w:rsidR="007D0BE2" w:rsidRPr="00147DED">
        <w:rPr>
          <w:rFonts w:ascii="Sylfaen" w:hAnsi="Sylfaen" w:cs="Sylfaen"/>
          <w:b/>
          <w:sz w:val="32"/>
          <w:szCs w:val="48"/>
          <w:lang w:val="hy-AM"/>
        </w:rPr>
        <w:t>ն</w:t>
      </w:r>
      <w:r w:rsidR="007D0BE2" w:rsidRPr="00147DED">
        <w:rPr>
          <w:rFonts w:ascii="Sylfaen" w:hAnsi="Sylfaen"/>
          <w:b/>
          <w:sz w:val="32"/>
          <w:szCs w:val="48"/>
          <w:lang w:val="hy-AM"/>
        </w:rPr>
        <w:t xml:space="preserve"> </w:t>
      </w:r>
      <w:r w:rsidRPr="00147DED">
        <w:rPr>
          <w:rFonts w:ascii="Sylfaen" w:hAnsi="Sylfaen"/>
          <w:b/>
          <w:sz w:val="32"/>
          <w:szCs w:val="48"/>
          <w:lang w:val="hy-AM"/>
        </w:rPr>
        <w:t>ARM-K</w:t>
      </w:r>
      <w:r w:rsidR="00BF0361" w:rsidRPr="00147DED">
        <w:rPr>
          <w:rFonts w:ascii="Sylfaen" w:hAnsi="Sylfaen"/>
          <w:b/>
          <w:sz w:val="32"/>
          <w:szCs w:val="48"/>
          <w:lang w:val="hy-AM"/>
        </w:rPr>
        <w:t xml:space="preserve"> 0</w:t>
      </w:r>
      <w:r w:rsidRPr="00147DED">
        <w:rPr>
          <w:rFonts w:ascii="Sylfaen" w:hAnsi="Sylfaen"/>
          <w:b/>
          <w:sz w:val="32"/>
          <w:szCs w:val="48"/>
          <w:lang w:val="hy-AM"/>
        </w:rPr>
        <w:t>01</w:t>
      </w:r>
      <w:r w:rsidR="000A4780" w:rsidRPr="00147DED">
        <w:rPr>
          <w:rFonts w:ascii="Sylfaen" w:hAnsi="Sylfaen"/>
          <w:b/>
          <w:sz w:val="32"/>
          <w:szCs w:val="48"/>
          <w:lang w:val="hy-AM"/>
        </w:rPr>
        <w:t>/1</w:t>
      </w:r>
      <w:r w:rsidR="003033F0" w:rsidRPr="00147DED">
        <w:rPr>
          <w:rFonts w:ascii="Sylfaen" w:hAnsi="Sylfaen"/>
          <w:b/>
          <w:sz w:val="32"/>
          <w:szCs w:val="48"/>
          <w:lang w:val="hy-AM"/>
        </w:rPr>
        <w:t>6</w:t>
      </w:r>
    </w:p>
    <w:p w:rsidR="007D0BE2" w:rsidRPr="00147DED" w:rsidRDefault="007D0BE2" w:rsidP="00950181">
      <w:pPr>
        <w:ind w:right="-336"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ED7974" w:rsidRPr="00147DED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147DED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147DED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147DED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147DED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147DED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147DED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147DED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147DED" w:rsidRDefault="006C1344" w:rsidP="006C1344">
      <w:pPr>
        <w:tabs>
          <w:tab w:val="left" w:pos="2627"/>
        </w:tabs>
        <w:ind w:right="-336"/>
        <w:rPr>
          <w:rFonts w:ascii="Sylfaen" w:hAnsi="Sylfaen"/>
          <w:b/>
          <w:sz w:val="32"/>
          <w:szCs w:val="32"/>
          <w:lang w:val="hy-AM"/>
        </w:rPr>
      </w:pPr>
      <w:r w:rsidRPr="00147DED">
        <w:rPr>
          <w:rFonts w:ascii="Sylfaen" w:hAnsi="Sylfaen"/>
          <w:b/>
          <w:sz w:val="32"/>
          <w:szCs w:val="32"/>
          <w:lang w:val="hy-AM"/>
        </w:rPr>
        <w:tab/>
      </w:r>
    </w:p>
    <w:p w:rsidR="00ED7974" w:rsidRPr="00147DED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147DED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147DED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7E1D39" w:rsidRPr="00147DED" w:rsidRDefault="007D0BE2" w:rsidP="00112751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  <w:r w:rsidRPr="00147DED">
        <w:rPr>
          <w:rFonts w:ascii="Sylfaen" w:hAnsi="Sylfaen"/>
          <w:b/>
          <w:sz w:val="32"/>
          <w:szCs w:val="32"/>
          <w:lang w:val="hy-AM"/>
        </w:rPr>
        <w:t>ք</w:t>
      </w:r>
      <w:r w:rsidR="008B0B1B" w:rsidRPr="00147DED">
        <w:rPr>
          <w:rFonts w:ascii="Sylfaen" w:hAnsi="Sylfaen"/>
          <w:b/>
          <w:sz w:val="32"/>
          <w:szCs w:val="32"/>
          <w:lang w:val="hy-AM"/>
        </w:rPr>
        <w:t>.</w:t>
      </w:r>
      <w:r w:rsidR="00597907" w:rsidRPr="00147DED">
        <w:rPr>
          <w:rFonts w:ascii="Sylfaen" w:hAnsi="Sylfaen"/>
          <w:b/>
          <w:sz w:val="32"/>
          <w:szCs w:val="32"/>
          <w:lang w:val="hy-AM"/>
        </w:rPr>
        <w:t xml:space="preserve"> </w:t>
      </w:r>
      <w:r w:rsidRPr="00147DED">
        <w:rPr>
          <w:rFonts w:ascii="Sylfaen" w:hAnsi="Sylfaen"/>
          <w:b/>
          <w:sz w:val="32"/>
          <w:szCs w:val="32"/>
          <w:lang w:val="hy-AM"/>
        </w:rPr>
        <w:t>Երևան</w:t>
      </w:r>
      <w:r w:rsidR="001E6A57" w:rsidRPr="00147DED">
        <w:rPr>
          <w:rFonts w:ascii="Sylfaen" w:hAnsi="Sylfaen"/>
          <w:b/>
          <w:sz w:val="32"/>
          <w:szCs w:val="32"/>
          <w:lang w:val="hy-AM"/>
        </w:rPr>
        <w:t>, 2016</w:t>
      </w:r>
    </w:p>
    <w:p w:rsidR="007E1D39" w:rsidRPr="00147DED" w:rsidRDefault="007E1D39" w:rsidP="00112751">
      <w:pPr>
        <w:ind w:right="-336"/>
        <w:jc w:val="center"/>
        <w:rPr>
          <w:rFonts w:ascii="Sylfaen" w:hAnsi="Sylfaen"/>
          <w:lang w:val="hy-AM"/>
        </w:rPr>
        <w:sectPr w:rsidR="007E1D39" w:rsidRPr="00147DED" w:rsidSect="009545E2">
          <w:headerReference w:type="default" r:id="rId8"/>
          <w:footerReference w:type="default" r:id="rId9"/>
          <w:headerReference w:type="first" r:id="rId10"/>
          <w:pgSz w:w="11906" w:h="16838" w:code="9"/>
          <w:pgMar w:top="992" w:right="1418" w:bottom="1418" w:left="1276" w:header="709" w:footer="709" w:gutter="0"/>
          <w:pgNumType w:start="1"/>
          <w:cols w:space="708"/>
          <w:titlePg/>
          <w:docGrid w:linePitch="360"/>
        </w:sectPr>
      </w:pPr>
    </w:p>
    <w:p w:rsidR="00431E2C" w:rsidRPr="00147DED" w:rsidRDefault="00A70420" w:rsidP="008B0B1B">
      <w:pPr>
        <w:pStyle w:val="Heading2"/>
        <w:spacing w:before="0" w:after="300"/>
        <w:jc w:val="both"/>
        <w:rPr>
          <w:rFonts w:ascii="Sylfaen" w:hAnsi="Sylfaen" w:cs="Times New Roman"/>
          <w:sz w:val="28"/>
          <w:lang w:val="hy-AM"/>
        </w:rPr>
      </w:pPr>
      <w:bookmarkStart w:id="3" w:name="_Toc380065797"/>
      <w:r w:rsidRPr="00147DED">
        <w:rPr>
          <w:rFonts w:ascii="Sylfaen" w:hAnsi="Sylfaen" w:cs="Times New Roman"/>
          <w:sz w:val="28"/>
          <w:lang w:val="hy-AM"/>
        </w:rPr>
        <w:lastRenderedPageBreak/>
        <w:t xml:space="preserve">1. </w:t>
      </w:r>
      <w:bookmarkEnd w:id="3"/>
      <w:r w:rsidR="001E0000" w:rsidRPr="00147DED">
        <w:rPr>
          <w:rFonts w:ascii="Sylfaen" w:hAnsi="Sylfaen" w:cs="Sylfaen"/>
          <w:sz w:val="28"/>
          <w:lang w:val="hy-AM"/>
        </w:rPr>
        <w:t>Մրցակցային ընտրության</w:t>
      </w:r>
      <w:r w:rsidR="007D0BE2" w:rsidRPr="00147DED">
        <w:rPr>
          <w:rFonts w:ascii="Sylfaen" w:hAnsi="Sylfaen" w:cs="Times New Roman"/>
          <w:sz w:val="28"/>
          <w:lang w:val="hy-AM"/>
        </w:rPr>
        <w:t xml:space="preserve"> առարկան</w:t>
      </w:r>
      <w:r w:rsidRPr="00147DED">
        <w:rPr>
          <w:rFonts w:ascii="Sylfaen" w:hAnsi="Sylfaen" w:cs="Times New Roman"/>
          <w:sz w:val="28"/>
          <w:lang w:val="hy-AM"/>
        </w:rPr>
        <w:t xml:space="preserve"> </w:t>
      </w:r>
      <w:bookmarkStart w:id="4" w:name="_Toc517020412"/>
      <w:bookmarkStart w:id="5" w:name="_Toc37503214"/>
    </w:p>
    <w:p w:rsidR="007D0BE2" w:rsidRPr="00147DED" w:rsidRDefault="007D0BE2" w:rsidP="001E0000">
      <w:pPr>
        <w:ind w:right="-2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«</w:t>
      </w:r>
      <w:r w:rsidRPr="00147DED">
        <w:rPr>
          <w:rFonts w:ascii="Sylfaen" w:hAnsi="Sylfaen" w:cs="Sylfaen"/>
          <w:lang w:val="hy-AM"/>
        </w:rPr>
        <w:t>ԱրմենՏել</w:t>
      </w:r>
      <w:r w:rsidRPr="00147DED">
        <w:rPr>
          <w:rFonts w:ascii="Sylfaen" w:hAnsi="Sylfaen" w:cs="Calibri"/>
          <w:lang w:val="hy-AM"/>
        </w:rPr>
        <w:t>»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ՓԲԸ</w:t>
      </w:r>
      <w:r w:rsidRPr="00147DED">
        <w:rPr>
          <w:rFonts w:ascii="Sylfaen" w:hAnsi="Sylfaen"/>
          <w:lang w:val="hy-AM"/>
        </w:rPr>
        <w:t xml:space="preserve"> (</w:t>
      </w:r>
      <w:r w:rsidRPr="00147DED">
        <w:rPr>
          <w:rFonts w:ascii="Sylfaen" w:hAnsi="Sylfaen" w:cs="Sylfaen"/>
          <w:lang w:val="hy-AM"/>
        </w:rPr>
        <w:t>այսուհետ՝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Պատվիրատու</w:t>
      </w:r>
      <w:r w:rsidRPr="00147DED">
        <w:rPr>
          <w:rFonts w:ascii="Sylfaen" w:hAnsi="Sylfaen"/>
          <w:lang w:val="hy-AM"/>
        </w:rPr>
        <w:t xml:space="preserve">) </w:t>
      </w:r>
      <w:r w:rsidRPr="00147DED">
        <w:rPr>
          <w:rFonts w:ascii="Sylfaen" w:hAnsi="Sylfaen" w:cs="Sylfaen"/>
          <w:lang w:val="hy-AM"/>
        </w:rPr>
        <w:t>հրավիրում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է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Ձեր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Ընկերությանը</w:t>
      </w:r>
      <w:r w:rsidRPr="00147DED">
        <w:rPr>
          <w:rFonts w:ascii="Sylfaen" w:hAnsi="Sylfaen"/>
          <w:lang w:val="hy-AM"/>
        </w:rPr>
        <w:t xml:space="preserve"> (</w:t>
      </w:r>
      <w:r w:rsidRPr="00147DED">
        <w:rPr>
          <w:rFonts w:ascii="Sylfaen" w:hAnsi="Sylfaen" w:cs="Sylfaen"/>
          <w:lang w:val="hy-AM"/>
        </w:rPr>
        <w:t>այսուհետ՝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Մասնակից</w:t>
      </w:r>
      <w:r w:rsidRPr="00147DED">
        <w:rPr>
          <w:rFonts w:ascii="Sylfaen" w:hAnsi="Sylfaen"/>
          <w:lang w:val="hy-AM"/>
        </w:rPr>
        <w:t xml:space="preserve">) </w:t>
      </w:r>
      <w:r w:rsidR="001E0000" w:rsidRPr="00147DED">
        <w:rPr>
          <w:rFonts w:ascii="Sylfaen" w:hAnsi="Sylfaen"/>
          <w:lang w:val="hy-AM"/>
        </w:rPr>
        <w:t>6 ամիս ժամկետով «ԱրմենՏել» ՓԲԸ կարիքների համար IP/MPLS (Cisco) ցանցի և նրա էլեմենտների տեխնիկական սպասարկման ծառայությունների (</w:t>
      </w:r>
      <w:r w:rsidR="001E0000" w:rsidRPr="00147DED">
        <w:rPr>
          <w:rFonts w:ascii="Sylfaen" w:hAnsi="Sylfaen" w:cs="Sylfaen"/>
          <w:lang w:val="hy-AM"/>
        </w:rPr>
        <w:t>այսուհետ՝</w:t>
      </w:r>
      <w:r w:rsidR="001E0000" w:rsidRPr="00147DED">
        <w:rPr>
          <w:rFonts w:ascii="Sylfaen" w:hAnsi="Sylfaen"/>
          <w:lang w:val="hy-AM"/>
        </w:rPr>
        <w:t xml:space="preserve"> </w:t>
      </w:r>
      <w:r w:rsidR="001E0000" w:rsidRPr="00147DED">
        <w:rPr>
          <w:rFonts w:ascii="Sylfaen" w:hAnsi="Sylfaen" w:cs="Sylfaen"/>
          <w:lang w:val="hy-AM"/>
        </w:rPr>
        <w:t>Ծառայություններ</w:t>
      </w:r>
      <w:r w:rsidR="001E0000" w:rsidRPr="00147DED">
        <w:rPr>
          <w:rFonts w:ascii="Sylfaen" w:hAnsi="Sylfaen"/>
          <w:lang w:val="hy-AM"/>
        </w:rPr>
        <w:t xml:space="preserve">) մատակարարի մրցակցային </w:t>
      </w:r>
      <w:r w:rsidR="001E0000" w:rsidRPr="00147DED">
        <w:rPr>
          <w:rFonts w:ascii="Sylfaen" w:hAnsi="Sylfaen" w:cs="Sylfaen"/>
          <w:lang w:val="hy-AM"/>
        </w:rPr>
        <w:t>ընտրության</w:t>
      </w:r>
      <w:r w:rsidR="001E0000" w:rsidRPr="00147DED">
        <w:rPr>
          <w:rFonts w:ascii="Sylfaen" w:hAnsi="Sylfaen"/>
          <w:lang w:val="hy-AM"/>
        </w:rPr>
        <w:t xml:space="preserve"> ARM-K 001/16 </w:t>
      </w:r>
      <w:r w:rsidRPr="00147DED">
        <w:rPr>
          <w:rFonts w:ascii="Sylfaen" w:hAnsi="Sylfaen"/>
          <w:lang w:val="hy-AM"/>
        </w:rPr>
        <w:t>(</w:t>
      </w:r>
      <w:r w:rsidRPr="00147DED">
        <w:rPr>
          <w:rFonts w:ascii="Sylfaen" w:hAnsi="Sylfaen" w:cs="Sylfaen"/>
          <w:lang w:val="hy-AM"/>
        </w:rPr>
        <w:t>այսուհետ՝</w:t>
      </w:r>
      <w:r w:rsidRPr="00147DED">
        <w:rPr>
          <w:rFonts w:ascii="Sylfaen" w:hAnsi="Sylfaen"/>
          <w:lang w:val="hy-AM"/>
        </w:rPr>
        <w:t xml:space="preserve"> </w:t>
      </w:r>
      <w:r w:rsidR="00337CE1" w:rsidRPr="00147DED">
        <w:rPr>
          <w:rFonts w:ascii="Sylfaen" w:hAnsi="Sylfaen"/>
          <w:lang w:val="hy-AM"/>
        </w:rPr>
        <w:t xml:space="preserve">Մատակարարի </w:t>
      </w:r>
      <w:r w:rsidR="001E0000" w:rsidRPr="00147DED">
        <w:rPr>
          <w:rFonts w:ascii="Sylfaen" w:hAnsi="Sylfaen"/>
          <w:lang w:val="hy-AM"/>
        </w:rPr>
        <w:t>Մրցակցային ընտրություն</w:t>
      </w:r>
      <w:r w:rsidR="00337CE1" w:rsidRPr="00147DED">
        <w:rPr>
          <w:rFonts w:ascii="Sylfaen" w:hAnsi="Sylfaen"/>
          <w:lang w:val="hy-AM"/>
        </w:rPr>
        <w:t xml:space="preserve"> ՄՄԸ</w:t>
      </w:r>
      <w:r w:rsidRPr="00147DED">
        <w:rPr>
          <w:rFonts w:ascii="Sylfaen" w:hAnsi="Sylfaen"/>
          <w:lang w:val="hy-AM"/>
        </w:rPr>
        <w:t>):</w:t>
      </w:r>
    </w:p>
    <w:p w:rsidR="00A2690C" w:rsidRPr="00147DED" w:rsidRDefault="00337CE1" w:rsidP="001E058F">
      <w:pPr>
        <w:spacing w:before="12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ՄՄԸ շրջանակներում ծառայությունների</w:t>
      </w:r>
      <w:r w:rsidR="00A2690C" w:rsidRPr="00147DED">
        <w:rPr>
          <w:rFonts w:ascii="Sylfaen" w:hAnsi="Sylfaen"/>
          <w:lang w:val="hy-AM"/>
        </w:rPr>
        <w:t xml:space="preserve"> նախատեսվող</w:t>
      </w:r>
      <w:r w:rsidRPr="00147DED">
        <w:rPr>
          <w:rFonts w:ascii="Sylfaen" w:hAnsi="Sylfaen"/>
          <w:lang w:val="hy-AM"/>
        </w:rPr>
        <w:t xml:space="preserve"> ծավալը ներկայացված է Հավելված 5</w:t>
      </w:r>
      <w:r w:rsidR="00A2690C" w:rsidRPr="00147DED">
        <w:rPr>
          <w:rFonts w:ascii="Sylfaen" w:hAnsi="Sylfaen"/>
          <w:lang w:val="hy-AM"/>
        </w:rPr>
        <w:t xml:space="preserve">-ում: </w:t>
      </w:r>
    </w:p>
    <w:p w:rsidR="001107DF" w:rsidRPr="00147DED" w:rsidRDefault="000213B4" w:rsidP="001E058F">
      <w:pPr>
        <w:spacing w:before="12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Հավելված </w:t>
      </w:r>
      <w:r w:rsidR="001107DF" w:rsidRPr="00147DED">
        <w:rPr>
          <w:rFonts w:ascii="Sylfaen" w:hAnsi="Sylfaen"/>
          <w:lang w:val="hy-AM"/>
        </w:rPr>
        <w:t>5</w:t>
      </w:r>
      <w:r w:rsidRPr="00147DED">
        <w:rPr>
          <w:rFonts w:ascii="Sylfaen" w:hAnsi="Sylfaen"/>
          <w:lang w:val="hy-AM"/>
        </w:rPr>
        <w:t xml:space="preserve">-ում ներկայացված գնման ծավալը հանդիսանում է կանխատեսվող, օգտագործվում է միմիայն Մասնակիցների առաջարկների համադրման նպատակով և չի նշանակում Պատվիրատուի պարտավորություն ձեռք բերելու </w:t>
      </w:r>
      <w:r w:rsidR="001107DF" w:rsidRPr="00147DED">
        <w:rPr>
          <w:rFonts w:ascii="Sylfaen" w:hAnsi="Sylfaen"/>
          <w:lang w:val="hy-AM"/>
        </w:rPr>
        <w:t>ծառայությունների</w:t>
      </w:r>
      <w:r w:rsidRPr="00147DED">
        <w:rPr>
          <w:rFonts w:ascii="Sylfaen" w:hAnsi="Sylfaen"/>
          <w:lang w:val="hy-AM"/>
        </w:rPr>
        <w:t xml:space="preserve"> նշված քանակությունը: </w:t>
      </w:r>
    </w:p>
    <w:p w:rsidR="001107DF" w:rsidRPr="00147DED" w:rsidRDefault="001107DF" w:rsidP="001E058F">
      <w:pPr>
        <w:spacing w:before="12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Մատակարարի կողմից իրականացվելիք ծառայությունների մեջ են ներառվում`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Տեխնիկական աջակցում և տվյալների պաշտպանության և երթուղավորման միջոցների կարգաբերում,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Համակարգային սպասարկում և վարչարարություն</w:t>
      </w:r>
      <w:r w:rsidRPr="00147DED">
        <w:rPr>
          <w:rFonts w:ascii="Sylfaen" w:hAnsi="Sylfaen"/>
        </w:rPr>
        <w:t>,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Մեկնարկակարգաբերիչ աշխատանքներ</w:t>
      </w:r>
      <w:r w:rsidRPr="00147DED">
        <w:rPr>
          <w:rFonts w:ascii="Sylfaen" w:hAnsi="Sylfaen"/>
        </w:rPr>
        <w:t>,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Կապի ծառայությունների մատակարարների հետ փոխհարաբերությունների կառավարում և SLA համաձայնագրերի իրականացման հանդեպ վերահսկողություն, 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Անհրաժեշտության դեպքում Կատարողի կողմից Պատվիրատուի օբյեկտներում իր մասնագետների տրամադրում,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Խորհրդատվության տրամադրում Պատվիրատուի IP/MPLS ցանցի սարքավորումների և ծրագրային ապահովման  կոնֆիգուրացման, շահագործման հարցերով,   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Խորհրադատվության տրամադրում Պատվիրատուի IP/MPLS ցանցի վթարային իրավիճակներից խուսափելու համար կանխարգելիչ միջոցառումների անցկացման վերաբերյալ, 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Խորհրդատվության տրամադրում Պատվիրատուի IP/MPLS ցանցի սարքավորումների և ծրագրային ապահովման մասով առաջացող անսարքությունների նախնական դիագնոստիկայի և տեղորոշման հարցերով,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lastRenderedPageBreak/>
        <w:t>Խորհրդատվության տրամադրում Պատվիրատուի IP/MPLS ցանցի սարքավորումների և ծրագրային ապահովման ընդլայնման և արդիականացման հարցերով,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Այլ տեխնիկական հարցեր, որոնք կապված են Պատվիրատուի IP/MPLS ցանցի սարքավորումների և ծրագրային ապահովման աշխատանքի հետ,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Սարքավորումների թեստավորում և դիագնոստիկա</w:t>
      </w:r>
      <w:r w:rsidRPr="00147DED">
        <w:rPr>
          <w:rFonts w:ascii="Sylfaen" w:hAnsi="Sylfaen"/>
        </w:rPr>
        <w:t>,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Ծրագրային ապահովման տարբերակի փոփոխում Պատվիրատուի դիմելու դեպքում (տրամադրվում է Պատվիրատուի կողմից),</w:t>
      </w:r>
    </w:p>
    <w:p w:rsidR="00E51C7B" w:rsidRPr="00147DED" w:rsidRDefault="00E51C7B" w:rsidP="00FE0249">
      <w:pPr>
        <w:pStyle w:val="ListParagraph"/>
        <w:numPr>
          <w:ilvl w:val="0"/>
          <w:numId w:val="12"/>
        </w:numPr>
        <w:spacing w:after="200" w:line="276" w:lineRule="auto"/>
        <w:ind w:left="851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 Տեղադրված ծրագրային ապահովման տարբերակների թարմացում Պատվիրատուի դիմելու դեպքում: </w:t>
      </w:r>
    </w:p>
    <w:p w:rsidR="000213B4" w:rsidRPr="00147DED" w:rsidRDefault="00C417D6" w:rsidP="001E058F">
      <w:pPr>
        <w:spacing w:before="12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IP/MPLS մոդուլների ցանկը և համապատասխան SLA-ը ներկայացված են Հավելված 1-ում:</w:t>
      </w:r>
    </w:p>
    <w:p w:rsidR="00115757" w:rsidRPr="00147DED" w:rsidRDefault="00115757" w:rsidP="001E058F">
      <w:pPr>
        <w:jc w:val="both"/>
        <w:rPr>
          <w:rFonts w:ascii="Sylfaen" w:hAnsi="Sylfaen"/>
          <w:lang w:val="hy-AM"/>
        </w:rPr>
      </w:pPr>
    </w:p>
    <w:p w:rsidR="00364585" w:rsidRPr="00147DED" w:rsidRDefault="008D1354" w:rsidP="001E058F">
      <w:pPr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Ողջ ծառայությունների ծավալի համար</w:t>
      </w:r>
      <w:r w:rsidR="00115757" w:rsidRPr="00147DED">
        <w:rPr>
          <w:rFonts w:ascii="Sylfaen" w:hAnsi="Sylfaen"/>
          <w:lang w:val="hy-AM"/>
        </w:rPr>
        <w:t xml:space="preserve"> Պատվիրատուն կընտրի մեկ հաղթող և մեկ պահուստային </w:t>
      </w:r>
      <w:r w:rsidR="00115757" w:rsidRPr="00147DED">
        <w:rPr>
          <w:rFonts w:ascii="Sylfaen" w:hAnsi="Sylfaen" w:cs="Sylfaen"/>
          <w:lang w:val="hy-AM"/>
        </w:rPr>
        <w:t>մատակարար</w:t>
      </w:r>
      <w:r w:rsidR="00115757" w:rsidRPr="00147DED">
        <w:rPr>
          <w:rFonts w:ascii="Sylfaen" w:hAnsi="Sylfaen"/>
          <w:lang w:val="hy-AM"/>
        </w:rPr>
        <w:t>:</w:t>
      </w:r>
    </w:p>
    <w:p w:rsidR="00864DE8" w:rsidRPr="00147DED" w:rsidRDefault="006B75FF" w:rsidP="00864DE8">
      <w:pPr>
        <w:spacing w:before="12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ՄՄԸ</w:t>
      </w:r>
      <w:r w:rsidR="00864DE8" w:rsidRPr="00147DED">
        <w:rPr>
          <w:rFonts w:ascii="Sylfaen" w:hAnsi="Sylfaen"/>
          <w:lang w:val="hy-AM"/>
        </w:rPr>
        <w:t xml:space="preserve"> հաղթողի հետ</w:t>
      </w:r>
      <w:r w:rsidRPr="00147DED">
        <w:rPr>
          <w:rFonts w:ascii="Sylfaen" w:hAnsi="Sylfaen"/>
          <w:lang w:val="hy-AM"/>
        </w:rPr>
        <w:t xml:space="preserve"> կարող է կնքվել</w:t>
      </w:r>
      <w:r w:rsidR="00864DE8"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/>
          <w:lang w:val="hy-AM"/>
        </w:rPr>
        <w:t>տեխնիկական սպասարկման պայմանագիր</w:t>
      </w:r>
      <w:r w:rsidR="00864DE8" w:rsidRPr="00147DED">
        <w:rPr>
          <w:rFonts w:ascii="Sylfaen" w:hAnsi="Sylfaen"/>
          <w:lang w:val="hy-AM"/>
        </w:rPr>
        <w:t xml:space="preserve"> (Հավելված </w:t>
      </w:r>
      <w:r w:rsidRPr="00147DED">
        <w:rPr>
          <w:rFonts w:ascii="Sylfaen" w:hAnsi="Sylfaen"/>
          <w:lang w:val="hy-AM"/>
        </w:rPr>
        <w:t>2</w:t>
      </w:r>
      <w:r w:rsidR="00864DE8" w:rsidRPr="00147DED">
        <w:rPr>
          <w:rFonts w:ascii="Sylfaen" w:hAnsi="Sylfaen"/>
          <w:lang w:val="hy-AM"/>
        </w:rPr>
        <w:t xml:space="preserve"> – պայմանագրի ձևանմուշ): </w:t>
      </w:r>
    </w:p>
    <w:p w:rsidR="00431E2C" w:rsidRPr="00147DED" w:rsidRDefault="00A70420" w:rsidP="00E96BA2">
      <w:pPr>
        <w:pStyle w:val="Heading2"/>
        <w:spacing w:before="400" w:after="300"/>
        <w:rPr>
          <w:rFonts w:ascii="Sylfaen" w:hAnsi="Sylfaen" w:cs="Times New Roman"/>
          <w:sz w:val="28"/>
          <w:lang w:val="hy-AM"/>
        </w:rPr>
      </w:pPr>
      <w:bookmarkStart w:id="6" w:name="_Toc380065798"/>
      <w:r w:rsidRPr="00147DED">
        <w:rPr>
          <w:rFonts w:ascii="Sylfaen" w:hAnsi="Sylfaen" w:cs="Times New Roman"/>
          <w:sz w:val="28"/>
          <w:lang w:val="hy-AM"/>
        </w:rPr>
        <w:t xml:space="preserve">2. </w:t>
      </w:r>
      <w:r w:rsidR="0035663D" w:rsidRPr="00147DED">
        <w:rPr>
          <w:rFonts w:ascii="Sylfaen" w:hAnsi="Sylfaen" w:cs="Times New Roman"/>
          <w:sz w:val="28"/>
          <w:lang w:val="hy-AM"/>
        </w:rPr>
        <w:t>Մատակարարի մրցակցային ընտրության</w:t>
      </w:r>
      <w:r w:rsidR="0093622B" w:rsidRPr="00147DED">
        <w:rPr>
          <w:rFonts w:ascii="Sylfaen" w:hAnsi="Sylfaen" w:cs="Times New Roman"/>
          <w:sz w:val="28"/>
          <w:lang w:val="hy-AM"/>
        </w:rPr>
        <w:t xml:space="preserve"> անցկացման կարգը</w:t>
      </w:r>
      <w:bookmarkEnd w:id="6"/>
    </w:p>
    <w:p w:rsidR="009B5A9E" w:rsidRPr="00147DED" w:rsidRDefault="0015427D" w:rsidP="00033784">
      <w:pPr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ՄՄԸ</w:t>
      </w:r>
      <w:r w:rsidR="0093622B" w:rsidRPr="00147DED">
        <w:rPr>
          <w:rFonts w:ascii="Sylfaen" w:hAnsi="Sylfaen"/>
          <w:lang w:val="hy-AM"/>
        </w:rPr>
        <w:t xml:space="preserve"> անցկացման հետ կապված հարցերով Պատվիրատուի կոնտակտային անձը.</w:t>
      </w:r>
      <w:r w:rsidR="009B5A9E" w:rsidRPr="00147DED">
        <w:rPr>
          <w:rFonts w:ascii="Sylfaen" w:hAnsi="Sylfaen"/>
          <w:lang w:val="hy-AM"/>
        </w:rPr>
        <w:t xml:space="preserve"> </w:t>
      </w:r>
    </w:p>
    <w:p w:rsidR="00950181" w:rsidRPr="00147DED" w:rsidRDefault="0093622B" w:rsidP="00FE0249">
      <w:pPr>
        <w:pStyle w:val="ListParagraph"/>
        <w:numPr>
          <w:ilvl w:val="0"/>
          <w:numId w:val="5"/>
        </w:numPr>
        <w:rPr>
          <w:rFonts w:ascii="Sylfaen" w:hAnsi="Sylfaen"/>
          <w:lang w:val="hy-AM"/>
        </w:rPr>
      </w:pPr>
      <w:r w:rsidRPr="00147DED">
        <w:rPr>
          <w:rFonts w:ascii="Sylfaen" w:hAnsi="Sylfaen"/>
          <w:b/>
          <w:lang w:val="hy-AM"/>
        </w:rPr>
        <w:t>Ազգանուն Անուն՝</w:t>
      </w:r>
      <w:r w:rsidRPr="00147DED">
        <w:rPr>
          <w:rFonts w:ascii="Sylfaen" w:hAnsi="Sylfaen"/>
          <w:lang w:val="hy-AM"/>
        </w:rPr>
        <w:t xml:space="preserve"> </w:t>
      </w:r>
      <w:r w:rsidR="00033784" w:rsidRPr="00147DED">
        <w:rPr>
          <w:rFonts w:ascii="Sylfaen" w:hAnsi="Sylfaen"/>
          <w:lang w:val="en-US"/>
        </w:rPr>
        <w:t>Մայիլյան Մարգարիտ</w:t>
      </w:r>
    </w:p>
    <w:p w:rsidR="00950181" w:rsidRPr="00147DED" w:rsidRDefault="0093622B" w:rsidP="00FE0249">
      <w:pPr>
        <w:pStyle w:val="ListParagraph"/>
        <w:numPr>
          <w:ilvl w:val="0"/>
          <w:numId w:val="5"/>
        </w:numPr>
        <w:rPr>
          <w:rFonts w:ascii="Sylfaen" w:hAnsi="Sylfaen"/>
          <w:lang w:val="hy-AM"/>
        </w:rPr>
      </w:pPr>
      <w:r w:rsidRPr="00147DED">
        <w:rPr>
          <w:rFonts w:ascii="Sylfaen" w:hAnsi="Sylfaen"/>
          <w:b/>
          <w:lang w:val="hy-AM"/>
        </w:rPr>
        <w:t>Պաշտոնը՝</w:t>
      </w:r>
      <w:r w:rsidR="00950181" w:rsidRPr="00147DED">
        <w:rPr>
          <w:rFonts w:ascii="Sylfaen" w:hAnsi="Sylfaen"/>
          <w:lang w:val="hy-AM"/>
        </w:rPr>
        <w:t xml:space="preserve"> </w:t>
      </w:r>
      <w:r w:rsidR="00033784" w:rsidRPr="00147DED">
        <w:rPr>
          <w:rFonts w:ascii="Sylfaen" w:hAnsi="Sylfaen"/>
          <w:lang w:val="hy-AM"/>
        </w:rPr>
        <w:t>Գնումների</w:t>
      </w:r>
      <w:r w:rsidR="00B95CC9" w:rsidRPr="00147DED">
        <w:rPr>
          <w:rFonts w:ascii="Sylfaen" w:hAnsi="Sylfaen"/>
          <w:lang w:val="hy-AM"/>
        </w:rPr>
        <w:t xml:space="preserve"> և</w:t>
      </w:r>
      <w:r w:rsidR="00033784" w:rsidRPr="00147DED">
        <w:rPr>
          <w:rFonts w:ascii="Sylfaen" w:hAnsi="Sylfaen"/>
          <w:lang w:val="hy-AM"/>
        </w:rPr>
        <w:t xml:space="preserve"> պայմանագրերի մոնիտորինգի</w:t>
      </w:r>
      <w:r w:rsidR="00B95CC9" w:rsidRPr="00147DED">
        <w:rPr>
          <w:rFonts w:ascii="Sylfaen" w:hAnsi="Sylfaen"/>
          <w:lang w:val="hy-AM"/>
        </w:rPr>
        <w:t xml:space="preserve"> </w:t>
      </w:r>
      <w:r w:rsidR="00033784" w:rsidRPr="00147DED">
        <w:rPr>
          <w:rFonts w:ascii="Sylfaen" w:hAnsi="Sylfaen"/>
          <w:lang w:val="hy-AM"/>
        </w:rPr>
        <w:t>մ</w:t>
      </w:r>
      <w:r w:rsidR="00B95CC9" w:rsidRPr="00147DED">
        <w:rPr>
          <w:rFonts w:ascii="Sylfaen" w:hAnsi="Sylfaen"/>
          <w:lang w:val="hy-AM"/>
        </w:rPr>
        <w:t>ենեջեր</w:t>
      </w:r>
    </w:p>
    <w:p w:rsidR="00950181" w:rsidRPr="00147DED" w:rsidRDefault="0093622B" w:rsidP="00FE0249">
      <w:pPr>
        <w:pStyle w:val="ListParagraph"/>
        <w:numPr>
          <w:ilvl w:val="0"/>
          <w:numId w:val="5"/>
        </w:numPr>
        <w:rPr>
          <w:rFonts w:ascii="Sylfaen" w:hAnsi="Sylfaen"/>
          <w:lang w:val="hy-AM"/>
        </w:rPr>
      </w:pPr>
      <w:r w:rsidRPr="00147DED">
        <w:rPr>
          <w:rFonts w:ascii="Sylfaen" w:hAnsi="Sylfaen"/>
          <w:b/>
          <w:lang w:val="hy-AM"/>
        </w:rPr>
        <w:t>Հասցե՝</w:t>
      </w:r>
      <w:r w:rsidRPr="00147DED">
        <w:rPr>
          <w:rFonts w:ascii="Sylfaen" w:hAnsi="Sylfaen"/>
          <w:lang w:val="hy-AM"/>
        </w:rPr>
        <w:t xml:space="preserve"> ք</w:t>
      </w:r>
      <w:r w:rsidR="00950181" w:rsidRPr="00147DED">
        <w:rPr>
          <w:rFonts w:ascii="Sylfaen" w:hAnsi="Sylfaen"/>
          <w:lang w:val="hy-AM"/>
        </w:rPr>
        <w:t xml:space="preserve">. </w:t>
      </w:r>
      <w:r w:rsidRPr="00147DED">
        <w:rPr>
          <w:rFonts w:ascii="Sylfaen" w:hAnsi="Sylfaen"/>
          <w:lang w:val="hy-AM"/>
        </w:rPr>
        <w:t xml:space="preserve">Երևան, </w:t>
      </w:r>
      <w:r w:rsidR="0072607A" w:rsidRPr="00147DED">
        <w:rPr>
          <w:rFonts w:ascii="Sylfaen" w:hAnsi="Sylfaen"/>
          <w:lang w:val="en-US"/>
        </w:rPr>
        <w:t xml:space="preserve">Ազատության 24/1, </w:t>
      </w:r>
    </w:p>
    <w:p w:rsidR="00033784" w:rsidRPr="00147DED" w:rsidRDefault="0093622B" w:rsidP="00FE0249">
      <w:pPr>
        <w:pStyle w:val="ListParagraph"/>
        <w:numPr>
          <w:ilvl w:val="0"/>
          <w:numId w:val="5"/>
        </w:numPr>
        <w:spacing w:after="120"/>
        <w:rPr>
          <w:rFonts w:ascii="Sylfaen" w:hAnsi="Sylfaen"/>
          <w:lang w:val="hy-AM"/>
        </w:rPr>
      </w:pPr>
      <w:r w:rsidRPr="00147DED">
        <w:rPr>
          <w:rFonts w:ascii="Sylfaen" w:hAnsi="Sylfaen" w:cs="Sylfaen"/>
          <w:b/>
          <w:lang w:val="hy-AM"/>
        </w:rPr>
        <w:t>Էլեկտրոնային</w:t>
      </w:r>
      <w:r w:rsidRPr="00147DED">
        <w:rPr>
          <w:rFonts w:ascii="Sylfaen" w:hAnsi="Sylfaen"/>
          <w:b/>
          <w:lang w:val="hy-AM"/>
        </w:rPr>
        <w:t xml:space="preserve"> հասցե՝</w:t>
      </w:r>
      <w:r w:rsidR="00950181" w:rsidRPr="00147DED">
        <w:rPr>
          <w:rFonts w:ascii="Sylfaen" w:hAnsi="Sylfaen"/>
          <w:lang w:val="hy-AM"/>
        </w:rPr>
        <w:t xml:space="preserve"> </w:t>
      </w:r>
      <w:r w:rsidR="00033784" w:rsidRPr="00147DED">
        <w:rPr>
          <w:rFonts w:ascii="Sylfaen" w:hAnsi="Sylfaen"/>
          <w:lang w:val="hy-AM"/>
        </w:rPr>
        <w:t>MMailyan</w:t>
      </w:r>
      <w:hyperlink r:id="rId11" w:history="1">
        <w:r w:rsidR="00033784" w:rsidRPr="00147DED">
          <w:rPr>
            <w:rFonts w:ascii="Sylfaen" w:hAnsi="Sylfaen"/>
            <w:lang w:val="hy-AM"/>
          </w:rPr>
          <w:t>@beeline.am</w:t>
        </w:r>
      </w:hyperlink>
    </w:p>
    <w:p w:rsidR="00033784" w:rsidRPr="00147DED" w:rsidRDefault="00033784" w:rsidP="00033784">
      <w:pPr>
        <w:spacing w:after="120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 </w:t>
      </w:r>
      <w:r w:rsidR="0015427D" w:rsidRPr="00147DED">
        <w:rPr>
          <w:rFonts w:ascii="Sylfaen" w:hAnsi="Sylfaen"/>
        </w:rPr>
        <w:t>ՄՄԸ</w:t>
      </w:r>
      <w:r w:rsidRPr="00147DED">
        <w:rPr>
          <w:rFonts w:ascii="Sylfaen" w:hAnsi="Sylfaen"/>
          <w:lang w:val="hy-AM"/>
        </w:rPr>
        <w:t xml:space="preserve"> անցկացվում է 4 փուլով:</w:t>
      </w:r>
    </w:p>
    <w:p w:rsidR="00950181" w:rsidRPr="00147DED" w:rsidRDefault="00950181" w:rsidP="007F03AE">
      <w:pPr>
        <w:pStyle w:val="ListParagraph"/>
        <w:spacing w:after="200"/>
        <w:ind w:left="714"/>
        <w:contextualSpacing w:val="0"/>
        <w:rPr>
          <w:rFonts w:ascii="Sylfaen" w:hAnsi="Sylfaen"/>
          <w:lang w:val="hy-AM"/>
        </w:rPr>
      </w:pPr>
    </w:p>
    <w:p w:rsidR="00865277" w:rsidRPr="00147DED" w:rsidRDefault="003E79A8" w:rsidP="003E79A8">
      <w:pPr>
        <w:spacing w:after="200"/>
        <w:rPr>
          <w:rFonts w:ascii="Sylfaen" w:hAnsi="Sylfaen"/>
          <w:b/>
          <w:lang w:val="hy-AM"/>
        </w:rPr>
      </w:pPr>
      <w:r w:rsidRPr="00147DED">
        <w:rPr>
          <w:rFonts w:ascii="Sylfaen" w:hAnsi="Sylfaen"/>
          <w:b/>
          <w:lang w:val="hy-AM"/>
        </w:rPr>
        <w:t xml:space="preserve">2.1. </w:t>
      </w:r>
      <w:r w:rsidR="00AA7E87" w:rsidRPr="00147DED">
        <w:rPr>
          <w:rFonts w:ascii="Sylfaen" w:hAnsi="Sylfaen"/>
          <w:b/>
          <w:lang w:val="hy-AM"/>
        </w:rPr>
        <w:t>Փուլ</w:t>
      </w:r>
      <w:r w:rsidRPr="00147DED">
        <w:rPr>
          <w:rFonts w:ascii="Sylfaen" w:hAnsi="Sylfaen"/>
          <w:b/>
          <w:lang w:val="hy-AM"/>
        </w:rPr>
        <w:t xml:space="preserve"> 1</w:t>
      </w:r>
      <w:r w:rsidR="00AA7E87" w:rsidRPr="00147DED">
        <w:rPr>
          <w:rFonts w:ascii="Sylfaen" w:hAnsi="Sylfaen"/>
          <w:b/>
          <w:lang w:val="hy-AM"/>
        </w:rPr>
        <w:t>՝</w:t>
      </w:r>
      <w:r w:rsidR="00EE1137" w:rsidRPr="00147DED">
        <w:rPr>
          <w:rFonts w:ascii="Sylfaen" w:hAnsi="Sylfaen"/>
          <w:b/>
          <w:lang w:val="hy-AM"/>
        </w:rPr>
        <w:t xml:space="preserve"> </w:t>
      </w:r>
      <w:r w:rsidR="00AA7E87" w:rsidRPr="00147DED">
        <w:rPr>
          <w:rFonts w:ascii="Sylfaen" w:hAnsi="Sylfaen"/>
          <w:b/>
          <w:lang w:val="hy-AM"/>
        </w:rPr>
        <w:t>Մասնակիցների առաջարկների հավաքագրում</w:t>
      </w:r>
      <w:r w:rsidR="00B92DC9" w:rsidRPr="00147DED">
        <w:rPr>
          <w:rFonts w:ascii="Sylfaen" w:hAnsi="Sylfaen"/>
          <w:b/>
          <w:lang w:val="hy-AM"/>
        </w:rPr>
        <w:t xml:space="preserve"> </w:t>
      </w:r>
    </w:p>
    <w:p w:rsidR="00254117" w:rsidRPr="00147DED" w:rsidRDefault="00C739AD" w:rsidP="00FE0249">
      <w:pPr>
        <w:pStyle w:val="ListParagraph"/>
        <w:numPr>
          <w:ilvl w:val="0"/>
          <w:numId w:val="5"/>
        </w:numPr>
        <w:jc w:val="both"/>
        <w:rPr>
          <w:rFonts w:ascii="Sylfaen" w:hAnsi="Sylfaen"/>
          <w:snapToGrid w:val="0"/>
          <w:color w:val="000000"/>
          <w:lang w:val="hy-AM"/>
        </w:rPr>
      </w:pPr>
      <w:r w:rsidRPr="00147DED">
        <w:rPr>
          <w:rFonts w:ascii="Sylfaen" w:hAnsi="Sylfaen"/>
          <w:lang w:val="hy-AM"/>
        </w:rPr>
        <w:t>ՄՄԸ</w:t>
      </w:r>
      <w:r w:rsidR="00726232" w:rsidRPr="00147DED">
        <w:rPr>
          <w:rFonts w:ascii="Sylfaen" w:hAnsi="Sylfaen"/>
          <w:lang w:val="hy-AM"/>
        </w:rPr>
        <w:t xml:space="preserve"> մասնակցի հրահանգը</w:t>
      </w:r>
      <w:r w:rsidR="003E79A8" w:rsidRPr="00147DED">
        <w:rPr>
          <w:rFonts w:ascii="Sylfaen" w:hAnsi="Sylfaen"/>
          <w:lang w:val="hy-AM"/>
        </w:rPr>
        <w:t xml:space="preserve"> (</w:t>
      </w:r>
      <w:r w:rsidR="00726232" w:rsidRPr="00147DED">
        <w:rPr>
          <w:rFonts w:ascii="Sylfaen" w:hAnsi="Sylfaen"/>
          <w:lang w:val="hy-AM"/>
        </w:rPr>
        <w:t xml:space="preserve">այսուհետ՝ </w:t>
      </w:r>
      <w:r w:rsidRPr="00147DED">
        <w:rPr>
          <w:rFonts w:ascii="Sylfaen" w:hAnsi="Sylfaen"/>
          <w:lang w:val="hy-AM"/>
        </w:rPr>
        <w:t>ՄՄԸՄՀ</w:t>
      </w:r>
      <w:r w:rsidR="003E79A8" w:rsidRPr="00147DED">
        <w:rPr>
          <w:rFonts w:ascii="Sylfaen" w:hAnsi="Sylfaen"/>
          <w:lang w:val="hy-AM"/>
        </w:rPr>
        <w:t xml:space="preserve">) </w:t>
      </w:r>
      <w:r w:rsidR="00726232" w:rsidRPr="00147DED">
        <w:rPr>
          <w:rFonts w:ascii="Sylfaen" w:hAnsi="Sylfaen"/>
          <w:lang w:val="hy-AM"/>
        </w:rPr>
        <w:t xml:space="preserve">հրապարակվում է </w:t>
      </w:r>
      <w:r w:rsidR="00254117" w:rsidRPr="00147DED">
        <w:rPr>
          <w:rFonts w:ascii="Sylfaen" w:hAnsi="Sylfaen"/>
          <w:lang w:val="hy-AM"/>
        </w:rPr>
        <w:t xml:space="preserve"> </w:t>
      </w:r>
      <w:hyperlink r:id="rId12" w:history="1">
        <w:r w:rsidR="00254117" w:rsidRPr="00147DED">
          <w:rPr>
            <w:rStyle w:val="Hyperlink"/>
            <w:rFonts w:ascii="Sylfaen" w:hAnsi="Sylfaen"/>
            <w:lang w:val="hy-AM"/>
          </w:rPr>
          <w:t>www.gnumner.am</w:t>
        </w:r>
      </w:hyperlink>
      <w:r w:rsidR="00726232" w:rsidRPr="00147DED">
        <w:rPr>
          <w:rFonts w:ascii="Sylfaen" w:hAnsi="Sylfaen"/>
          <w:lang w:val="hy-AM"/>
        </w:rPr>
        <w:t xml:space="preserve"> և</w:t>
      </w:r>
      <w:r w:rsidR="00254117" w:rsidRPr="00147DED">
        <w:rPr>
          <w:rFonts w:ascii="Sylfaen" w:hAnsi="Sylfaen"/>
          <w:lang w:val="hy-AM"/>
        </w:rPr>
        <w:t xml:space="preserve"> </w:t>
      </w:r>
      <w:hyperlink r:id="rId13" w:history="1">
        <w:r w:rsidR="00254117" w:rsidRPr="00147DED">
          <w:rPr>
            <w:rStyle w:val="Hyperlink"/>
            <w:rFonts w:ascii="Sylfaen" w:hAnsi="Sylfaen"/>
            <w:lang w:val="hy-AM"/>
          </w:rPr>
          <w:t>www.beeline.am</w:t>
        </w:r>
      </w:hyperlink>
      <w:r w:rsidR="00726232" w:rsidRPr="00147DED">
        <w:rPr>
          <w:rFonts w:ascii="Sylfaen" w:hAnsi="Sylfaen"/>
          <w:snapToGrid w:val="0"/>
          <w:color w:val="000000"/>
          <w:lang w:val="hy-AM"/>
        </w:rPr>
        <w:t xml:space="preserve"> կայքերում:</w:t>
      </w:r>
      <w:r w:rsidR="00254117" w:rsidRPr="00147DED">
        <w:rPr>
          <w:rFonts w:ascii="Sylfaen" w:hAnsi="Sylfaen"/>
          <w:snapToGrid w:val="0"/>
          <w:color w:val="000000"/>
          <w:lang w:val="hy-AM"/>
        </w:rPr>
        <w:t xml:space="preserve"> </w:t>
      </w:r>
    </w:p>
    <w:p w:rsidR="003E79A8" w:rsidRPr="00147DED" w:rsidRDefault="00726232" w:rsidP="00FE0249">
      <w:pPr>
        <w:pStyle w:val="ListParagraph"/>
        <w:numPr>
          <w:ilvl w:val="0"/>
          <w:numId w:val="5"/>
        </w:numPr>
        <w:spacing w:after="200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 w:cs="Sylfaen"/>
          <w:lang w:val="hy-AM"/>
        </w:rPr>
        <w:t>Մասնակիցը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ծանոթանում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է</w:t>
      </w:r>
      <w:r w:rsidRPr="00147DED">
        <w:rPr>
          <w:rFonts w:ascii="Sylfaen" w:hAnsi="Sylfaen"/>
          <w:lang w:val="hy-AM"/>
        </w:rPr>
        <w:t xml:space="preserve"> </w:t>
      </w:r>
      <w:r w:rsidR="00C739AD" w:rsidRPr="00147DED">
        <w:rPr>
          <w:rFonts w:ascii="Sylfaen" w:hAnsi="Sylfaen"/>
          <w:lang w:val="hy-AM"/>
        </w:rPr>
        <w:t xml:space="preserve">ՄՄԸՄՀ </w:t>
      </w:r>
      <w:r w:rsidRPr="00147DED">
        <w:rPr>
          <w:rFonts w:ascii="Sylfaen" w:hAnsi="Sylfaen"/>
          <w:lang w:val="hy-AM"/>
        </w:rPr>
        <w:t>-</w:t>
      </w:r>
      <w:r w:rsidRPr="00147DED">
        <w:rPr>
          <w:rFonts w:ascii="Sylfaen" w:hAnsi="Sylfaen" w:cs="Sylfaen"/>
          <w:lang w:val="hy-AM"/>
        </w:rPr>
        <w:t>ի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հետ</w:t>
      </w:r>
      <w:r w:rsidRPr="00147DED">
        <w:rPr>
          <w:rFonts w:ascii="Sylfaen" w:hAnsi="Sylfaen"/>
          <w:lang w:val="hy-AM"/>
        </w:rPr>
        <w:t xml:space="preserve">, </w:t>
      </w:r>
      <w:r w:rsidRPr="00147DED">
        <w:rPr>
          <w:rFonts w:ascii="Sylfaen" w:hAnsi="Sylfaen" w:cs="Sylfaen"/>
          <w:lang w:val="hy-AM"/>
        </w:rPr>
        <w:t>որից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հետո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պատրաստում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է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առաջարկը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և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ուղարկում այն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Պատվիրատուին:</w:t>
      </w:r>
    </w:p>
    <w:p w:rsidR="003E79A8" w:rsidRPr="00147DED" w:rsidRDefault="003E79A8" w:rsidP="003E79A8">
      <w:pPr>
        <w:rPr>
          <w:rFonts w:ascii="Sylfaen" w:hAnsi="Sylfaen"/>
          <w:b/>
          <w:lang w:val="hy-AM"/>
        </w:rPr>
      </w:pPr>
      <w:r w:rsidRPr="00147DED">
        <w:rPr>
          <w:rFonts w:ascii="Sylfaen" w:hAnsi="Sylfaen"/>
          <w:b/>
          <w:lang w:val="hy-AM"/>
        </w:rPr>
        <w:t xml:space="preserve">2.1.1 </w:t>
      </w:r>
      <w:r w:rsidR="00726232" w:rsidRPr="00147DED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D949B6" w:rsidRPr="00147DED" w:rsidRDefault="00726232" w:rsidP="004B1A3B">
      <w:pPr>
        <w:rPr>
          <w:rFonts w:ascii="Sylfaen" w:hAnsi="Sylfaen"/>
          <w:lang w:val="hy-AM"/>
        </w:rPr>
      </w:pPr>
      <w:r w:rsidRPr="00147DED">
        <w:rPr>
          <w:rFonts w:ascii="Sylfaen" w:hAnsi="Sylfaen" w:cs="Sylfaen"/>
          <w:lang w:val="hy-AM"/>
        </w:rPr>
        <w:t>Առաջարկը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պետք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է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ներառի</w:t>
      </w:r>
      <w:r w:rsidR="00D727DC" w:rsidRPr="00147DED">
        <w:rPr>
          <w:rFonts w:ascii="Sylfaen" w:hAnsi="Sylfaen" w:cs="Sylfaen"/>
          <w:lang w:val="hy-AM"/>
        </w:rPr>
        <w:t>՝</w:t>
      </w:r>
    </w:p>
    <w:p w:rsidR="00B313F1" w:rsidRPr="00147DED" w:rsidRDefault="00B313F1" w:rsidP="00FE024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 w:cs="Sylfaen"/>
          <w:lang w:val="hy-AM"/>
        </w:rPr>
        <w:lastRenderedPageBreak/>
        <w:t>Որակավորման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պահանջներին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համապատասխանության մասին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հայտարարագիր</w:t>
      </w:r>
      <w:r w:rsidRPr="00147DED" w:rsidDel="0083440C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/>
          <w:lang w:val="hy-AM"/>
        </w:rPr>
        <w:t>(</w:t>
      </w:r>
      <w:r w:rsidRPr="00147DED">
        <w:rPr>
          <w:rFonts w:ascii="Sylfaen" w:hAnsi="Sylfaen" w:cs="Sylfaen"/>
          <w:lang w:val="hy-AM"/>
        </w:rPr>
        <w:t>ձևը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ներկայացված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է</w:t>
      </w:r>
      <w:r w:rsidRPr="00147DED">
        <w:rPr>
          <w:rFonts w:ascii="Sylfaen" w:hAnsi="Sylfaen"/>
          <w:lang w:val="hy-AM"/>
        </w:rPr>
        <w:t xml:space="preserve"> ՄՄԸՄՀ-</w:t>
      </w:r>
      <w:r w:rsidRPr="00147DED">
        <w:rPr>
          <w:rFonts w:ascii="Sylfaen" w:hAnsi="Sylfaen" w:cs="Sylfaen"/>
          <w:lang w:val="hy-AM"/>
        </w:rPr>
        <w:t>ի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Հավելված</w:t>
      </w:r>
      <w:r w:rsidRPr="00147DED">
        <w:rPr>
          <w:rFonts w:ascii="Sylfaen" w:hAnsi="Sylfaen"/>
          <w:lang w:val="hy-AM"/>
        </w:rPr>
        <w:t xml:space="preserve"> 4-</w:t>
      </w:r>
      <w:r w:rsidRPr="00147DED">
        <w:rPr>
          <w:rFonts w:ascii="Sylfaen" w:hAnsi="Sylfaen" w:cs="Sylfaen"/>
          <w:lang w:val="hy-AM"/>
        </w:rPr>
        <w:t>ում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և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փոփոխման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ենթակա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չէ</w:t>
      </w:r>
      <w:r w:rsidRPr="00147DED">
        <w:rPr>
          <w:rFonts w:ascii="Sylfaen" w:hAnsi="Sylfaen"/>
          <w:lang w:val="hy-AM"/>
        </w:rPr>
        <w:t>),</w:t>
      </w:r>
    </w:p>
    <w:p w:rsidR="00CD4F57" w:rsidRPr="00147DED" w:rsidRDefault="00CD4F57" w:rsidP="00FE024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 w:cs="Sylfaen"/>
          <w:lang w:val="hy-AM"/>
        </w:rPr>
        <w:t>Կոմերցիոն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առաջարկ</w:t>
      </w:r>
      <w:r w:rsidRPr="00147DED">
        <w:rPr>
          <w:rFonts w:ascii="Sylfaen" w:hAnsi="Sylfaen"/>
          <w:lang w:val="hy-AM"/>
        </w:rPr>
        <w:t xml:space="preserve"> (</w:t>
      </w:r>
      <w:r w:rsidRPr="00147DED">
        <w:rPr>
          <w:rFonts w:ascii="Sylfaen" w:hAnsi="Sylfaen" w:cs="Sylfaen"/>
          <w:lang w:val="hy-AM"/>
        </w:rPr>
        <w:t>ձևը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ներկայացված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է</w:t>
      </w:r>
      <w:r w:rsidRPr="00147DED">
        <w:rPr>
          <w:rFonts w:ascii="Sylfaen" w:hAnsi="Sylfaen"/>
          <w:lang w:val="hy-AM"/>
        </w:rPr>
        <w:t xml:space="preserve"> </w:t>
      </w:r>
      <w:r w:rsidR="00B313F1" w:rsidRPr="00147DED">
        <w:rPr>
          <w:rFonts w:ascii="Sylfaen" w:hAnsi="Sylfaen"/>
          <w:lang w:val="hy-AM"/>
        </w:rPr>
        <w:t>ՄՄԸՄՀ</w:t>
      </w:r>
      <w:r w:rsidRPr="00147DED">
        <w:rPr>
          <w:rFonts w:ascii="Sylfaen" w:hAnsi="Sylfaen"/>
          <w:lang w:val="hy-AM"/>
        </w:rPr>
        <w:t>-</w:t>
      </w:r>
      <w:r w:rsidRPr="00147DED">
        <w:rPr>
          <w:rFonts w:ascii="Sylfaen" w:hAnsi="Sylfaen" w:cs="Sylfaen"/>
          <w:lang w:val="hy-AM"/>
        </w:rPr>
        <w:t>ի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Հավելված</w:t>
      </w:r>
      <w:r w:rsidRPr="00147DED">
        <w:rPr>
          <w:rFonts w:ascii="Sylfaen" w:hAnsi="Sylfaen"/>
          <w:lang w:val="hy-AM"/>
        </w:rPr>
        <w:t xml:space="preserve"> </w:t>
      </w:r>
      <w:r w:rsidR="00B313F1" w:rsidRPr="00147DED">
        <w:rPr>
          <w:rFonts w:ascii="Sylfaen" w:hAnsi="Sylfaen"/>
          <w:lang w:val="hy-AM"/>
        </w:rPr>
        <w:t>5</w:t>
      </w:r>
      <w:r w:rsidRPr="00147DED">
        <w:rPr>
          <w:rFonts w:ascii="Sylfaen" w:hAnsi="Sylfaen"/>
          <w:lang w:val="hy-AM"/>
        </w:rPr>
        <w:t>-</w:t>
      </w:r>
      <w:r w:rsidRPr="00147DED">
        <w:rPr>
          <w:rFonts w:ascii="Sylfaen" w:hAnsi="Sylfaen" w:cs="Sylfaen"/>
          <w:lang w:val="hy-AM"/>
        </w:rPr>
        <w:t>ում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և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փոփոխման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lang w:val="hy-AM"/>
        </w:rPr>
        <w:t>ենթակա չէ</w:t>
      </w:r>
      <w:r w:rsidRPr="00147DED">
        <w:rPr>
          <w:rFonts w:ascii="Sylfaen" w:hAnsi="Sylfaen"/>
          <w:lang w:val="hy-AM"/>
        </w:rPr>
        <w:t>),</w:t>
      </w:r>
    </w:p>
    <w:p w:rsidR="00B313F1" w:rsidRPr="00147DED" w:rsidRDefault="00B313F1" w:rsidP="00FE024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Շահագրգռվածության բացակայության մասին նամակ (ձևը բերված է ՄՄԸՄՀ-</w:t>
      </w:r>
      <w:r w:rsidRPr="00147DED">
        <w:rPr>
          <w:rFonts w:ascii="Sylfaen" w:hAnsi="Sylfaen" w:cs="Sylfaen"/>
          <w:lang w:val="hy-AM"/>
        </w:rPr>
        <w:t>ի</w:t>
      </w:r>
      <w:r w:rsidRPr="00147DED">
        <w:rPr>
          <w:rFonts w:ascii="Sylfaen" w:hAnsi="Sylfaen"/>
          <w:lang w:val="hy-AM"/>
        </w:rPr>
        <w:t xml:space="preserve"> թիվ 3 Հավելվածում և փոփոխման ենթակա չէ),</w:t>
      </w:r>
    </w:p>
    <w:p w:rsidR="00CD4F57" w:rsidRPr="00147DED" w:rsidRDefault="00CD4F57" w:rsidP="00FE024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Գաղտնի տեղեկատվության չհրապարակման մասին համաձայնագիր (ձևը բերված է </w:t>
      </w:r>
      <w:r w:rsidR="00B313F1" w:rsidRPr="00147DED">
        <w:rPr>
          <w:rFonts w:ascii="Sylfaen" w:hAnsi="Sylfaen"/>
          <w:lang w:val="hy-AM"/>
        </w:rPr>
        <w:t>ՄՄԸՄՀ-</w:t>
      </w:r>
      <w:r w:rsidR="00B313F1" w:rsidRPr="00147DED">
        <w:rPr>
          <w:rFonts w:ascii="Sylfaen" w:hAnsi="Sylfaen" w:cs="Sylfaen"/>
          <w:lang w:val="hy-AM"/>
        </w:rPr>
        <w:t>ի</w:t>
      </w:r>
      <w:r w:rsidRPr="00147DED">
        <w:rPr>
          <w:rFonts w:ascii="Sylfaen" w:hAnsi="Sylfaen"/>
          <w:lang w:val="hy-AM"/>
        </w:rPr>
        <w:t xml:space="preserve"> թիվ </w:t>
      </w:r>
      <w:r w:rsidR="00A04193" w:rsidRPr="00147DED">
        <w:rPr>
          <w:rFonts w:ascii="Sylfaen" w:hAnsi="Sylfaen"/>
          <w:lang w:val="hy-AM"/>
        </w:rPr>
        <w:t>6</w:t>
      </w:r>
      <w:r w:rsidRPr="00147DED">
        <w:rPr>
          <w:rFonts w:ascii="Sylfaen" w:hAnsi="Sylfaen"/>
          <w:lang w:val="hy-AM"/>
        </w:rPr>
        <w:t xml:space="preserve"> հավելվածում և փոփոխման ենթակա չէ),</w:t>
      </w:r>
    </w:p>
    <w:p w:rsidR="00A04193" w:rsidRPr="00147DED" w:rsidRDefault="00A04193" w:rsidP="00FE024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en-US"/>
        </w:rPr>
        <w:t>Իրավաբանական անձի գրանցման վկայականը,</w:t>
      </w:r>
    </w:p>
    <w:p w:rsidR="00DE14D5" w:rsidRPr="00147DED" w:rsidRDefault="00A04193" w:rsidP="00FE024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en-US"/>
        </w:rPr>
        <w:t>Մասնակցի ղեկավարի անձնագրային տվյալները,</w:t>
      </w:r>
    </w:p>
    <w:p w:rsidR="00A04193" w:rsidRPr="00147DED" w:rsidRDefault="00A04193" w:rsidP="00FE024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en-US"/>
        </w:rPr>
        <w:t>Մասնակցի հիմնադրի անձնագրային տվյալները:</w:t>
      </w:r>
    </w:p>
    <w:p w:rsidR="00A04193" w:rsidRPr="00147DED" w:rsidRDefault="00A04193" w:rsidP="00A04193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lang w:val="hy-AM"/>
        </w:rPr>
      </w:pPr>
    </w:p>
    <w:p w:rsidR="00DC1360" w:rsidRPr="0060518C" w:rsidRDefault="00B56E9E" w:rsidP="007F03A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147DED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ներկայացված փաստաթղթերի կազմը կամ դրանց ձևաչափը չի համապատասխանում </w:t>
      </w:r>
      <w:r w:rsidR="00941BAB" w:rsidRPr="00147DED">
        <w:rPr>
          <w:rFonts w:ascii="Sylfaen" w:hAnsi="Sylfaen"/>
          <w:color w:val="FF0000"/>
          <w:lang w:val="hy-AM"/>
        </w:rPr>
        <w:t>ՄՄԸՄՀ-</w:t>
      </w:r>
      <w:r w:rsidR="00941BAB" w:rsidRPr="00147DED">
        <w:rPr>
          <w:rFonts w:ascii="Sylfaen" w:hAnsi="Sylfaen" w:cs="Sylfaen"/>
          <w:color w:val="FF0000"/>
          <w:lang w:val="hy-AM"/>
        </w:rPr>
        <w:t>ի</w:t>
      </w:r>
      <w:r w:rsidRPr="00147DED">
        <w:rPr>
          <w:rFonts w:ascii="Sylfaen" w:hAnsi="Sylfaen"/>
          <w:color w:val="FF0000"/>
          <w:lang w:val="hy-AM"/>
        </w:rPr>
        <w:t xml:space="preserve"> 2.1.1 բաժնի պահանջներին:</w:t>
      </w:r>
    </w:p>
    <w:p w:rsidR="00F715FD" w:rsidRPr="00147DED" w:rsidRDefault="00BA4D54" w:rsidP="00326D87">
      <w:pPr>
        <w:jc w:val="both"/>
        <w:rPr>
          <w:rFonts w:ascii="Sylfaen" w:hAnsi="Sylfaen"/>
          <w:b/>
          <w:lang w:val="hy-AM"/>
        </w:rPr>
      </w:pPr>
      <w:r w:rsidRPr="00147DED">
        <w:rPr>
          <w:rFonts w:ascii="Sylfaen" w:hAnsi="Sylfaen"/>
          <w:b/>
          <w:lang w:val="hy-AM"/>
        </w:rPr>
        <w:t xml:space="preserve">2.1.2 </w:t>
      </w:r>
      <w:r w:rsidR="00B56E9E" w:rsidRPr="00147DED">
        <w:rPr>
          <w:rFonts w:ascii="Sylfaen" w:hAnsi="Sylfaen"/>
          <w:b/>
          <w:lang w:val="hy-AM"/>
        </w:rPr>
        <w:t xml:space="preserve">Առաջարկի կազմի մեջ մտնող փաստաթղթերի բովանդակությանը ներկայացվող պահանջներ </w:t>
      </w:r>
    </w:p>
    <w:p w:rsidR="008276ED" w:rsidRPr="00147DED" w:rsidRDefault="008276ED" w:rsidP="00FE0249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147DED">
        <w:rPr>
          <w:rFonts w:ascii="Sylfaen" w:hAnsi="Sylfaen"/>
          <w:bCs/>
          <w:lang w:val="hy-AM"/>
        </w:rPr>
        <w:t xml:space="preserve">Մասնակցի առաջարկը </w:t>
      </w:r>
      <w:r w:rsidR="00DE7A79" w:rsidRPr="00147DED">
        <w:rPr>
          <w:rFonts w:ascii="Sylfaen" w:hAnsi="Sylfaen"/>
          <w:bCs/>
          <w:lang w:val="hy-AM"/>
        </w:rPr>
        <w:t>պետք է ներառի Հավելված 5-ում նշված</w:t>
      </w:r>
      <w:r w:rsidRPr="00147DED">
        <w:rPr>
          <w:rFonts w:ascii="Sylfaen" w:hAnsi="Sylfaen"/>
          <w:bCs/>
          <w:lang w:val="hy-AM"/>
        </w:rPr>
        <w:t xml:space="preserve"> </w:t>
      </w:r>
      <w:r w:rsidR="00DE7A79" w:rsidRPr="00147DED">
        <w:rPr>
          <w:rFonts w:ascii="Sylfaen" w:hAnsi="Sylfaen"/>
          <w:bCs/>
          <w:lang w:val="hy-AM"/>
        </w:rPr>
        <w:t>ծառայությունների ողջ ցանկը:</w:t>
      </w:r>
    </w:p>
    <w:p w:rsidR="00550528" w:rsidRPr="00147DED" w:rsidRDefault="0095661E" w:rsidP="00FE0249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147DED">
        <w:rPr>
          <w:rFonts w:ascii="Sylfaen" w:hAnsi="Sylfaen" w:cs="Sylfaen"/>
          <w:bCs/>
          <w:lang w:val="hy-AM"/>
        </w:rPr>
        <w:t>Հայաստանի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Հանրապետության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ռեզիդենտ</w:t>
      </w:r>
      <w:r w:rsidRPr="00147DED">
        <w:rPr>
          <w:rFonts w:ascii="Sylfaen" w:hAnsi="Sylfaen"/>
          <w:bCs/>
          <w:lang w:val="hy-AM"/>
        </w:rPr>
        <w:t xml:space="preserve"> հանդիսացող </w:t>
      </w:r>
      <w:r w:rsidRPr="00147DED">
        <w:rPr>
          <w:rFonts w:ascii="Sylfaen" w:hAnsi="Sylfaen" w:cs="Sylfaen"/>
          <w:bCs/>
          <w:lang w:val="hy-AM"/>
        </w:rPr>
        <w:t>Մասնակիցները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ներկայացնում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են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կոմերցիոն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առաջարկները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ՀՀ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դրամով</w:t>
      </w:r>
      <w:r w:rsidRPr="00147DED">
        <w:rPr>
          <w:rFonts w:ascii="Sylfaen" w:hAnsi="Sylfaen"/>
          <w:bCs/>
          <w:lang w:val="hy-AM"/>
        </w:rPr>
        <w:t>:</w:t>
      </w:r>
      <w:r w:rsidR="00EB6ED6" w:rsidRPr="00147DED">
        <w:rPr>
          <w:rFonts w:ascii="Sylfaen" w:hAnsi="Sylfaen"/>
          <w:bCs/>
          <w:lang w:val="hy-AM"/>
        </w:rPr>
        <w:t xml:space="preserve"> </w:t>
      </w:r>
      <w:r w:rsidR="005902AE" w:rsidRPr="00147DED">
        <w:rPr>
          <w:rFonts w:ascii="Sylfaen" w:hAnsi="Sylfaen"/>
          <w:bCs/>
          <w:lang w:val="hy-AM"/>
        </w:rPr>
        <w:t>Բ</w:t>
      </w:r>
      <w:r w:rsidR="00EB6ED6" w:rsidRPr="00147DED">
        <w:rPr>
          <w:rFonts w:ascii="Sylfaen" w:hAnsi="Sylfaen"/>
          <w:bCs/>
          <w:lang w:val="hy-AM"/>
        </w:rPr>
        <w:t>ոլոր գումարները նշվում են առանց ԱԱՀ:</w:t>
      </w:r>
    </w:p>
    <w:p w:rsidR="005902AE" w:rsidRPr="00147DED" w:rsidRDefault="005902AE" w:rsidP="00FE0249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147DED">
        <w:rPr>
          <w:rFonts w:ascii="Sylfaen" w:hAnsi="Sylfaen" w:cs="Sylfaen"/>
          <w:bCs/>
          <w:lang w:val="hy-AM"/>
        </w:rPr>
        <w:t>Հայաստանի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Հանրապետության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ռեզիդենտ</w:t>
      </w:r>
      <w:r w:rsidRPr="00147DED">
        <w:rPr>
          <w:rFonts w:ascii="Sylfaen" w:hAnsi="Sylfaen"/>
          <w:bCs/>
          <w:lang w:val="hy-AM"/>
        </w:rPr>
        <w:t xml:space="preserve"> չհանդիսացող </w:t>
      </w:r>
      <w:r w:rsidRPr="00147DED">
        <w:rPr>
          <w:rFonts w:ascii="Sylfaen" w:hAnsi="Sylfaen" w:cs="Sylfaen"/>
          <w:bCs/>
          <w:lang w:val="hy-AM"/>
        </w:rPr>
        <w:t>Մասնակիցները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ներկայացնում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են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կոմերցիոն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առաջարկները</w:t>
      </w:r>
      <w:r w:rsidRPr="00147DED">
        <w:rPr>
          <w:rFonts w:ascii="Sylfaen" w:hAnsi="Sylfaen"/>
          <w:bCs/>
          <w:lang w:val="hy-AM"/>
        </w:rPr>
        <w:t xml:space="preserve"> ԱՄՆ դոլարով կամ այլ փոխանակվող արտարժույթով: Բոլոր գումարները նշվում են առանց ԱԱՀ</w:t>
      </w:r>
    </w:p>
    <w:p w:rsidR="004238E3" w:rsidRPr="00147DED" w:rsidRDefault="004238E3" w:rsidP="00FE0249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147DED">
        <w:rPr>
          <w:rFonts w:ascii="Sylfaen" w:hAnsi="Sylfaen"/>
          <w:bCs/>
          <w:lang w:val="hy-AM"/>
        </w:rPr>
        <w:t>Տարբեր արժույթներով ներկայացված առաջարկները կբերվեն արժույթի մեկ հիմքի և առաջնային վերլուծությունը կկատարվի ՀՀ Կենտրոնական Բանկի սահմանած փոխարժեքով` կոմերցիոն առաջարկի ընդունման օրվա դրությամբ:</w:t>
      </w:r>
    </w:p>
    <w:p w:rsidR="00A757B2" w:rsidRPr="00147DED" w:rsidRDefault="00A757B2" w:rsidP="00FE0249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Ո</w:t>
      </w:r>
      <w:r w:rsidR="0019724A" w:rsidRPr="00147DED">
        <w:rPr>
          <w:rFonts w:ascii="Sylfaen" w:hAnsi="Sylfaen"/>
          <w:lang w:val="hy-AM"/>
        </w:rPr>
        <w:t xml:space="preserve">չ ռեզիդենտ Մասնակիցների </w:t>
      </w:r>
      <w:r w:rsidRPr="00147DED">
        <w:rPr>
          <w:rFonts w:ascii="Sylfaen" w:hAnsi="Sylfaen"/>
          <w:lang w:val="hy-AM"/>
        </w:rPr>
        <w:t>հետ կնքված տեխնիկական սպասարկման պայմանագրի շրջանակներում ակտերի ներկայացման ժամանակ ակտի գումարը կհաշվարկվի հետևյալ մեխանիզմով`</w:t>
      </w:r>
    </w:p>
    <w:p w:rsidR="00A757B2" w:rsidRPr="0060518C" w:rsidRDefault="00A757B2" w:rsidP="00A757B2">
      <w:pPr>
        <w:pStyle w:val="ListParagraph"/>
        <w:ind w:left="714"/>
        <w:contextualSpacing w:val="0"/>
        <w:jc w:val="both"/>
        <w:rPr>
          <w:rFonts w:ascii="Sylfaen" w:hAnsi="Sylfaen"/>
          <w:lang w:val="hy-AM"/>
        </w:rPr>
      </w:pPr>
    </w:p>
    <w:p w:rsidR="00C34691" w:rsidRPr="0060518C" w:rsidRDefault="00C34691" w:rsidP="00A757B2">
      <w:pPr>
        <w:pStyle w:val="ListParagraph"/>
        <w:ind w:left="714"/>
        <w:contextualSpacing w:val="0"/>
        <w:jc w:val="both"/>
        <w:rPr>
          <w:rFonts w:ascii="Sylfaen" w:hAnsi="Sylfaen"/>
          <w:lang w:val="hy-AM"/>
        </w:rPr>
      </w:pPr>
    </w:p>
    <w:p w:rsidR="00C34691" w:rsidRPr="0060518C" w:rsidRDefault="00C34691" w:rsidP="00A757B2">
      <w:pPr>
        <w:pStyle w:val="ListParagraph"/>
        <w:ind w:left="714"/>
        <w:contextualSpacing w:val="0"/>
        <w:jc w:val="both"/>
        <w:rPr>
          <w:rFonts w:ascii="Sylfaen" w:hAnsi="Sylfaen"/>
          <w:lang w:val="hy-AM"/>
        </w:rPr>
      </w:pPr>
    </w:p>
    <w:p w:rsidR="00C34691" w:rsidRPr="0060518C" w:rsidRDefault="00C34691" w:rsidP="00A757B2">
      <w:pPr>
        <w:pStyle w:val="ListParagraph"/>
        <w:ind w:left="714"/>
        <w:contextualSpacing w:val="0"/>
        <w:jc w:val="both"/>
        <w:rPr>
          <w:rFonts w:ascii="Sylfaen" w:hAnsi="Sylfaen"/>
          <w:lang w:val="hy-AM"/>
        </w:rPr>
      </w:pPr>
    </w:p>
    <w:p w:rsidR="00C34691" w:rsidRPr="0060518C" w:rsidRDefault="00C34691" w:rsidP="00A757B2">
      <w:pPr>
        <w:pStyle w:val="ListParagraph"/>
        <w:ind w:left="714"/>
        <w:contextualSpacing w:val="0"/>
        <w:jc w:val="both"/>
        <w:rPr>
          <w:rFonts w:ascii="Sylfaen" w:hAnsi="Sylfaen"/>
          <w:lang w:val="hy-AM"/>
        </w:rPr>
      </w:pPr>
    </w:p>
    <w:p w:rsidR="00C34691" w:rsidRPr="0060518C" w:rsidRDefault="00C34691" w:rsidP="00A757B2">
      <w:pPr>
        <w:pStyle w:val="ListParagraph"/>
        <w:ind w:left="714"/>
        <w:contextualSpacing w:val="0"/>
        <w:jc w:val="both"/>
        <w:rPr>
          <w:rFonts w:ascii="Sylfaen" w:hAnsi="Sylfaen"/>
          <w:lang w:val="hy-AM"/>
        </w:rPr>
      </w:pP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A757B2" w:rsidRPr="00147DED" w:rsidTr="00115BBC">
        <w:trPr>
          <w:trHeight w:val="278"/>
          <w:jc w:val="right"/>
        </w:trPr>
        <w:tc>
          <w:tcPr>
            <w:tcW w:w="2994" w:type="dxa"/>
            <w:vAlign w:val="center"/>
          </w:tcPr>
          <w:p w:rsidR="00A757B2" w:rsidRPr="00147DED" w:rsidRDefault="00A757B2" w:rsidP="00115BBC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147DED">
              <w:rPr>
                <w:rFonts w:ascii="Sylfaen" w:hAnsi="Sylfaen"/>
                <w:b/>
                <w:bCs/>
                <w:lang w:val="hy-AM"/>
              </w:rPr>
              <w:t>Նշանակություններ</w:t>
            </w:r>
          </w:p>
        </w:tc>
        <w:tc>
          <w:tcPr>
            <w:tcW w:w="3451" w:type="dxa"/>
            <w:vAlign w:val="center"/>
          </w:tcPr>
          <w:p w:rsidR="00A757B2" w:rsidRPr="00147DED" w:rsidRDefault="00A757B2" w:rsidP="00115BBC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147DED">
              <w:rPr>
                <w:rFonts w:ascii="Sylfaen" w:hAnsi="Sylfaen"/>
                <w:b/>
                <w:bCs/>
                <w:lang w:val="hy-AM"/>
              </w:rPr>
              <w:t>Իրադարձություններ</w:t>
            </w:r>
          </w:p>
        </w:tc>
        <w:tc>
          <w:tcPr>
            <w:tcW w:w="2166" w:type="dxa"/>
            <w:vAlign w:val="center"/>
          </w:tcPr>
          <w:p w:rsidR="00A757B2" w:rsidRPr="00147DED" w:rsidRDefault="00A757B2" w:rsidP="00115BBC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147DED">
              <w:rPr>
                <w:rFonts w:ascii="Sylfaen" w:hAnsi="Sylfaen"/>
                <w:b/>
                <w:bCs/>
                <w:lang w:val="hy-AM"/>
              </w:rPr>
              <w:t>Հաշվարկի բանաձև</w:t>
            </w:r>
          </w:p>
        </w:tc>
      </w:tr>
      <w:tr w:rsidR="00C95341" w:rsidRPr="00147DED" w:rsidTr="00115BBC">
        <w:trPr>
          <w:trHeight w:val="1676"/>
          <w:jc w:val="right"/>
        </w:trPr>
        <w:tc>
          <w:tcPr>
            <w:tcW w:w="2994" w:type="dxa"/>
            <w:vMerge w:val="restart"/>
            <w:vAlign w:val="center"/>
          </w:tcPr>
          <w:p w:rsidR="00C95341" w:rsidRPr="00147DED" w:rsidRDefault="00C95341" w:rsidP="00A757B2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147DED">
              <w:rPr>
                <w:rFonts w:ascii="Sylfaen" w:hAnsi="Sylfaen"/>
                <w:lang w:val="hy-AM"/>
              </w:rPr>
              <w:t>Գ ՝ Պա</w:t>
            </w:r>
            <w:r w:rsidRPr="00147DED">
              <w:rPr>
                <w:rFonts w:ascii="Sylfaen" w:hAnsi="Sylfaen"/>
              </w:rPr>
              <w:t>յմանագրի</w:t>
            </w:r>
            <w:r w:rsidRPr="00147DED">
              <w:rPr>
                <w:rFonts w:ascii="Sylfaen" w:hAnsi="Sylfaen"/>
                <w:lang w:val="hy-AM"/>
              </w:rPr>
              <w:t xml:space="preserve"> գումարը </w:t>
            </w:r>
            <w:r w:rsidRPr="00147DED">
              <w:rPr>
                <w:rFonts w:ascii="Sylfaen" w:hAnsi="Sylfaen"/>
                <w:lang w:val="en-US"/>
              </w:rPr>
              <w:t>Ճշգրտ</w:t>
            </w:r>
            <w:r w:rsidRPr="00147DED">
              <w:rPr>
                <w:rFonts w:ascii="Sylfaen" w:hAnsi="Sylfaen"/>
                <w:lang w:val="hy-AM"/>
              </w:rPr>
              <w:t>ող  գործակից</w:t>
            </w:r>
          </w:p>
          <w:p w:rsidR="00C95341" w:rsidRPr="00147DED" w:rsidRDefault="00C95341" w:rsidP="00115BBC">
            <w:pPr>
              <w:pStyle w:val="ListParagraph"/>
              <w:ind w:left="0"/>
              <w:contextualSpacing w:val="0"/>
              <w:rPr>
                <w:rFonts w:ascii="Sylfaen" w:hAnsi="Sylfaen"/>
              </w:rPr>
            </w:pPr>
          </w:p>
          <w:p w:rsidR="00C95341" w:rsidRPr="00147DED" w:rsidRDefault="00C95341" w:rsidP="00A757B2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147DED">
              <w:rPr>
                <w:rFonts w:ascii="Sylfaen" w:hAnsi="Sylfaen"/>
              </w:rPr>
              <w:t>Ի</w:t>
            </w:r>
            <w:r w:rsidRPr="00147DED">
              <w:rPr>
                <w:rFonts w:ascii="Sylfaen" w:hAnsi="Sylfaen"/>
                <w:lang w:val="hy-AM"/>
              </w:rPr>
              <w:t xml:space="preserve">Փ՝ </w:t>
            </w:r>
            <w:r w:rsidRPr="00147DED">
              <w:rPr>
                <w:rFonts w:ascii="Sylfaen" w:hAnsi="Sylfaen"/>
              </w:rPr>
              <w:t>Ինդիկատիվ</w:t>
            </w:r>
            <w:r w:rsidRPr="00147DED">
              <w:rPr>
                <w:rFonts w:ascii="Sylfaen" w:hAnsi="Sylfaen"/>
                <w:lang w:val="hy-AM"/>
              </w:rPr>
              <w:t xml:space="preserve"> փոխարժեք (փոխարժեքը պայմանագրի կնքման օրվա դրությամբ դրությամբ ՀՀ ԿԲ համաձայն)</w:t>
            </w:r>
          </w:p>
          <w:p w:rsidR="00C95341" w:rsidRPr="00147DED" w:rsidRDefault="00C95341" w:rsidP="00115BBC">
            <w:pPr>
              <w:pStyle w:val="ListParagraph"/>
              <w:ind w:left="0"/>
              <w:contextualSpacing w:val="0"/>
              <w:rPr>
                <w:rFonts w:ascii="Sylfaen" w:hAnsi="Sylfaen"/>
                <w:lang w:val="hy-AM"/>
              </w:rPr>
            </w:pPr>
          </w:p>
          <w:p w:rsidR="00C95341" w:rsidRPr="00147DED" w:rsidRDefault="00C95341" w:rsidP="00A757B2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147DED">
              <w:rPr>
                <w:rFonts w:ascii="Sylfaen" w:hAnsi="Sylfaen"/>
                <w:lang w:val="hy-AM"/>
              </w:rPr>
              <w:t xml:space="preserve">ՊՓ՝ Պաշտոնական փոխարժեքը ակտը ներկայացնելու օրվա դրությամբ  (ՀՀ ԿԲ համաձայն) </w:t>
            </w:r>
          </w:p>
          <w:p w:rsidR="00C95341" w:rsidRPr="00147DED" w:rsidRDefault="00C95341" w:rsidP="00115BBC">
            <w:pPr>
              <w:pStyle w:val="ListParagraph"/>
              <w:ind w:left="0"/>
              <w:contextualSpacing w:val="0"/>
              <w:rPr>
                <w:rFonts w:ascii="Sylfaen" w:hAnsi="Sylfaen"/>
                <w:lang w:val="hy-AM"/>
              </w:rPr>
            </w:pPr>
          </w:p>
          <w:p w:rsidR="00C95341" w:rsidRPr="0060518C" w:rsidRDefault="00C95341" w:rsidP="00115BBC">
            <w:pPr>
              <w:pStyle w:val="ListParagraph"/>
              <w:ind w:left="0"/>
              <w:contextualSpacing w:val="0"/>
              <w:jc w:val="center"/>
              <w:rPr>
                <w:rFonts w:ascii="Sylfaen" w:hAnsi="Sylfaen" w:cs="Helv"/>
                <w:color w:val="000000"/>
                <w:lang w:val="hy-AM"/>
              </w:rPr>
            </w:pPr>
          </w:p>
          <w:p w:rsidR="00C95341" w:rsidRPr="0060518C" w:rsidRDefault="00C95341" w:rsidP="00115BBC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Cs/>
                <w:lang w:val="hy-AM"/>
              </w:rPr>
            </w:pPr>
            <w:r w:rsidRPr="0060518C">
              <w:rPr>
                <w:rFonts w:ascii="Sylfaen" w:hAnsi="Sylfaen" w:cs="Helv"/>
                <w:color w:val="000000"/>
                <w:lang w:val="hy-AM"/>
              </w:rPr>
              <w:t xml:space="preserve"> </w:t>
            </w:r>
          </w:p>
        </w:tc>
        <w:tc>
          <w:tcPr>
            <w:tcW w:w="3451" w:type="dxa"/>
            <w:tcBorders>
              <w:bottom w:val="double" w:sz="4" w:space="0" w:color="auto"/>
            </w:tcBorders>
            <w:vAlign w:val="center"/>
          </w:tcPr>
          <w:p w:rsidR="00C95341" w:rsidRPr="00147DED" w:rsidRDefault="00C95341" w:rsidP="00FE0249">
            <w:pPr>
              <w:pStyle w:val="ListParagraph"/>
              <w:numPr>
                <w:ilvl w:val="0"/>
                <w:numId w:val="11"/>
              </w:numPr>
              <w:ind w:left="0" w:hanging="284"/>
              <w:jc w:val="both"/>
              <w:rPr>
                <w:rFonts w:ascii="Sylfaen" w:hAnsi="Sylfaen" w:cs="Helv"/>
                <w:color w:val="000000"/>
                <w:lang w:val="hy-AM"/>
              </w:rPr>
            </w:pPr>
            <w:r w:rsidRPr="00147DED">
              <w:rPr>
                <w:rFonts w:ascii="Sylfaen" w:hAnsi="Sylfaen" w:cs="Helv"/>
                <w:color w:val="000000"/>
                <w:lang w:val="hy-AM"/>
              </w:rPr>
              <w:t xml:space="preserve">1. ՊՓ աճել է  ոչ ավել, քան 10%-ով  </w:t>
            </w:r>
            <w:r w:rsidRPr="0060518C">
              <w:rPr>
                <w:rFonts w:ascii="Sylfaen" w:hAnsi="Sylfaen" w:cs="Helv"/>
                <w:color w:val="000000"/>
                <w:lang w:val="hy-AM"/>
              </w:rPr>
              <w:t>Ի</w:t>
            </w:r>
            <w:r w:rsidRPr="00147DED">
              <w:rPr>
                <w:rFonts w:ascii="Sylfaen" w:hAnsi="Sylfaen" w:cs="Helv"/>
                <w:color w:val="000000"/>
                <w:lang w:val="hy-AM"/>
              </w:rPr>
              <w:t xml:space="preserve">Փ նկատմամբ: «ԱրմենՏել» ՓԲԸ իր վրա կվերցնի փոխարժեքի տարբերությունը և կվճարի   գնացուցակում համաձայնեցված գումարը Մասնակցի առաջարկի արժույթով: </w:t>
            </w:r>
          </w:p>
        </w:tc>
        <w:tc>
          <w:tcPr>
            <w:tcW w:w="2166" w:type="dxa"/>
            <w:tcBorders>
              <w:bottom w:val="double" w:sz="4" w:space="0" w:color="auto"/>
            </w:tcBorders>
            <w:vAlign w:val="center"/>
          </w:tcPr>
          <w:p w:rsidR="00C95341" w:rsidRPr="00147DED" w:rsidRDefault="00C95341" w:rsidP="00C34691">
            <w:pPr>
              <w:rPr>
                <w:rFonts w:ascii="Sylfaen" w:hAnsi="Sylfaen" w:cs="Helv"/>
                <w:b/>
                <w:color w:val="000000"/>
                <w:lang w:val="hy-AM"/>
              </w:rPr>
            </w:pPr>
            <w:r w:rsidRPr="00147DED">
              <w:rPr>
                <w:rFonts w:ascii="Sylfaen" w:hAnsi="Sylfaen" w:cs="Helv"/>
                <w:b/>
                <w:color w:val="000000"/>
                <w:lang w:val="hy-AM"/>
              </w:rPr>
              <w:t>Ճշտգրտող  գործակից չի կիրառվում</w:t>
            </w:r>
          </w:p>
          <w:p w:rsidR="00C95341" w:rsidRPr="00147DED" w:rsidRDefault="00C95341" w:rsidP="00115BBC">
            <w:pPr>
              <w:rPr>
                <w:rFonts w:ascii="Sylfaen" w:hAnsi="Sylfaen"/>
                <w:b/>
                <w:bCs/>
              </w:rPr>
            </w:pPr>
          </w:p>
        </w:tc>
      </w:tr>
      <w:tr w:rsidR="00C95341" w:rsidRPr="00147DED" w:rsidTr="00115BBC">
        <w:trPr>
          <w:trHeight w:val="2997"/>
          <w:jc w:val="right"/>
        </w:trPr>
        <w:tc>
          <w:tcPr>
            <w:tcW w:w="2994" w:type="dxa"/>
            <w:vMerge/>
            <w:vAlign w:val="center"/>
          </w:tcPr>
          <w:p w:rsidR="00C95341" w:rsidRPr="00147DED" w:rsidRDefault="00C95341" w:rsidP="00115BBC">
            <w:pPr>
              <w:pStyle w:val="ListParagraph"/>
              <w:ind w:left="0"/>
              <w:contextualSpacing w:val="0"/>
              <w:rPr>
                <w:rFonts w:ascii="Sylfaen" w:hAnsi="Sylfaen"/>
              </w:rPr>
            </w:pPr>
          </w:p>
        </w:tc>
        <w:tc>
          <w:tcPr>
            <w:tcW w:w="3451" w:type="dxa"/>
            <w:tcBorders>
              <w:top w:val="double" w:sz="4" w:space="0" w:color="auto"/>
            </w:tcBorders>
            <w:vAlign w:val="center"/>
          </w:tcPr>
          <w:p w:rsidR="00C95341" w:rsidRPr="00147DED" w:rsidRDefault="00C95341" w:rsidP="00FE0249">
            <w:pPr>
              <w:pStyle w:val="ListParagraph"/>
              <w:numPr>
                <w:ilvl w:val="0"/>
                <w:numId w:val="11"/>
              </w:numPr>
              <w:tabs>
                <w:tab w:val="left" w:pos="409"/>
              </w:tabs>
              <w:ind w:left="34" w:firstLine="0"/>
              <w:jc w:val="both"/>
              <w:rPr>
                <w:rFonts w:ascii="Sylfaen" w:hAnsi="Sylfaen" w:cs="Helv"/>
                <w:color w:val="000000"/>
                <w:lang w:val="hy-AM"/>
              </w:rPr>
            </w:pPr>
            <w:r w:rsidRPr="00147DED">
              <w:rPr>
                <w:rFonts w:ascii="Sylfaen" w:hAnsi="Sylfaen" w:cs="Helv"/>
                <w:color w:val="000000"/>
                <w:lang w:val="hy-AM"/>
              </w:rPr>
              <w:t>ՊՓ աճել է ավելի քան 10%-ով ԻՓ նկատմամբ                            (այսինքն՝ ՊՓ&gt;ԻՓ*1.1): 10%-ից ավել փոխարժեքի փոփոխության դեպքում պայմանագրի գումարի նկատմամբ կկիրառվի   գործակից (Գ) պայմանագրի գումարը ճշտգրտելու համար (կիրառվում է միայն 10% գերազանցող մասը):</w:t>
            </w:r>
          </w:p>
        </w:tc>
        <w:tc>
          <w:tcPr>
            <w:tcW w:w="2166" w:type="dxa"/>
            <w:tcBorders>
              <w:top w:val="double" w:sz="4" w:space="0" w:color="auto"/>
            </w:tcBorders>
            <w:vAlign w:val="center"/>
          </w:tcPr>
          <w:p w:rsidR="00C95341" w:rsidRPr="00147DED" w:rsidRDefault="00C95341" w:rsidP="00C34691">
            <w:pPr>
              <w:rPr>
                <w:rFonts w:ascii="Sylfaen" w:hAnsi="Sylfaen" w:cs="Helv"/>
                <w:b/>
                <w:color w:val="000000"/>
              </w:rPr>
            </w:pPr>
            <w:r w:rsidRPr="00147DED">
              <w:rPr>
                <w:rFonts w:ascii="Sylfaen" w:hAnsi="Sylfaen" w:cs="Helv"/>
                <w:b/>
                <w:color w:val="000000"/>
                <w:lang w:val="hy-AM"/>
              </w:rPr>
              <w:t>Գ=2.1-ՊՓ/</w:t>
            </w:r>
            <w:r w:rsidRPr="00147DED">
              <w:rPr>
                <w:rFonts w:ascii="Sylfaen" w:hAnsi="Sylfaen" w:cs="Helv"/>
                <w:b/>
                <w:color w:val="000000"/>
              </w:rPr>
              <w:t>Ի</w:t>
            </w:r>
            <w:r w:rsidRPr="00147DED">
              <w:rPr>
                <w:rFonts w:ascii="Sylfaen" w:hAnsi="Sylfaen" w:cs="Helv"/>
                <w:b/>
                <w:color w:val="000000"/>
                <w:lang w:val="hy-AM"/>
              </w:rPr>
              <w:t>Փ</w:t>
            </w:r>
          </w:p>
        </w:tc>
      </w:tr>
    </w:tbl>
    <w:p w:rsidR="00A757B2" w:rsidRPr="00147DED" w:rsidRDefault="00A757B2" w:rsidP="00A757B2">
      <w:pPr>
        <w:pStyle w:val="ListParagraph"/>
        <w:ind w:left="714"/>
        <w:contextualSpacing w:val="0"/>
        <w:jc w:val="both"/>
        <w:rPr>
          <w:rFonts w:ascii="Sylfaen" w:hAnsi="Sylfaen"/>
        </w:rPr>
      </w:pPr>
    </w:p>
    <w:p w:rsidR="00147DED" w:rsidRPr="00147DED" w:rsidRDefault="00147DED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bCs/>
          <w:highlight w:val="yellow"/>
          <w:lang w:val="hy-AM"/>
        </w:rPr>
      </w:pPr>
      <w:r w:rsidRPr="0060518C">
        <w:rPr>
          <w:rFonts w:ascii="Sylfaen" w:hAnsi="Sylfaen" w:cs="Sylfaen"/>
          <w:color w:val="000000"/>
          <w:lang w:val="en-US"/>
        </w:rPr>
        <w:t>ՀՀ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հարկային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օրենսդրության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համաձայն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կիրառվում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է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ոչ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ռեզիդենտի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շահութահարկ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Helv" w:hAnsi="Helv" w:cs="Helv"/>
          <w:color w:val="000000"/>
        </w:rPr>
        <w:t xml:space="preserve">20% </w:t>
      </w:r>
      <w:r w:rsidRPr="0060518C">
        <w:rPr>
          <w:rFonts w:ascii="Sylfaen" w:hAnsi="Sylfaen" w:cs="Sylfaen"/>
          <w:color w:val="000000"/>
          <w:lang w:val="en-US"/>
        </w:rPr>
        <w:t>չափով՝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ոչ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ռեզիդենտ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ընկերության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կողմից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ծառայությունների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մատուցման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դեպքում</w:t>
      </w:r>
      <w:r w:rsidRPr="0060518C">
        <w:rPr>
          <w:rFonts w:ascii="Sylfaen" w:hAnsi="Sylfaen" w:cs="Sylfaen"/>
          <w:color w:val="000000"/>
        </w:rPr>
        <w:t>: «</w:t>
      </w:r>
      <w:r w:rsidRPr="0060518C">
        <w:rPr>
          <w:rFonts w:ascii="Sylfaen" w:hAnsi="Sylfaen" w:cs="Sylfaen"/>
          <w:color w:val="000000"/>
          <w:lang w:val="en-US"/>
        </w:rPr>
        <w:t>ԱրմենՏել</w:t>
      </w:r>
      <w:r w:rsidRPr="0060518C">
        <w:rPr>
          <w:rFonts w:ascii="Sylfaen" w:hAnsi="Sylfaen" w:cs="Sylfaen"/>
          <w:color w:val="000000"/>
        </w:rPr>
        <w:t xml:space="preserve">» </w:t>
      </w:r>
      <w:r w:rsidRPr="0060518C">
        <w:rPr>
          <w:rFonts w:ascii="Sylfaen" w:hAnsi="Sylfaen" w:cs="Sylfaen"/>
          <w:color w:val="000000"/>
          <w:lang w:val="en-US"/>
        </w:rPr>
        <w:t>ՓԲԸ</w:t>
      </w:r>
      <w:r w:rsidRPr="0060518C">
        <w:rPr>
          <w:rFonts w:ascii="Sylfaen" w:hAnsi="Sylfaen" w:cs="Sylfaen"/>
          <w:color w:val="000000"/>
        </w:rPr>
        <w:t xml:space="preserve">, </w:t>
      </w:r>
      <w:r w:rsidRPr="0060518C">
        <w:rPr>
          <w:rFonts w:ascii="Sylfaen" w:hAnsi="Sylfaen" w:cs="Sylfaen"/>
          <w:color w:val="000000"/>
          <w:lang w:val="en-US"/>
        </w:rPr>
        <w:t>գործելով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որպես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ոչ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ռեզիդենտ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ընկերության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հարկային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գործակալ</w:t>
      </w:r>
      <w:r w:rsidRPr="0060518C">
        <w:rPr>
          <w:rFonts w:ascii="Sylfaen" w:hAnsi="Sylfaen" w:cs="Sylfaen"/>
          <w:color w:val="000000"/>
        </w:rPr>
        <w:t xml:space="preserve">, </w:t>
      </w:r>
      <w:r w:rsidRPr="0060518C">
        <w:rPr>
          <w:rFonts w:ascii="Sylfaen" w:hAnsi="Sylfaen" w:cs="Sylfaen"/>
          <w:color w:val="000000"/>
          <w:lang w:val="en-US"/>
        </w:rPr>
        <w:t>վճարման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ենթակա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համապատասխան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գումարներից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Helv" w:hAnsi="Helv" w:cs="Helv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պահում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է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ոչ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ռեզիդենտի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շահութահարկը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և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վճարում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է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ոչ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ռեզիդենտի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շահութահարկը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Հայաստանի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Հանրապետության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պետական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բյուջե</w:t>
      </w:r>
      <w:r w:rsidRPr="0060518C">
        <w:rPr>
          <w:rFonts w:ascii="Sylfaen" w:hAnsi="Sylfaen" w:cs="Sylfaen"/>
          <w:color w:val="000000"/>
        </w:rPr>
        <w:t xml:space="preserve">:   </w:t>
      </w:r>
      <w:r w:rsidRPr="0060518C">
        <w:rPr>
          <w:rFonts w:ascii="Sylfaen" w:hAnsi="Sylfaen" w:cs="Sylfaen"/>
          <w:color w:val="000000"/>
          <w:lang w:val="en-US"/>
        </w:rPr>
        <w:t>Ոչ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ռեզիդենտ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մասնակցի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բնակության</w:t>
      </w:r>
      <w:r w:rsidRPr="0060518C">
        <w:rPr>
          <w:rFonts w:ascii="Sylfaen" w:hAnsi="Sylfaen" w:cs="Sylfaen"/>
          <w:color w:val="000000"/>
        </w:rPr>
        <w:t xml:space="preserve"> </w:t>
      </w:r>
      <w:r w:rsidRPr="0060518C">
        <w:rPr>
          <w:rFonts w:ascii="Sylfaen" w:hAnsi="Sylfaen" w:cs="Sylfaen"/>
          <w:color w:val="000000"/>
          <w:lang w:val="en-US"/>
        </w:rPr>
        <w:t>երկրի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և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ՀՀ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միջև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Կրկնակի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հարկումից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խուսափելու</w:t>
      </w:r>
      <w:r w:rsidRPr="00147DED">
        <w:rPr>
          <w:rFonts w:ascii="Sylfaen" w:hAnsi="Sylfaen" w:cs="Sylfaen"/>
          <w:color w:val="000000"/>
        </w:rPr>
        <w:t xml:space="preserve">  </w:t>
      </w:r>
      <w:r>
        <w:rPr>
          <w:rFonts w:ascii="Sylfaen" w:hAnsi="Sylfaen" w:cs="Sylfaen"/>
          <w:color w:val="000000"/>
          <w:lang w:val="en-US"/>
        </w:rPr>
        <w:t>վերաբերյալ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համապատասխան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կոնվենցիայի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առկայության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դեպքում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կրկնակի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հարկման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հարցը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լուծվում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է՝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հաշվի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առնելով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Տվյալ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կոնվենցիայի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դրույթները</w:t>
      </w:r>
      <w:r w:rsidRPr="00147DED">
        <w:rPr>
          <w:rFonts w:ascii="Sylfaen" w:hAnsi="Sylfaen" w:cs="Sylfaen"/>
          <w:color w:val="000000"/>
        </w:rPr>
        <w:t xml:space="preserve">, </w:t>
      </w:r>
      <w:r>
        <w:rPr>
          <w:rFonts w:ascii="Sylfaen" w:hAnsi="Sylfaen" w:cs="Sylfaen"/>
          <w:color w:val="000000"/>
          <w:lang w:val="en-US"/>
        </w:rPr>
        <w:t>ՀՀ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հարկային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օրենսդրության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դրույթները</w:t>
      </w:r>
      <w:r w:rsidRPr="00147DED">
        <w:rPr>
          <w:rFonts w:ascii="Sylfaen" w:hAnsi="Sylfaen" w:cs="Sylfaen"/>
          <w:color w:val="000000"/>
        </w:rPr>
        <w:t xml:space="preserve">, </w:t>
      </w:r>
      <w:r>
        <w:rPr>
          <w:rFonts w:ascii="Sylfaen" w:hAnsi="Sylfaen" w:cs="Sylfaen"/>
          <w:color w:val="000000"/>
          <w:lang w:val="en-US"/>
        </w:rPr>
        <w:t>ծառայությունների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մատուցման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ժամկետները</w:t>
      </w:r>
      <w:r w:rsidRPr="00147DED">
        <w:rPr>
          <w:rFonts w:ascii="Sylfaen" w:hAnsi="Sylfaen" w:cs="Sylfaen"/>
          <w:color w:val="000000"/>
        </w:rPr>
        <w:t xml:space="preserve">, </w:t>
      </w:r>
      <w:r>
        <w:rPr>
          <w:rFonts w:ascii="Sylfaen" w:hAnsi="Sylfaen" w:cs="Sylfaen"/>
          <w:color w:val="000000"/>
          <w:lang w:val="en-US"/>
        </w:rPr>
        <w:t>տրամադրվող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ծառայությունների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բնույթը</w:t>
      </w:r>
      <w:r w:rsidRPr="00147DED">
        <w:rPr>
          <w:rFonts w:ascii="Sylfaen" w:hAnsi="Sylfaen" w:cs="Sylfaen"/>
          <w:color w:val="000000"/>
        </w:rPr>
        <w:t xml:space="preserve">, </w:t>
      </w:r>
      <w:r>
        <w:rPr>
          <w:rFonts w:ascii="Sylfaen" w:hAnsi="Sylfaen" w:cs="Sylfaen"/>
          <w:color w:val="000000"/>
          <w:lang w:val="en-US"/>
        </w:rPr>
        <w:t>Ծառայությունների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մատուցման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եղանակը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և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այլ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անհրաժեշտ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տվյալներ</w:t>
      </w:r>
      <w:r w:rsidRPr="00147DED">
        <w:rPr>
          <w:rFonts w:ascii="Sylfaen" w:hAnsi="Sylfaen" w:cs="Sylfaen"/>
          <w:color w:val="000000"/>
        </w:rPr>
        <w:t xml:space="preserve">:  </w:t>
      </w:r>
      <w:r>
        <w:rPr>
          <w:rFonts w:ascii="Sylfaen" w:hAnsi="Sylfaen" w:cs="Sylfaen"/>
          <w:color w:val="000000"/>
          <w:lang w:val="en-US"/>
        </w:rPr>
        <w:t>Կրկնակի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հարկման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մասին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հարցը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պարզաբանելու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համարը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ոչ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ռեզիդենտ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մասնակիցը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համապատասխան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նամակով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կարող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դիմել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Պատվիրատուի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կոնտակտային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անձին՝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տրամադրելով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վերոնշյալ</w:t>
      </w:r>
      <w:r w:rsidRPr="00147DED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տվյալները</w:t>
      </w:r>
      <w:r w:rsidRPr="00147DED">
        <w:rPr>
          <w:rFonts w:ascii="Sylfaen" w:hAnsi="Sylfaen" w:cs="Sylfaen"/>
          <w:color w:val="000000"/>
        </w:rPr>
        <w:t>:</w:t>
      </w:r>
    </w:p>
    <w:p w:rsidR="005C2042" w:rsidRPr="00147DED" w:rsidRDefault="005C2042" w:rsidP="00FE0249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147DED">
        <w:rPr>
          <w:rFonts w:ascii="Sylfaen" w:hAnsi="Sylfaen"/>
          <w:bCs/>
          <w:lang w:val="hy-AM"/>
        </w:rPr>
        <w:lastRenderedPageBreak/>
        <w:t xml:space="preserve">Կոմերցիոն առաջարկում Մասնակցի կողմից ներկայացվող գները Մասնակցի հաղթանակի դեպքում կարող են ամրագրվել </w:t>
      </w:r>
      <w:r w:rsidR="0078507D" w:rsidRPr="00147DED">
        <w:rPr>
          <w:rFonts w:ascii="Sylfaen" w:hAnsi="Sylfaen"/>
          <w:bCs/>
          <w:lang w:val="hy-AM"/>
        </w:rPr>
        <w:t xml:space="preserve">ՄՄԸ </w:t>
      </w:r>
      <w:r w:rsidRPr="00147DED">
        <w:rPr>
          <w:rFonts w:ascii="Sylfaen" w:hAnsi="Sylfaen"/>
          <w:bCs/>
          <w:lang w:val="hy-AM"/>
        </w:rPr>
        <w:t>անցկացման արդյունքներով կնքված պայմանագրում և չեն կարող վերանայվել դեպի բարձրացում պայմանագրի գործողության ժամկետի ընթացքում, նույնիսկ տարադրամի էական տատանումների դեպքում:</w:t>
      </w:r>
    </w:p>
    <w:p w:rsidR="00B062EC" w:rsidRPr="00147DED" w:rsidRDefault="00B062EC" w:rsidP="00FE0249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147DED">
        <w:rPr>
          <w:rFonts w:ascii="Sylfaen" w:hAnsi="Sylfaen"/>
          <w:bCs/>
          <w:lang w:val="hy-AM"/>
        </w:rPr>
        <w:t>Պատվիրատուն Մասնակցին առաջարկում է վճարման հետևյալ տարբերակները.</w:t>
      </w:r>
    </w:p>
    <w:p w:rsidR="00B062EC" w:rsidRPr="00147DED" w:rsidRDefault="0078507D" w:rsidP="00FE0249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bCs/>
          <w:lang w:val="hy-AM"/>
        </w:rPr>
      </w:pPr>
      <w:r w:rsidRPr="00147DED">
        <w:rPr>
          <w:rFonts w:ascii="Sylfaen" w:hAnsi="Sylfaen"/>
          <w:bCs/>
          <w:lang w:val="hy-AM"/>
        </w:rPr>
        <w:t>Ծառայությունների</w:t>
      </w:r>
      <w:r w:rsidR="00B062EC" w:rsidRPr="00147DED">
        <w:rPr>
          <w:rFonts w:ascii="Sylfaen" w:hAnsi="Sylfaen"/>
          <w:bCs/>
          <w:lang w:val="hy-AM"/>
        </w:rPr>
        <w:t xml:space="preserve"> ընդունման-հ</w:t>
      </w:r>
      <w:r w:rsidRPr="00147DED">
        <w:rPr>
          <w:rFonts w:ascii="Sylfaen" w:hAnsi="Sylfaen"/>
          <w:bCs/>
          <w:lang w:val="hy-AM"/>
        </w:rPr>
        <w:t>անձնման ակտն ստորագրելու պահից 6</w:t>
      </w:r>
      <w:r w:rsidR="00B062EC" w:rsidRPr="00147DED">
        <w:rPr>
          <w:rFonts w:ascii="Sylfaen" w:hAnsi="Sylfaen"/>
          <w:bCs/>
          <w:lang w:val="hy-AM"/>
        </w:rPr>
        <w:t>0 օրացուցային օրվա հետվճար,</w:t>
      </w:r>
    </w:p>
    <w:p w:rsidR="00B062EC" w:rsidRPr="00147DED" w:rsidRDefault="0078507D" w:rsidP="00FE0249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bCs/>
          <w:lang w:val="hy-AM"/>
        </w:rPr>
      </w:pPr>
      <w:r w:rsidRPr="00147DED">
        <w:rPr>
          <w:rFonts w:ascii="Sylfaen" w:hAnsi="Sylfaen"/>
          <w:bCs/>
          <w:lang w:val="hy-AM"/>
        </w:rPr>
        <w:t xml:space="preserve">Ծառայությունների </w:t>
      </w:r>
      <w:r w:rsidR="00B062EC" w:rsidRPr="00147DED">
        <w:rPr>
          <w:rFonts w:ascii="Sylfaen" w:hAnsi="Sylfaen"/>
          <w:bCs/>
          <w:lang w:val="hy-AM"/>
        </w:rPr>
        <w:t xml:space="preserve">ընդունման-հանձնման ակտն ստորագրելու պահից </w:t>
      </w:r>
      <w:r w:rsidRPr="00147DED">
        <w:rPr>
          <w:rFonts w:ascii="Sylfaen" w:hAnsi="Sylfaen"/>
          <w:bCs/>
          <w:lang w:val="hy-AM"/>
        </w:rPr>
        <w:t>90 օրացուցային օրվա հետվճար:</w:t>
      </w:r>
    </w:p>
    <w:p w:rsidR="00944869" w:rsidRPr="00147DED" w:rsidRDefault="00944869" w:rsidP="00FE0249">
      <w:pPr>
        <w:pStyle w:val="ListParagraph"/>
        <w:numPr>
          <w:ilvl w:val="0"/>
          <w:numId w:val="5"/>
        </w:numPr>
        <w:tabs>
          <w:tab w:val="left" w:pos="7655"/>
        </w:tabs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147DED">
        <w:rPr>
          <w:rFonts w:ascii="Sylfaen" w:hAnsi="Sylfaen" w:cstheme="minorHAnsi"/>
          <w:bCs/>
          <w:lang w:val="hy-AM"/>
        </w:rPr>
        <w:t xml:space="preserve">Վճարման տարբեր պայմաններով կոմերցիոն առաջարկների համեմատումը կիրականացվի հաշվի առնելով Պատվիրատուի ազատ շրջանառու միջոցների եկամտաբերությունը: </w:t>
      </w:r>
    </w:p>
    <w:p w:rsidR="0051428E" w:rsidRPr="00147DED" w:rsidRDefault="00CB07C4" w:rsidP="00FE0249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147DED">
        <w:rPr>
          <w:rFonts w:ascii="Sylfaen" w:hAnsi="Sylfaen"/>
          <w:bCs/>
          <w:lang w:val="hy-AM"/>
        </w:rPr>
        <w:t>ՄՄԸ</w:t>
      </w:r>
      <w:r w:rsidR="00D512D6" w:rsidRPr="00147DED">
        <w:rPr>
          <w:rFonts w:ascii="Sylfaen" w:hAnsi="Sylfaen"/>
          <w:bCs/>
          <w:lang w:val="hy-AM"/>
        </w:rPr>
        <w:t xml:space="preserve"> ավարտելուց հետո</w:t>
      </w:r>
      <w:r w:rsidR="00E777E0" w:rsidRPr="00147DED">
        <w:rPr>
          <w:rFonts w:ascii="Sylfaen" w:hAnsi="Sylfaen"/>
          <w:bCs/>
          <w:lang w:val="hy-AM"/>
        </w:rPr>
        <w:t xml:space="preserve"> Հաղթող կազմակերպությունն ու Պատվիրատուն կարող են գալ համաձայնության կրճատելու վճարման ժամկետները` </w:t>
      </w:r>
      <w:r w:rsidR="005A7BCB" w:rsidRPr="00147DED">
        <w:rPr>
          <w:rFonts w:ascii="Sylfaen" w:hAnsi="Sylfaen"/>
          <w:bCs/>
          <w:lang w:val="hy-AM"/>
        </w:rPr>
        <w:t>ապրանքների</w:t>
      </w:r>
      <w:r w:rsidRPr="00147DED">
        <w:rPr>
          <w:rFonts w:ascii="Sylfaen" w:hAnsi="Sylfaen"/>
          <w:bCs/>
          <w:lang w:val="hy-AM"/>
        </w:rPr>
        <w:t xml:space="preserve"> և ծառայությունների</w:t>
      </w:r>
      <w:r w:rsidR="00E777E0" w:rsidRPr="00147DED">
        <w:rPr>
          <w:rFonts w:ascii="Sylfaen" w:hAnsi="Sylfaen"/>
          <w:bCs/>
          <w:lang w:val="hy-AM"/>
        </w:rPr>
        <w:t xml:space="preserve"> գնի իջեցման փոխարեն, սակայն դա չի նշանակում, որ Պատվիրատուն պարտավոր է ընդունելու վճարման ժամկետները կրճատելու մասին Հաղթողի առաջարկը:</w:t>
      </w:r>
    </w:p>
    <w:p w:rsidR="00FD53E6" w:rsidRPr="00147DED" w:rsidRDefault="00D024C3" w:rsidP="00FE0249">
      <w:pPr>
        <w:pStyle w:val="ListParagraph"/>
        <w:numPr>
          <w:ilvl w:val="0"/>
          <w:numId w:val="5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147DED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Մասնակիցներից առաջարկների հավաքագրման ավարտի ամսաթվից </w:t>
      </w:r>
      <w:r w:rsidR="00CB07C4" w:rsidRPr="00147DED">
        <w:rPr>
          <w:rFonts w:ascii="Sylfaen" w:hAnsi="Sylfaen"/>
          <w:bCs/>
          <w:lang w:val="hy-AM"/>
        </w:rPr>
        <w:t>6 ամսից</w:t>
      </w:r>
      <w:r w:rsidRPr="00147DED">
        <w:rPr>
          <w:rFonts w:ascii="Sylfaen" w:hAnsi="Sylfaen"/>
          <w:bCs/>
          <w:lang w:val="hy-AM"/>
        </w:rPr>
        <w:t xml:space="preserve"> ոչ պակաս: </w:t>
      </w:r>
    </w:p>
    <w:p w:rsidR="00FD53E6" w:rsidRPr="00147DED" w:rsidRDefault="00163822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147DED">
        <w:rPr>
          <w:rFonts w:ascii="Sylfaen" w:hAnsi="Sylfaen" w:cs="Sylfaen"/>
          <w:color w:val="FF0000"/>
          <w:lang w:val="hy-AM"/>
        </w:rPr>
        <w:t>Պատվիրատուն</w:t>
      </w:r>
      <w:r w:rsidRPr="00147DED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</w:t>
      </w:r>
      <w:r w:rsidR="00AA1935" w:rsidRPr="00147DED">
        <w:rPr>
          <w:rFonts w:ascii="Sylfaen" w:hAnsi="Sylfaen"/>
          <w:color w:val="FF0000"/>
          <w:lang w:val="hy-AM"/>
        </w:rPr>
        <w:t>ՄՄԸՄՀ-</w:t>
      </w:r>
      <w:r w:rsidR="00AA1935" w:rsidRPr="00147DED">
        <w:rPr>
          <w:rFonts w:ascii="Sylfaen" w:hAnsi="Sylfaen" w:cs="Sylfaen"/>
          <w:color w:val="FF0000"/>
          <w:lang w:val="hy-AM"/>
        </w:rPr>
        <w:t>ի</w:t>
      </w:r>
      <w:r w:rsidRPr="00147DED">
        <w:rPr>
          <w:rFonts w:ascii="Sylfaen" w:hAnsi="Sylfaen"/>
          <w:color w:val="FF0000"/>
          <w:lang w:val="hy-AM"/>
        </w:rPr>
        <w:t xml:space="preserve"> 2.1.2 բաժնում թվարկված պահանջներից գոնե մեկին:</w:t>
      </w:r>
    </w:p>
    <w:p w:rsidR="00D73EBF" w:rsidRPr="00147DED" w:rsidRDefault="00D73EBF" w:rsidP="00823F7E">
      <w:pPr>
        <w:jc w:val="both"/>
        <w:rPr>
          <w:rFonts w:ascii="Sylfaen" w:hAnsi="Sylfaen"/>
          <w:b/>
          <w:bCs/>
          <w:lang w:val="hy-AM"/>
        </w:rPr>
      </w:pPr>
      <w:r w:rsidRPr="00147DED">
        <w:rPr>
          <w:rFonts w:ascii="Sylfaen" w:hAnsi="Sylfaen"/>
          <w:b/>
          <w:bCs/>
          <w:lang w:val="hy-AM"/>
        </w:rPr>
        <w:t>2.1.</w:t>
      </w:r>
      <w:r w:rsidR="00E93B2A" w:rsidRPr="00147DED">
        <w:rPr>
          <w:rFonts w:ascii="Sylfaen" w:hAnsi="Sylfaen"/>
          <w:b/>
          <w:bCs/>
          <w:lang w:val="hy-AM"/>
        </w:rPr>
        <w:t>3</w:t>
      </w:r>
      <w:r w:rsidRPr="00147DED">
        <w:rPr>
          <w:rFonts w:ascii="Sylfaen" w:hAnsi="Sylfaen"/>
          <w:b/>
          <w:bCs/>
          <w:lang w:val="hy-AM"/>
        </w:rPr>
        <w:t xml:space="preserve">. </w:t>
      </w:r>
      <w:r w:rsidR="00163822" w:rsidRPr="00147DED">
        <w:rPr>
          <w:rFonts w:ascii="Sylfaen" w:hAnsi="Sylfaen"/>
          <w:b/>
          <w:bCs/>
          <w:lang w:val="hy-AM"/>
        </w:rPr>
        <w:t>Առաջարկների ներկայացման ձևին ներկայացվող պահանջներ</w:t>
      </w:r>
      <w:r w:rsidR="00163822" w:rsidRPr="00147DED">
        <w:rPr>
          <w:rFonts w:ascii="Sylfaen" w:hAnsi="Sylfaen"/>
          <w:b/>
          <w:lang w:val="hy-AM"/>
        </w:rPr>
        <w:t xml:space="preserve"> </w:t>
      </w:r>
    </w:p>
    <w:p w:rsidR="00E93B2A" w:rsidRPr="00147DED" w:rsidRDefault="00FA0375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 w:cs="Sylfaen"/>
          <w:bCs/>
          <w:lang w:val="hy-AM"/>
        </w:rPr>
        <w:t>Մասնակիցը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ներկայացնում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է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առաջարկը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էլեկտրոնային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տեսքով:</w:t>
      </w:r>
    </w:p>
    <w:p w:rsidR="00E93B2A" w:rsidRPr="00147DED" w:rsidRDefault="00FA0375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 w:cs="Sylfaen"/>
          <w:bCs/>
          <w:lang w:val="hy-AM"/>
        </w:rPr>
        <w:t>Առաջարկը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պետք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է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ներառի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հետևյալ</w:t>
      </w:r>
      <w:r w:rsidRPr="00147DED">
        <w:rPr>
          <w:rFonts w:ascii="Sylfaen" w:hAnsi="Sylfaen"/>
          <w:bCs/>
          <w:lang w:val="hy-AM"/>
        </w:rPr>
        <w:t xml:space="preserve"> </w:t>
      </w:r>
      <w:r w:rsidRPr="00147DED">
        <w:rPr>
          <w:rFonts w:ascii="Sylfaen" w:hAnsi="Sylfaen" w:cs="Sylfaen"/>
          <w:bCs/>
          <w:lang w:val="hy-AM"/>
        </w:rPr>
        <w:t>ֆայլերը</w:t>
      </w:r>
      <w:r w:rsidRPr="00147DED">
        <w:rPr>
          <w:rFonts w:ascii="Sylfaen" w:hAnsi="Sylfaen"/>
          <w:bCs/>
          <w:lang w:val="hy-AM"/>
        </w:rPr>
        <w:t>.</w:t>
      </w:r>
    </w:p>
    <w:tbl>
      <w:tblPr>
        <w:tblW w:w="11313" w:type="dxa"/>
        <w:jc w:val="center"/>
        <w:tblInd w:w="3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"/>
        <w:gridCol w:w="4570"/>
        <w:gridCol w:w="851"/>
        <w:gridCol w:w="850"/>
        <w:gridCol w:w="902"/>
        <w:gridCol w:w="720"/>
        <w:gridCol w:w="2970"/>
      </w:tblGrid>
      <w:tr w:rsidR="00DC0889" w:rsidRPr="00147DED" w:rsidTr="008065D9">
        <w:trPr>
          <w:trHeight w:val="267"/>
          <w:jc w:val="center"/>
        </w:trPr>
        <w:tc>
          <w:tcPr>
            <w:tcW w:w="450" w:type="dxa"/>
            <w:vMerge w:val="restart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</w:rPr>
            </w:pPr>
            <w:r w:rsidRPr="00147DED">
              <w:rPr>
                <w:rFonts w:ascii="Sylfaen" w:hAnsi="Sylfaen"/>
                <w:b/>
              </w:rPr>
              <w:t>N</w:t>
            </w:r>
          </w:p>
        </w:tc>
        <w:tc>
          <w:tcPr>
            <w:tcW w:w="4570" w:type="dxa"/>
            <w:vMerge w:val="restart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lang w:val="en-US"/>
              </w:rPr>
            </w:pPr>
            <w:r w:rsidRPr="00147DED">
              <w:rPr>
                <w:rFonts w:ascii="Sylfaen" w:hAnsi="Sylfaen"/>
                <w:b/>
                <w:lang w:val="en-US"/>
              </w:rPr>
              <w:t>Փաստաթուղթ</w:t>
            </w:r>
          </w:p>
        </w:tc>
        <w:tc>
          <w:tcPr>
            <w:tcW w:w="3323" w:type="dxa"/>
            <w:gridSpan w:val="4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lang w:val="en-US"/>
              </w:rPr>
            </w:pPr>
            <w:r w:rsidRPr="00147DED">
              <w:rPr>
                <w:rFonts w:ascii="Sylfaen" w:hAnsi="Sylfaen"/>
                <w:b/>
                <w:lang w:val="en-US"/>
              </w:rPr>
              <w:t>Փաստաթղթի ֆորմատը</w:t>
            </w:r>
          </w:p>
        </w:tc>
        <w:tc>
          <w:tcPr>
            <w:tcW w:w="2970" w:type="dxa"/>
            <w:vMerge w:val="restart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b/>
                <w:lang w:val="en-US"/>
              </w:rPr>
            </w:pPr>
            <w:r w:rsidRPr="00147DED">
              <w:rPr>
                <w:rFonts w:ascii="Sylfaen" w:hAnsi="Sylfaen"/>
                <w:b/>
                <w:lang w:val="en-US"/>
              </w:rPr>
              <w:t>Փաստաթղթի անվանումը</w:t>
            </w:r>
          </w:p>
        </w:tc>
      </w:tr>
      <w:tr w:rsidR="00DC0889" w:rsidRPr="00147DED" w:rsidTr="008065D9">
        <w:trPr>
          <w:trHeight w:val="142"/>
          <w:jc w:val="center"/>
        </w:trPr>
        <w:tc>
          <w:tcPr>
            <w:tcW w:w="450" w:type="dxa"/>
            <w:vMerge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both"/>
              <w:rPr>
                <w:rFonts w:ascii="Sylfaen" w:hAnsi="Sylfaen"/>
              </w:rPr>
            </w:pPr>
          </w:p>
        </w:tc>
        <w:tc>
          <w:tcPr>
            <w:tcW w:w="4570" w:type="dxa"/>
            <w:vMerge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both"/>
              <w:rPr>
                <w:rFonts w:ascii="Sylfaen" w:hAnsi="Sylfaen"/>
              </w:rPr>
            </w:pPr>
          </w:p>
        </w:tc>
        <w:tc>
          <w:tcPr>
            <w:tcW w:w="851" w:type="dxa"/>
            <w:vAlign w:val="center"/>
          </w:tcPr>
          <w:p w:rsidR="00DC0889" w:rsidRPr="008065D9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sz w:val="22"/>
                <w:szCs w:val="22"/>
              </w:rPr>
            </w:pPr>
            <w:r w:rsidRPr="008065D9">
              <w:rPr>
                <w:rFonts w:ascii="Sylfaen" w:hAnsi="Sylfaen"/>
                <w:sz w:val="22"/>
                <w:szCs w:val="22"/>
              </w:rPr>
              <w:t>PDF</w:t>
            </w:r>
          </w:p>
        </w:tc>
        <w:tc>
          <w:tcPr>
            <w:tcW w:w="850" w:type="dxa"/>
            <w:vAlign w:val="center"/>
          </w:tcPr>
          <w:p w:rsidR="00DC0889" w:rsidRPr="008065D9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 w:rsidRPr="008065D9">
              <w:rPr>
                <w:rFonts w:ascii="Sylfaen" w:hAnsi="Sylfaen"/>
                <w:sz w:val="22"/>
                <w:szCs w:val="22"/>
                <w:lang w:val="en-US"/>
              </w:rPr>
              <w:t>XLSX</w:t>
            </w:r>
          </w:p>
        </w:tc>
        <w:tc>
          <w:tcPr>
            <w:tcW w:w="902" w:type="dxa"/>
            <w:vAlign w:val="center"/>
          </w:tcPr>
          <w:p w:rsidR="00DC0889" w:rsidRPr="008065D9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sz w:val="22"/>
                <w:szCs w:val="22"/>
                <w:lang w:val="en-US"/>
              </w:rPr>
            </w:pPr>
            <w:r w:rsidRPr="008065D9">
              <w:rPr>
                <w:rFonts w:ascii="Sylfaen" w:hAnsi="Sylfaen"/>
                <w:sz w:val="22"/>
                <w:szCs w:val="22"/>
                <w:lang w:val="en-US"/>
              </w:rPr>
              <w:t>DOC</w:t>
            </w:r>
          </w:p>
        </w:tc>
        <w:tc>
          <w:tcPr>
            <w:tcW w:w="720" w:type="dxa"/>
            <w:vAlign w:val="center"/>
          </w:tcPr>
          <w:p w:rsidR="00DC0889" w:rsidRPr="008065D9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sz w:val="22"/>
                <w:szCs w:val="22"/>
              </w:rPr>
            </w:pPr>
            <w:r w:rsidRPr="008065D9">
              <w:rPr>
                <w:rFonts w:ascii="Sylfaen" w:hAnsi="Sylfaen"/>
                <w:sz w:val="22"/>
                <w:szCs w:val="22"/>
              </w:rPr>
              <w:t>АР3</w:t>
            </w:r>
          </w:p>
        </w:tc>
        <w:tc>
          <w:tcPr>
            <w:tcW w:w="2970" w:type="dxa"/>
            <w:vMerge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both"/>
              <w:rPr>
                <w:rFonts w:ascii="Sylfaen" w:hAnsi="Sylfaen"/>
              </w:rPr>
            </w:pPr>
          </w:p>
        </w:tc>
      </w:tr>
      <w:tr w:rsidR="00DC0889" w:rsidRPr="00147DED" w:rsidTr="008065D9">
        <w:trPr>
          <w:trHeight w:val="458"/>
          <w:jc w:val="center"/>
        </w:trPr>
        <w:tc>
          <w:tcPr>
            <w:tcW w:w="45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lang w:val="en-US"/>
              </w:rPr>
            </w:pPr>
            <w:r w:rsidRPr="00147DED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457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lang w:val="en-US"/>
              </w:rPr>
            </w:pPr>
            <w:r w:rsidRPr="00147DED">
              <w:rPr>
                <w:rFonts w:ascii="Sylfaen" w:hAnsi="Sylfaen"/>
                <w:lang w:val="en-US"/>
              </w:rPr>
              <w:t>Կոմերցիոն առաջարկ</w:t>
            </w:r>
          </w:p>
        </w:tc>
        <w:tc>
          <w:tcPr>
            <w:tcW w:w="851" w:type="dxa"/>
            <w:vAlign w:val="center"/>
          </w:tcPr>
          <w:p w:rsidR="00DC0889" w:rsidRPr="00147DED" w:rsidRDefault="00DC0889" w:rsidP="00276EE4">
            <w:pPr>
              <w:jc w:val="center"/>
              <w:rPr>
                <w:rFonts w:ascii="Sylfaen" w:hAnsi="Sylfaen"/>
                <w:lang w:val="en-US"/>
              </w:rPr>
            </w:pPr>
            <w:r w:rsidRPr="00147DED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850" w:type="dxa"/>
            <w:vAlign w:val="center"/>
          </w:tcPr>
          <w:p w:rsidR="00DC0889" w:rsidRPr="00147DED" w:rsidRDefault="00DC0889" w:rsidP="00276EE4">
            <w:pPr>
              <w:pStyle w:val="ListParagraph"/>
              <w:ind w:left="-76"/>
              <w:contextualSpacing w:val="0"/>
              <w:jc w:val="center"/>
              <w:rPr>
                <w:rFonts w:ascii="Sylfaen" w:hAnsi="Sylfaen"/>
                <w:lang w:val="en-US"/>
              </w:rPr>
            </w:pPr>
            <w:r w:rsidRPr="00147DED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902" w:type="dxa"/>
            <w:vAlign w:val="center"/>
          </w:tcPr>
          <w:p w:rsidR="00DC0889" w:rsidRPr="00147DED" w:rsidRDefault="00DC0889" w:rsidP="00276EE4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2970" w:type="dxa"/>
            <w:vAlign w:val="center"/>
          </w:tcPr>
          <w:p w:rsidR="00DC0889" w:rsidRPr="00147DED" w:rsidRDefault="00DC0889" w:rsidP="00DC0889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en-US"/>
              </w:rPr>
              <w:t>ԿԱ</w:t>
            </w:r>
            <w:r w:rsidRPr="00147DED">
              <w:rPr>
                <w:rFonts w:ascii="Sylfaen" w:hAnsi="Sylfaen"/>
              </w:rPr>
              <w:t>.</w:t>
            </w:r>
            <w:r w:rsidRPr="00147DED">
              <w:rPr>
                <w:rFonts w:ascii="Sylfaen" w:hAnsi="Sylfaen"/>
                <w:lang w:val="en-US"/>
              </w:rPr>
              <w:t>pdf</w:t>
            </w:r>
            <w:r w:rsidRPr="00147DED">
              <w:rPr>
                <w:rFonts w:ascii="Sylfaen" w:hAnsi="Sylfaen"/>
              </w:rPr>
              <w:t xml:space="preserve"> </w:t>
            </w:r>
            <w:r w:rsidRPr="00147DED">
              <w:rPr>
                <w:rFonts w:ascii="Sylfaen" w:hAnsi="Sylfaen"/>
                <w:lang w:val="en-US"/>
              </w:rPr>
              <w:t>և</w:t>
            </w:r>
            <w:r w:rsidRPr="00147DED">
              <w:rPr>
                <w:rFonts w:ascii="Sylfaen" w:hAnsi="Sylfaen"/>
              </w:rPr>
              <w:t xml:space="preserve"> </w:t>
            </w:r>
            <w:r w:rsidRPr="00147DED">
              <w:rPr>
                <w:rFonts w:ascii="Sylfaen" w:hAnsi="Sylfaen"/>
                <w:lang w:val="en-US"/>
              </w:rPr>
              <w:t>ԿԱ</w:t>
            </w:r>
            <w:r w:rsidRPr="00147DED">
              <w:rPr>
                <w:rFonts w:ascii="Sylfaen" w:hAnsi="Sylfaen"/>
              </w:rPr>
              <w:t>.</w:t>
            </w:r>
            <w:r w:rsidRPr="00147DED">
              <w:rPr>
                <w:rFonts w:ascii="Sylfaen" w:hAnsi="Sylfaen"/>
                <w:lang w:val="en-US"/>
              </w:rPr>
              <w:t>xlsx</w:t>
            </w:r>
          </w:p>
        </w:tc>
      </w:tr>
      <w:tr w:rsidR="00DC0889" w:rsidRPr="00147DED" w:rsidTr="008065D9">
        <w:trPr>
          <w:trHeight w:val="359"/>
          <w:jc w:val="center"/>
        </w:trPr>
        <w:tc>
          <w:tcPr>
            <w:tcW w:w="45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lang w:val="en-US"/>
              </w:rPr>
            </w:pPr>
            <w:r w:rsidRPr="00147DED"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457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lang w:val="en-US"/>
              </w:rPr>
            </w:pPr>
            <w:r w:rsidRPr="00147DED">
              <w:rPr>
                <w:rFonts w:ascii="Sylfaen" w:hAnsi="Sylfaen"/>
                <w:color w:val="000000"/>
                <w:lang w:val="hy-AM"/>
              </w:rPr>
              <w:t>Որակավորման պահանջներին համապատասխանության մասին հայտարարագիր</w:t>
            </w:r>
          </w:p>
        </w:tc>
        <w:tc>
          <w:tcPr>
            <w:tcW w:w="851" w:type="dxa"/>
            <w:vAlign w:val="center"/>
          </w:tcPr>
          <w:p w:rsidR="00DC0889" w:rsidRPr="00147DED" w:rsidRDefault="00DC0889" w:rsidP="00276EE4">
            <w:pPr>
              <w:ind w:left="-81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902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72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297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sz w:val="22"/>
                <w:szCs w:val="22"/>
              </w:rPr>
            </w:pPr>
            <w:r w:rsidRPr="00147DED"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համապատասխանության մասին հայտարարագիր</w:t>
            </w:r>
            <w:r w:rsidRPr="00147DED">
              <w:rPr>
                <w:rFonts w:ascii="Sylfaen" w:hAnsi="Sylfaen"/>
                <w:sz w:val="22"/>
                <w:szCs w:val="22"/>
              </w:rPr>
              <w:t>.</w:t>
            </w:r>
            <w:r w:rsidRPr="00147DED">
              <w:rPr>
                <w:rFonts w:ascii="Sylfaen" w:hAnsi="Sylfaen"/>
                <w:sz w:val="22"/>
                <w:szCs w:val="22"/>
                <w:lang w:val="en-US"/>
              </w:rPr>
              <w:t>pdf</w:t>
            </w:r>
          </w:p>
        </w:tc>
      </w:tr>
      <w:tr w:rsidR="00DC0889" w:rsidRPr="00147DED" w:rsidTr="008065D9">
        <w:trPr>
          <w:trHeight w:val="620"/>
          <w:jc w:val="center"/>
        </w:trPr>
        <w:tc>
          <w:tcPr>
            <w:tcW w:w="45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lang w:val="en-US"/>
              </w:rPr>
            </w:pPr>
            <w:r w:rsidRPr="00147DED"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457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hy-AM"/>
              </w:rPr>
              <w:t>Շահագրգռվածության բացակայության մասին նամակ</w:t>
            </w:r>
          </w:p>
        </w:tc>
        <w:tc>
          <w:tcPr>
            <w:tcW w:w="851" w:type="dxa"/>
            <w:vAlign w:val="center"/>
          </w:tcPr>
          <w:p w:rsidR="00DC0889" w:rsidRPr="00147DED" w:rsidRDefault="00DC0889" w:rsidP="00276EE4">
            <w:pPr>
              <w:ind w:left="-171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</w:rPr>
              <w:t xml:space="preserve">  </w:t>
            </w:r>
            <w:r w:rsidRPr="00147DED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85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902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72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297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sz w:val="22"/>
                <w:szCs w:val="22"/>
              </w:rPr>
            </w:pPr>
            <w:r w:rsidRPr="00147DED">
              <w:rPr>
                <w:rFonts w:ascii="Sylfaen" w:hAnsi="Sylfaen"/>
                <w:color w:val="000000"/>
                <w:sz w:val="22"/>
                <w:szCs w:val="22"/>
                <w:lang w:val="en-US"/>
              </w:rPr>
              <w:t>Չշահագրգռվածություն</w:t>
            </w:r>
            <w:r w:rsidRPr="00147DED">
              <w:rPr>
                <w:rFonts w:ascii="Sylfaen" w:hAnsi="Sylfaen"/>
                <w:color w:val="000000"/>
                <w:sz w:val="22"/>
                <w:szCs w:val="22"/>
              </w:rPr>
              <w:t>.pdf</w:t>
            </w:r>
          </w:p>
        </w:tc>
      </w:tr>
      <w:tr w:rsidR="00DC0889" w:rsidRPr="00147DED" w:rsidTr="008065D9">
        <w:trPr>
          <w:trHeight w:val="485"/>
          <w:jc w:val="center"/>
        </w:trPr>
        <w:tc>
          <w:tcPr>
            <w:tcW w:w="45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lang w:val="en-US"/>
              </w:rPr>
            </w:pPr>
            <w:r w:rsidRPr="00147DED"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4570" w:type="dxa"/>
            <w:vAlign w:val="center"/>
          </w:tcPr>
          <w:p w:rsidR="00DC0889" w:rsidRPr="00147DED" w:rsidRDefault="008B1598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lang w:val="en-US"/>
              </w:rPr>
            </w:pPr>
            <w:r w:rsidRPr="00147DED">
              <w:rPr>
                <w:rFonts w:ascii="Sylfaen" w:hAnsi="Sylfaen"/>
                <w:color w:val="000000"/>
                <w:lang w:val="hy-AM"/>
              </w:rPr>
              <w:t>Գաղտնի տեղեկատվության չհրապարակման մասին համաձայնագիր</w:t>
            </w:r>
          </w:p>
        </w:tc>
        <w:tc>
          <w:tcPr>
            <w:tcW w:w="851" w:type="dxa"/>
            <w:vAlign w:val="center"/>
          </w:tcPr>
          <w:p w:rsidR="00DC0889" w:rsidRPr="00147DED" w:rsidRDefault="00DC0889" w:rsidP="00276EE4">
            <w:pPr>
              <w:pStyle w:val="ListParagraph"/>
              <w:ind w:left="-81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en-US"/>
              </w:rPr>
              <w:t xml:space="preserve"> +</w:t>
            </w:r>
          </w:p>
        </w:tc>
        <w:tc>
          <w:tcPr>
            <w:tcW w:w="850" w:type="dxa"/>
            <w:vAlign w:val="center"/>
          </w:tcPr>
          <w:p w:rsidR="00DC0889" w:rsidRPr="00147DED" w:rsidRDefault="00DC0889" w:rsidP="00276EE4">
            <w:pPr>
              <w:ind w:left="360"/>
              <w:jc w:val="center"/>
              <w:rPr>
                <w:rFonts w:ascii="Sylfaen" w:hAnsi="Sylfaen"/>
              </w:rPr>
            </w:pPr>
          </w:p>
        </w:tc>
        <w:tc>
          <w:tcPr>
            <w:tcW w:w="902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72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297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color w:val="000000"/>
              </w:rPr>
              <w:t>NDA.</w:t>
            </w:r>
            <w:r w:rsidRPr="00147DED">
              <w:rPr>
                <w:rFonts w:ascii="Sylfaen" w:hAnsi="Sylfaen"/>
                <w:color w:val="000000"/>
                <w:lang w:val="en-US"/>
              </w:rPr>
              <w:t>pdf</w:t>
            </w:r>
          </w:p>
        </w:tc>
      </w:tr>
      <w:tr w:rsidR="00DC0889" w:rsidRPr="00147DED" w:rsidTr="008065D9">
        <w:trPr>
          <w:trHeight w:val="431"/>
          <w:jc w:val="center"/>
        </w:trPr>
        <w:tc>
          <w:tcPr>
            <w:tcW w:w="45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  <w:lang w:val="en-US"/>
              </w:rPr>
            </w:pPr>
            <w:r w:rsidRPr="00147DED">
              <w:rPr>
                <w:rFonts w:ascii="Sylfaen" w:hAnsi="Sylfaen"/>
                <w:lang w:val="en-US"/>
              </w:rPr>
              <w:lastRenderedPageBreak/>
              <w:t>5</w:t>
            </w:r>
          </w:p>
        </w:tc>
        <w:tc>
          <w:tcPr>
            <w:tcW w:w="4570" w:type="dxa"/>
            <w:vAlign w:val="center"/>
          </w:tcPr>
          <w:p w:rsidR="00DC0889" w:rsidRPr="00147DED" w:rsidRDefault="008B1598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en-US"/>
              </w:rPr>
              <w:t>Իրավաբանական անձի գրանցման վկայականը</w:t>
            </w:r>
          </w:p>
        </w:tc>
        <w:tc>
          <w:tcPr>
            <w:tcW w:w="851" w:type="dxa"/>
            <w:vAlign w:val="center"/>
          </w:tcPr>
          <w:p w:rsidR="00DC0889" w:rsidRPr="00147DED" w:rsidRDefault="00DC0889" w:rsidP="00276EE4">
            <w:pPr>
              <w:pStyle w:val="ListParagraph"/>
              <w:ind w:left="-81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850" w:type="dxa"/>
            <w:vAlign w:val="center"/>
          </w:tcPr>
          <w:p w:rsidR="00DC0889" w:rsidRPr="00147DED" w:rsidRDefault="00DC0889" w:rsidP="00276EE4">
            <w:pPr>
              <w:ind w:left="360"/>
              <w:jc w:val="center"/>
              <w:rPr>
                <w:rFonts w:ascii="Sylfaen" w:hAnsi="Sylfaen"/>
              </w:rPr>
            </w:pPr>
          </w:p>
        </w:tc>
        <w:tc>
          <w:tcPr>
            <w:tcW w:w="902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72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2970" w:type="dxa"/>
            <w:vAlign w:val="center"/>
          </w:tcPr>
          <w:p w:rsidR="00DC0889" w:rsidRPr="00147DED" w:rsidRDefault="008B1598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en-US"/>
              </w:rPr>
              <w:t>Վկայական</w:t>
            </w:r>
            <w:r w:rsidR="00DC0889" w:rsidRPr="00147DED">
              <w:rPr>
                <w:rFonts w:ascii="Sylfaen" w:hAnsi="Sylfaen"/>
              </w:rPr>
              <w:t>.pdf</w:t>
            </w:r>
          </w:p>
        </w:tc>
      </w:tr>
      <w:tr w:rsidR="00DC0889" w:rsidRPr="00147DED" w:rsidTr="008065D9">
        <w:trPr>
          <w:trHeight w:val="518"/>
          <w:jc w:val="center"/>
        </w:trPr>
        <w:tc>
          <w:tcPr>
            <w:tcW w:w="45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</w:rPr>
              <w:t>6</w:t>
            </w:r>
          </w:p>
        </w:tc>
        <w:tc>
          <w:tcPr>
            <w:tcW w:w="4570" w:type="dxa"/>
            <w:vAlign w:val="center"/>
          </w:tcPr>
          <w:p w:rsidR="00DC0889" w:rsidRPr="00147DED" w:rsidRDefault="008B1598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en-US"/>
              </w:rPr>
              <w:t>Մասնակցի ղեկավարի անձնագրային տվյալները</w:t>
            </w:r>
          </w:p>
        </w:tc>
        <w:tc>
          <w:tcPr>
            <w:tcW w:w="851" w:type="dxa"/>
            <w:vAlign w:val="center"/>
          </w:tcPr>
          <w:p w:rsidR="00DC0889" w:rsidRPr="00147DED" w:rsidRDefault="00DC0889" w:rsidP="00276EE4">
            <w:pPr>
              <w:pStyle w:val="ListParagraph"/>
              <w:ind w:left="-81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850" w:type="dxa"/>
            <w:vAlign w:val="center"/>
          </w:tcPr>
          <w:p w:rsidR="00DC0889" w:rsidRPr="00147DED" w:rsidRDefault="00DC0889" w:rsidP="00276EE4">
            <w:pPr>
              <w:ind w:left="360"/>
              <w:jc w:val="center"/>
              <w:rPr>
                <w:rFonts w:ascii="Sylfaen" w:hAnsi="Sylfaen"/>
              </w:rPr>
            </w:pPr>
          </w:p>
        </w:tc>
        <w:tc>
          <w:tcPr>
            <w:tcW w:w="902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72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2970" w:type="dxa"/>
            <w:vAlign w:val="center"/>
          </w:tcPr>
          <w:p w:rsidR="00DC0889" w:rsidRPr="00147DED" w:rsidRDefault="008B1598" w:rsidP="008B1598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en-US"/>
              </w:rPr>
              <w:t>Ղեկավարի անձնագիր</w:t>
            </w:r>
            <w:r w:rsidR="00DC0889" w:rsidRPr="00147DED">
              <w:rPr>
                <w:rFonts w:ascii="Sylfaen" w:hAnsi="Sylfaen"/>
              </w:rPr>
              <w:t>.pdf</w:t>
            </w:r>
          </w:p>
        </w:tc>
      </w:tr>
      <w:tr w:rsidR="00DC0889" w:rsidRPr="00147DED" w:rsidTr="008065D9">
        <w:trPr>
          <w:trHeight w:val="518"/>
          <w:jc w:val="center"/>
        </w:trPr>
        <w:tc>
          <w:tcPr>
            <w:tcW w:w="45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</w:rPr>
              <w:t>7</w:t>
            </w:r>
          </w:p>
        </w:tc>
        <w:tc>
          <w:tcPr>
            <w:tcW w:w="4570" w:type="dxa"/>
            <w:vAlign w:val="center"/>
          </w:tcPr>
          <w:p w:rsidR="00DC0889" w:rsidRPr="00147DED" w:rsidRDefault="008B1598" w:rsidP="008B1598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en-US"/>
              </w:rPr>
              <w:t>Մասնակցի հիմնադրի անձնագրային տվյալները</w:t>
            </w:r>
          </w:p>
        </w:tc>
        <w:tc>
          <w:tcPr>
            <w:tcW w:w="851" w:type="dxa"/>
            <w:vAlign w:val="center"/>
          </w:tcPr>
          <w:p w:rsidR="00DC0889" w:rsidRPr="00147DED" w:rsidRDefault="00DC0889" w:rsidP="00276EE4">
            <w:pPr>
              <w:pStyle w:val="ListParagraph"/>
              <w:ind w:left="-81"/>
              <w:contextualSpacing w:val="0"/>
              <w:jc w:val="center"/>
              <w:rPr>
                <w:rFonts w:ascii="Sylfaen" w:hAnsi="Sylfaen"/>
              </w:rPr>
            </w:pPr>
            <w:r w:rsidRPr="00147DED">
              <w:rPr>
                <w:rFonts w:ascii="Sylfaen" w:hAnsi="Sylfaen"/>
                <w:lang w:val="en-US"/>
              </w:rPr>
              <w:t>+</w:t>
            </w:r>
          </w:p>
        </w:tc>
        <w:tc>
          <w:tcPr>
            <w:tcW w:w="850" w:type="dxa"/>
            <w:vAlign w:val="center"/>
          </w:tcPr>
          <w:p w:rsidR="00DC0889" w:rsidRPr="00147DED" w:rsidRDefault="00DC0889" w:rsidP="00276EE4">
            <w:pPr>
              <w:ind w:left="360"/>
              <w:jc w:val="center"/>
              <w:rPr>
                <w:rFonts w:ascii="Sylfaen" w:hAnsi="Sylfaen"/>
              </w:rPr>
            </w:pPr>
          </w:p>
        </w:tc>
        <w:tc>
          <w:tcPr>
            <w:tcW w:w="902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720" w:type="dxa"/>
            <w:vAlign w:val="center"/>
          </w:tcPr>
          <w:p w:rsidR="00DC0889" w:rsidRPr="00147DED" w:rsidRDefault="00DC0889" w:rsidP="00276EE4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</w:p>
        </w:tc>
        <w:tc>
          <w:tcPr>
            <w:tcW w:w="2970" w:type="dxa"/>
            <w:vAlign w:val="center"/>
          </w:tcPr>
          <w:p w:rsidR="00DC0889" w:rsidRPr="00147DED" w:rsidRDefault="008B1598" w:rsidP="008065D9">
            <w:pPr>
              <w:pStyle w:val="ListParagraph"/>
              <w:ind w:left="0"/>
              <w:contextualSpacing w:val="0"/>
              <w:jc w:val="center"/>
              <w:rPr>
                <w:rFonts w:ascii="Sylfaen" w:hAnsi="Sylfaen"/>
              </w:rPr>
            </w:pPr>
            <w:r w:rsidRPr="008065D9">
              <w:rPr>
                <w:rFonts w:ascii="Sylfaen" w:hAnsi="Sylfaen"/>
                <w:lang w:val="en-US"/>
              </w:rPr>
              <w:t xml:space="preserve">Հիմնադրի </w:t>
            </w:r>
            <w:r w:rsidRPr="00147DED">
              <w:rPr>
                <w:rFonts w:ascii="Sylfaen" w:hAnsi="Sylfaen"/>
                <w:lang w:val="en-US"/>
              </w:rPr>
              <w:t>անձնագիր</w:t>
            </w:r>
            <w:r w:rsidR="00DC0889" w:rsidRPr="00147DED">
              <w:rPr>
                <w:rFonts w:ascii="Sylfaen" w:hAnsi="Sylfaen"/>
              </w:rPr>
              <w:t>.pdf</w:t>
            </w:r>
          </w:p>
        </w:tc>
      </w:tr>
    </w:tbl>
    <w:p w:rsidR="00DC0889" w:rsidRPr="00147DED" w:rsidRDefault="00DC0889" w:rsidP="00DC0889">
      <w:pPr>
        <w:pStyle w:val="ListParagraph"/>
        <w:contextualSpacing w:val="0"/>
        <w:jc w:val="both"/>
        <w:rPr>
          <w:rFonts w:ascii="Sylfaen" w:hAnsi="Sylfaen"/>
          <w:color w:val="000000"/>
          <w:lang w:val="hy-AM"/>
        </w:rPr>
      </w:pPr>
    </w:p>
    <w:p w:rsidR="006C41BE" w:rsidRPr="00147DED" w:rsidRDefault="00A25848" w:rsidP="00FE0249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պահանջներ.</w:t>
      </w:r>
    </w:p>
    <w:p w:rsidR="006C41BE" w:rsidRPr="00147DED" w:rsidRDefault="00215EC4" w:rsidP="00FE0249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6C41BE" w:rsidRPr="00147DED" w:rsidRDefault="00215EC4" w:rsidP="00FE0249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6C41BE" w:rsidRPr="00147DED" w:rsidRDefault="00215EC4" w:rsidP="00FE0249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ընթերնելիությունը,</w:t>
      </w:r>
    </w:p>
    <w:p w:rsidR="006C41BE" w:rsidRPr="00147DED" w:rsidRDefault="00A81829" w:rsidP="00FE0249">
      <w:pPr>
        <w:pStyle w:val="ListParagraph"/>
        <w:numPr>
          <w:ilvl w:val="1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 xml:space="preserve">Կոմերցիոն առաջարկի, Որակավորման պահանջներին համապատասխանության մասին հայտարարագրի և </w:t>
      </w:r>
      <w:r w:rsidRPr="00147DED">
        <w:rPr>
          <w:rFonts w:ascii="Sylfaen" w:hAnsi="Sylfaen"/>
          <w:lang w:val="hy-AM"/>
        </w:rPr>
        <w:t>Շահագրգռվածության բացակայության մասին նամակի</w:t>
      </w:r>
      <w:r w:rsidR="00215EC4" w:rsidRPr="00147DED">
        <w:rPr>
          <w:rFonts w:ascii="Sylfaen" w:hAnsi="Sylfaen"/>
          <w:color w:val="000000"/>
          <w:lang w:val="hy-AM"/>
        </w:rPr>
        <w:t xml:space="preserve"> յուրաքանչյուր էջ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D73EBF" w:rsidRPr="008065D9" w:rsidRDefault="00215EC4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 xml:space="preserve">Մասնակիցը միախմբում է </w:t>
      </w:r>
      <w:r w:rsidR="00A81829" w:rsidRPr="00147DED">
        <w:rPr>
          <w:rFonts w:ascii="Sylfaen" w:hAnsi="Sylfaen"/>
          <w:color w:val="000000"/>
          <w:lang w:val="hy-AM"/>
        </w:rPr>
        <w:t xml:space="preserve">աղյուսակում նշված </w:t>
      </w:r>
      <w:r w:rsidRPr="00147DED">
        <w:rPr>
          <w:rFonts w:ascii="Sylfaen" w:hAnsi="Sylfaen"/>
          <w:color w:val="000000"/>
          <w:lang w:val="hy-AM"/>
        </w:rPr>
        <w:t xml:space="preserve"> ֆայլերը</w:t>
      </w:r>
      <w:r w:rsidR="00A81829" w:rsidRPr="00147DED">
        <w:rPr>
          <w:rFonts w:ascii="Sylfaen" w:hAnsi="Sylfaen"/>
          <w:color w:val="000000"/>
          <w:lang w:val="hy-AM"/>
        </w:rPr>
        <w:t xml:space="preserve"> </w:t>
      </w:r>
      <w:r w:rsidR="00AE14C6" w:rsidRPr="00147DED">
        <w:rPr>
          <w:rFonts w:ascii="Sylfaen" w:hAnsi="Sylfaen"/>
          <w:color w:val="000000"/>
          <w:lang w:val="hy-AM"/>
        </w:rPr>
        <w:t>RAR ձևաչափ</w:t>
      </w:r>
      <w:r w:rsidR="001A4585" w:rsidRPr="00147DED">
        <w:rPr>
          <w:rFonts w:ascii="Sylfaen" w:hAnsi="Sylfaen"/>
          <w:color w:val="000000"/>
          <w:lang w:val="hy-AM"/>
        </w:rPr>
        <w:t>ի</w:t>
      </w:r>
      <w:r w:rsidR="00AE14C6" w:rsidRPr="00147DED">
        <w:rPr>
          <w:rFonts w:ascii="Sylfaen" w:hAnsi="Sylfaen"/>
          <w:color w:val="000000"/>
          <w:lang w:val="hy-AM"/>
        </w:rPr>
        <w:t xml:space="preserve"> մեկ արխիվում (ֆայլի անունը «</w:t>
      </w:r>
      <w:r w:rsidR="00AE14C6" w:rsidRPr="00147DED">
        <w:rPr>
          <w:rFonts w:ascii="Sylfaen" w:hAnsi="Sylfaen"/>
          <w:i/>
          <w:color w:val="000000"/>
          <w:lang w:val="hy-AM"/>
        </w:rPr>
        <w:t xml:space="preserve">Մասնակցի անունը </w:t>
      </w:r>
      <w:r w:rsidR="00A81829" w:rsidRPr="00147DED">
        <w:rPr>
          <w:rFonts w:ascii="Sylfaen" w:hAnsi="Sylfaen"/>
          <w:i/>
          <w:color w:val="000000"/>
          <w:lang w:val="hy-AM"/>
        </w:rPr>
        <w:t>ARM-K 001-16 - Cisco ՏՍ</w:t>
      </w:r>
      <w:r w:rsidR="00AE14C6" w:rsidRPr="00147DED">
        <w:rPr>
          <w:rFonts w:ascii="Sylfaen" w:hAnsi="Sylfaen"/>
          <w:color w:val="000000"/>
          <w:lang w:val="hy-AM"/>
        </w:rPr>
        <w:t>»:</w:t>
      </w:r>
    </w:p>
    <w:p w:rsidR="008065D9" w:rsidRPr="00147DED" w:rsidRDefault="008065D9" w:rsidP="008065D9">
      <w:pPr>
        <w:pStyle w:val="ListParagraph"/>
        <w:contextualSpacing w:val="0"/>
        <w:jc w:val="both"/>
        <w:rPr>
          <w:rFonts w:ascii="Sylfaen" w:hAnsi="Sylfaen"/>
          <w:color w:val="000000"/>
          <w:lang w:val="hy-AM"/>
        </w:rPr>
      </w:pPr>
    </w:p>
    <w:p w:rsidR="003D219A" w:rsidRPr="00147DED" w:rsidRDefault="00AE14C6" w:rsidP="00A363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147DED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չի համապատասխանում </w:t>
      </w:r>
      <w:r w:rsidR="00C5772D" w:rsidRPr="00147DED">
        <w:rPr>
          <w:rFonts w:ascii="Sylfaen" w:hAnsi="Sylfaen"/>
          <w:color w:val="FF0000"/>
          <w:lang w:val="hy-AM"/>
        </w:rPr>
        <w:t>ՄՄԸՄՀ-</w:t>
      </w:r>
      <w:r w:rsidR="00C5772D" w:rsidRPr="00147DED">
        <w:rPr>
          <w:rFonts w:ascii="Sylfaen" w:hAnsi="Sylfaen" w:cs="Sylfaen"/>
          <w:color w:val="FF0000"/>
          <w:lang w:val="hy-AM"/>
        </w:rPr>
        <w:t>ի</w:t>
      </w:r>
      <w:r w:rsidRPr="00147DED">
        <w:rPr>
          <w:rFonts w:ascii="Sylfaen" w:hAnsi="Sylfaen"/>
          <w:color w:val="FF0000"/>
          <w:lang w:val="hy-AM"/>
        </w:rPr>
        <w:t xml:space="preserve"> 2.1.3 բաժնում թվարկված պահանջներից գոնե մեկին:  </w:t>
      </w:r>
    </w:p>
    <w:p w:rsidR="003D219A" w:rsidRPr="00147DED" w:rsidRDefault="003D219A" w:rsidP="003D219A">
      <w:pPr>
        <w:jc w:val="both"/>
        <w:rPr>
          <w:rFonts w:ascii="Sylfaen" w:hAnsi="Sylfaen"/>
          <w:b/>
          <w:lang w:val="hy-AM"/>
        </w:rPr>
      </w:pPr>
      <w:r w:rsidRPr="00147DED">
        <w:rPr>
          <w:rFonts w:ascii="Sylfaen" w:hAnsi="Sylfaen"/>
          <w:b/>
          <w:bCs/>
          <w:lang w:val="hy-AM"/>
        </w:rPr>
        <w:t xml:space="preserve">2.1.4. </w:t>
      </w:r>
      <w:r w:rsidR="000E6C0B" w:rsidRPr="00147DED">
        <w:rPr>
          <w:rFonts w:ascii="Sylfaen" w:hAnsi="Sylfaen" w:cs="Sylfaen"/>
          <w:b/>
          <w:bCs/>
          <w:lang w:val="hy-AM"/>
        </w:rPr>
        <w:t>Առաջարկներների</w:t>
      </w:r>
      <w:r w:rsidR="000E6C0B" w:rsidRPr="00147DED">
        <w:rPr>
          <w:rFonts w:ascii="Sylfaen" w:hAnsi="Sylfaen"/>
          <w:b/>
          <w:bCs/>
          <w:lang w:val="hy-AM"/>
        </w:rPr>
        <w:t xml:space="preserve"> </w:t>
      </w:r>
      <w:r w:rsidR="000E6C0B" w:rsidRPr="00147DED">
        <w:rPr>
          <w:rFonts w:ascii="Sylfaen" w:hAnsi="Sylfaen" w:cs="Sylfaen"/>
          <w:b/>
          <w:bCs/>
          <w:lang w:val="hy-AM"/>
        </w:rPr>
        <w:t>տրամադրման</w:t>
      </w:r>
      <w:r w:rsidR="000E6C0B" w:rsidRPr="00147DED">
        <w:rPr>
          <w:rFonts w:ascii="Sylfaen" w:hAnsi="Sylfaen"/>
          <w:b/>
          <w:bCs/>
          <w:lang w:val="hy-AM"/>
        </w:rPr>
        <w:t xml:space="preserve"> </w:t>
      </w:r>
      <w:r w:rsidR="000E6C0B" w:rsidRPr="00147DED">
        <w:rPr>
          <w:rFonts w:ascii="Sylfaen" w:hAnsi="Sylfaen" w:cs="Sylfaen"/>
          <w:b/>
          <w:bCs/>
          <w:lang w:val="hy-AM"/>
        </w:rPr>
        <w:t>կարգը</w:t>
      </w:r>
      <w:r w:rsidR="000E6C0B" w:rsidRPr="00147DED">
        <w:rPr>
          <w:rFonts w:ascii="Sylfaen" w:hAnsi="Sylfaen"/>
          <w:b/>
          <w:lang w:val="hy-AM"/>
        </w:rPr>
        <w:t xml:space="preserve"> </w:t>
      </w:r>
    </w:p>
    <w:p w:rsidR="003D219A" w:rsidRPr="00147DED" w:rsidRDefault="00B63CDC" w:rsidP="00FE0249">
      <w:pPr>
        <w:pStyle w:val="ListParagraph"/>
        <w:numPr>
          <w:ilvl w:val="0"/>
          <w:numId w:val="5"/>
        </w:numPr>
        <w:contextualSpacing w:val="0"/>
        <w:jc w:val="both"/>
        <w:rPr>
          <w:rStyle w:val="Hyperlink"/>
          <w:rFonts w:ascii="Sylfaen" w:hAnsi="Sylfaen" w:cs="Helv"/>
          <w:b/>
          <w:color w:val="auto"/>
          <w:lang w:val="hy-AM"/>
        </w:rPr>
      </w:pPr>
      <w:r w:rsidRPr="00147DED">
        <w:rPr>
          <w:rFonts w:ascii="Sylfaen" w:hAnsi="Sylfaen"/>
          <w:lang w:val="hy-AM"/>
        </w:rPr>
        <w:t xml:space="preserve">Մասնակիցն ուղարկում է </w:t>
      </w:r>
      <w:r w:rsidR="00235F01" w:rsidRPr="00147DED">
        <w:rPr>
          <w:rFonts w:ascii="Sylfaen" w:hAnsi="Sylfaen"/>
          <w:lang w:val="hy-AM"/>
        </w:rPr>
        <w:t xml:space="preserve">էլեկտրոնային առաջարկն Հավելված </w:t>
      </w:r>
      <w:r w:rsidR="00C5772D" w:rsidRPr="00147DED">
        <w:rPr>
          <w:rFonts w:ascii="Sylfaen" w:hAnsi="Sylfaen"/>
          <w:lang w:val="hy-AM"/>
        </w:rPr>
        <w:t>7</w:t>
      </w:r>
      <w:r w:rsidR="00235F01" w:rsidRPr="00147DED">
        <w:rPr>
          <w:rFonts w:ascii="Sylfaen" w:hAnsi="Sylfaen"/>
          <w:lang w:val="hy-AM"/>
        </w:rPr>
        <w:t xml:space="preserve">-ում ներկայացված կարգի համաձայն </w:t>
      </w:r>
      <w:r w:rsidR="003B6899" w:rsidRPr="00147DED">
        <w:rPr>
          <w:rFonts w:ascii="Sylfaen" w:hAnsi="Sylfaen"/>
          <w:lang w:val="hy-AM"/>
        </w:rPr>
        <w:t>(Էլեկտրոնային առաջարկների ներկայացման կարգ)</w:t>
      </w:r>
      <w:r w:rsidRPr="00147DED">
        <w:rPr>
          <w:rFonts w:ascii="Sylfaen" w:hAnsi="Sylfaen"/>
          <w:lang w:val="hy-AM"/>
        </w:rPr>
        <w:t xml:space="preserve"> </w:t>
      </w:r>
      <w:r w:rsidR="00C5772D" w:rsidRPr="00147DED">
        <w:rPr>
          <w:rFonts w:ascii="Sylfaen" w:hAnsi="Sylfaen"/>
          <w:b/>
          <w:lang w:val="hy-AM"/>
        </w:rPr>
        <w:t>28</w:t>
      </w:r>
      <w:r w:rsidRPr="00147DED">
        <w:rPr>
          <w:rFonts w:ascii="Sylfaen" w:hAnsi="Sylfaen"/>
          <w:b/>
          <w:lang w:val="hy-AM"/>
        </w:rPr>
        <w:t>.</w:t>
      </w:r>
      <w:r w:rsidR="007D7407" w:rsidRPr="00147DED">
        <w:rPr>
          <w:rFonts w:ascii="Sylfaen" w:hAnsi="Sylfaen"/>
          <w:b/>
          <w:lang w:val="hy-AM"/>
        </w:rPr>
        <w:t>0</w:t>
      </w:r>
      <w:r w:rsidR="00C5772D" w:rsidRPr="00147DED">
        <w:rPr>
          <w:rFonts w:ascii="Sylfaen" w:hAnsi="Sylfaen"/>
          <w:b/>
          <w:lang w:val="hy-AM"/>
        </w:rPr>
        <w:t>7</w:t>
      </w:r>
      <w:r w:rsidRPr="00147DED">
        <w:rPr>
          <w:rFonts w:ascii="Sylfaen" w:hAnsi="Sylfaen"/>
          <w:b/>
          <w:lang w:val="hy-AM"/>
        </w:rPr>
        <w:t>.201</w:t>
      </w:r>
      <w:r w:rsidR="007D7407" w:rsidRPr="00147DED">
        <w:rPr>
          <w:rFonts w:ascii="Sylfaen" w:hAnsi="Sylfaen"/>
          <w:b/>
          <w:lang w:val="hy-AM"/>
        </w:rPr>
        <w:t>6</w:t>
      </w:r>
      <w:r w:rsidRPr="00147DED">
        <w:rPr>
          <w:rFonts w:ascii="Sylfaen" w:hAnsi="Sylfaen"/>
          <w:b/>
          <w:lang w:val="hy-AM"/>
        </w:rPr>
        <w:t xml:space="preserve">թ. </w:t>
      </w:r>
      <w:r w:rsidRPr="00147DED">
        <w:rPr>
          <w:rFonts w:ascii="Sylfaen" w:hAnsi="Sylfaen"/>
          <w:lang w:val="hy-AM"/>
        </w:rPr>
        <w:t xml:space="preserve">ժամը </w:t>
      </w:r>
      <w:r w:rsidRPr="00147DED">
        <w:rPr>
          <w:rFonts w:ascii="Sylfaen" w:hAnsi="Sylfaen"/>
          <w:b/>
          <w:lang w:val="hy-AM"/>
        </w:rPr>
        <w:t>1</w:t>
      </w:r>
      <w:r w:rsidR="00105DFB" w:rsidRPr="00147DED">
        <w:rPr>
          <w:rFonts w:ascii="Sylfaen" w:hAnsi="Sylfaen"/>
          <w:b/>
          <w:lang w:val="hy-AM"/>
        </w:rPr>
        <w:t>5</w:t>
      </w:r>
      <w:r w:rsidRPr="00147DED">
        <w:rPr>
          <w:rFonts w:ascii="Sylfaen" w:hAnsi="Sylfaen"/>
          <w:b/>
          <w:lang w:val="hy-AM"/>
        </w:rPr>
        <w:t xml:space="preserve">:00 (տեղական ժամանակով) </w:t>
      </w:r>
      <w:r w:rsidRPr="00147DED">
        <w:rPr>
          <w:rFonts w:ascii="Sylfaen" w:hAnsi="Sylfaen"/>
          <w:lang w:val="hy-AM"/>
        </w:rPr>
        <w:t xml:space="preserve">ոչ ուշ ժամկետում: </w:t>
      </w:r>
      <w:r w:rsidRPr="00147DED">
        <w:rPr>
          <w:rFonts w:ascii="Sylfaen" w:hAnsi="Sylfaen"/>
          <w:b/>
          <w:lang w:val="hy-AM"/>
        </w:rPr>
        <w:t xml:space="preserve"> </w:t>
      </w:r>
    </w:p>
    <w:p w:rsidR="008F640A" w:rsidRPr="00147DED" w:rsidRDefault="003B6899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 w:cs="Helv"/>
          <w:u w:val="single"/>
          <w:lang w:val="hy-AM"/>
        </w:rPr>
      </w:pPr>
      <w:r w:rsidRPr="00147DED">
        <w:rPr>
          <w:rFonts w:ascii="Sylfaen" w:hAnsi="Sylfaen"/>
          <w:lang w:val="hy-AM"/>
        </w:rPr>
        <w:t xml:space="preserve">Առաջարկների բացումը կկայանա </w:t>
      </w:r>
      <w:r w:rsidR="00176781" w:rsidRPr="00147DED">
        <w:rPr>
          <w:rFonts w:ascii="Sylfaen" w:hAnsi="Sylfaen"/>
          <w:lang w:val="hy-AM"/>
        </w:rPr>
        <w:t>Ազատւթյան 24/1, 1-ին հարկ</w:t>
      </w:r>
      <w:r w:rsidRPr="00147DED">
        <w:rPr>
          <w:rFonts w:ascii="Sylfaen" w:hAnsi="Sylfaen"/>
          <w:lang w:val="hy-AM"/>
        </w:rPr>
        <w:t xml:space="preserve"> հասցեում ժամը 1</w:t>
      </w:r>
      <w:r w:rsidR="007D7407" w:rsidRPr="00147DED">
        <w:rPr>
          <w:rFonts w:ascii="Sylfaen" w:hAnsi="Sylfaen"/>
          <w:lang w:val="hy-AM"/>
        </w:rPr>
        <w:t>5</w:t>
      </w:r>
      <w:r w:rsidRPr="00147DED">
        <w:rPr>
          <w:rFonts w:ascii="Sylfaen" w:hAnsi="Sylfaen"/>
          <w:lang w:val="hy-AM"/>
        </w:rPr>
        <w:t>:</w:t>
      </w:r>
      <w:r w:rsidR="00A26857" w:rsidRPr="00147DED">
        <w:rPr>
          <w:rFonts w:ascii="Sylfaen" w:hAnsi="Sylfaen"/>
          <w:lang w:val="hy-AM"/>
        </w:rPr>
        <w:t>0</w:t>
      </w:r>
      <w:r w:rsidRPr="00147DED">
        <w:rPr>
          <w:rFonts w:ascii="Sylfaen" w:hAnsi="Sylfaen"/>
          <w:lang w:val="hy-AM"/>
        </w:rPr>
        <w:t xml:space="preserve">0 </w:t>
      </w:r>
      <w:r w:rsidR="00597DCF" w:rsidRPr="00147DED">
        <w:rPr>
          <w:rFonts w:ascii="Sylfaen" w:hAnsi="Sylfaen"/>
          <w:b/>
          <w:lang w:val="hy-AM"/>
        </w:rPr>
        <w:t xml:space="preserve">(տեղական ժամանակով) </w:t>
      </w:r>
      <w:r w:rsidR="00A26857" w:rsidRPr="00147DED">
        <w:rPr>
          <w:rFonts w:ascii="Sylfaen" w:hAnsi="Sylfaen"/>
          <w:b/>
          <w:lang w:val="hy-AM"/>
        </w:rPr>
        <w:t>28.07.2016թ</w:t>
      </w:r>
      <w:r w:rsidRPr="00147DED">
        <w:rPr>
          <w:rFonts w:ascii="Sylfaen" w:hAnsi="Sylfaen"/>
          <w:b/>
          <w:lang w:val="hy-AM"/>
        </w:rPr>
        <w:t xml:space="preserve">. </w:t>
      </w:r>
      <w:r w:rsidRPr="00147DED">
        <w:rPr>
          <w:rFonts w:ascii="Sylfaen" w:hAnsi="Sylfaen"/>
          <w:lang w:val="hy-AM"/>
        </w:rPr>
        <w:t xml:space="preserve">Մասնակիցները, որոնք կցանկանան մասնակցել բացմանը պետք է մինչև </w:t>
      </w:r>
      <w:r w:rsidR="007D7407" w:rsidRPr="00147DED">
        <w:rPr>
          <w:rFonts w:ascii="Sylfaen" w:hAnsi="Sylfaen"/>
          <w:b/>
          <w:lang w:val="hy-AM"/>
        </w:rPr>
        <w:t>12:00</w:t>
      </w:r>
      <w:r w:rsidR="007D7407" w:rsidRPr="00147DED">
        <w:rPr>
          <w:rFonts w:ascii="Sylfaen" w:hAnsi="Sylfaen"/>
          <w:lang w:val="hy-AM"/>
        </w:rPr>
        <w:t xml:space="preserve"> </w:t>
      </w:r>
      <w:r w:rsidR="00A26857" w:rsidRPr="00147DED">
        <w:rPr>
          <w:rFonts w:ascii="Sylfaen" w:hAnsi="Sylfaen"/>
          <w:b/>
          <w:lang w:val="hy-AM"/>
        </w:rPr>
        <w:t>28.07.2016թ</w:t>
      </w:r>
      <w:r w:rsidR="00A26857"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/>
          <w:lang w:val="hy-AM"/>
        </w:rPr>
        <w:t xml:space="preserve">ներկայացնեն տեղեկատվություն մասնակցի ներկայացուցչի ԱԱՀ վերաբերյալ (տեղեկատվությունը անհրաժեշտ է ուղարկել մինչև նշված ժամկետը </w:t>
      </w:r>
      <w:r w:rsidR="00943C28" w:rsidRPr="00147DED">
        <w:rPr>
          <w:rFonts w:ascii="Sylfaen" w:hAnsi="Sylfaen"/>
          <w:color w:val="548DD4" w:themeColor="text2" w:themeTint="99"/>
          <w:lang w:val="hy-AM"/>
        </w:rPr>
        <w:t>MMailyan</w:t>
      </w:r>
      <w:hyperlink r:id="rId14" w:history="1">
        <w:r w:rsidR="00943C28" w:rsidRPr="00147DED">
          <w:rPr>
            <w:rFonts w:ascii="Sylfaen" w:hAnsi="Sylfaen"/>
            <w:color w:val="548DD4" w:themeColor="text2" w:themeTint="99"/>
            <w:lang w:val="hy-AM"/>
          </w:rPr>
          <w:t>@beeline.am</w:t>
        </w:r>
      </w:hyperlink>
      <w:r w:rsidR="00943C28" w:rsidRPr="00147DED">
        <w:rPr>
          <w:rFonts w:ascii="Sylfaen" w:hAnsi="Sylfaen"/>
          <w:lang w:val="hy-AM"/>
        </w:rPr>
        <w:t xml:space="preserve"> </w:t>
      </w:r>
      <w:r w:rsidR="00A26857" w:rsidRPr="00147DED">
        <w:rPr>
          <w:rFonts w:ascii="Sylfaen" w:hAnsi="Sylfaen"/>
          <w:lang w:val="hy-AM"/>
        </w:rPr>
        <w:t xml:space="preserve">և </w:t>
      </w:r>
      <w:hyperlink r:id="rId15" w:history="1">
        <w:r w:rsidR="00A26857" w:rsidRPr="00147DED">
          <w:rPr>
            <w:rStyle w:val="Hyperlink"/>
            <w:rFonts w:ascii="Sylfaen" w:hAnsi="Sylfaen"/>
            <w:lang w:val="hy-AM"/>
          </w:rPr>
          <w:t>LUMelikyan@beeline.am</w:t>
        </w:r>
      </w:hyperlink>
      <w:r w:rsidR="00A26857" w:rsidRPr="00147DED">
        <w:rPr>
          <w:rFonts w:ascii="Sylfaen" w:hAnsi="Sylfaen"/>
          <w:lang w:val="hy-AM"/>
        </w:rPr>
        <w:t xml:space="preserve"> </w:t>
      </w:r>
      <w:r w:rsidR="00943C28" w:rsidRPr="00147DED">
        <w:rPr>
          <w:rFonts w:ascii="Sylfaen" w:hAnsi="Sylfaen"/>
          <w:lang w:val="hy-AM"/>
        </w:rPr>
        <w:t>էլ. Փոստի հասցե</w:t>
      </w:r>
      <w:r w:rsidR="00A26857" w:rsidRPr="00147DED">
        <w:rPr>
          <w:rFonts w:ascii="Sylfaen" w:hAnsi="Sylfaen"/>
          <w:lang w:val="hy-AM"/>
        </w:rPr>
        <w:t>ներ</w:t>
      </w:r>
      <w:r w:rsidR="00943C28" w:rsidRPr="00147DED">
        <w:rPr>
          <w:rFonts w:ascii="Sylfaen" w:hAnsi="Sylfaen"/>
          <w:lang w:val="hy-AM"/>
        </w:rPr>
        <w:t>ին, ինչպես նաև բացման օրը մասնակցի ներկայացուցիչը պետք է իր հետ ունենա անձը հաստատող փաստաթուղթ</w:t>
      </w:r>
      <w:r w:rsidRPr="00147DED">
        <w:rPr>
          <w:rFonts w:ascii="Sylfaen" w:hAnsi="Sylfaen"/>
          <w:lang w:val="hy-AM"/>
        </w:rPr>
        <w:t>)</w:t>
      </w:r>
      <w:r w:rsidR="00492ECD" w:rsidRPr="00147DED">
        <w:rPr>
          <w:rFonts w:ascii="Sylfaen" w:hAnsi="Sylfaen" w:cs="Sylfaen"/>
          <w:lang w:val="hy-AM"/>
        </w:rPr>
        <w:t>:</w:t>
      </w:r>
    </w:p>
    <w:p w:rsidR="009F78E8" w:rsidRPr="00147DED" w:rsidRDefault="00492ECD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Sylfaen" w:hAnsi="Sylfaen"/>
          <w:color w:val="FF0000"/>
          <w:u w:val="none"/>
          <w:lang w:val="hy-AM"/>
        </w:rPr>
      </w:pPr>
      <w:r w:rsidRPr="00147DED">
        <w:rPr>
          <w:rFonts w:ascii="Sylfaen" w:hAnsi="Sylfaen"/>
          <w:color w:val="FF0000"/>
          <w:lang w:val="hy-AM"/>
        </w:rPr>
        <w:lastRenderedPageBreak/>
        <w:t xml:space="preserve">Պատվիրատուն իրեն իրավունք է վերապահում չդիտարկել Մասնակցի առաջարկը, եթե այն ուղարկվել է </w:t>
      </w:r>
      <w:r w:rsidR="00A26857" w:rsidRPr="00147DED">
        <w:rPr>
          <w:rFonts w:ascii="Sylfaen" w:hAnsi="Sylfaen"/>
          <w:color w:val="FF0000"/>
          <w:lang w:val="hy-AM"/>
        </w:rPr>
        <w:t>ՄՄԸՄՀ-</w:t>
      </w:r>
      <w:r w:rsidR="00A26857" w:rsidRPr="00147DED">
        <w:rPr>
          <w:rFonts w:ascii="Sylfaen" w:hAnsi="Sylfaen" w:cs="Sylfaen"/>
          <w:color w:val="FF0000"/>
          <w:lang w:val="hy-AM"/>
        </w:rPr>
        <w:t>ի</w:t>
      </w:r>
      <w:r w:rsidR="00A26857" w:rsidRPr="00147DED">
        <w:rPr>
          <w:rFonts w:ascii="Sylfaen" w:hAnsi="Sylfaen"/>
          <w:color w:val="FF0000"/>
          <w:lang w:val="hy-AM"/>
        </w:rPr>
        <w:t xml:space="preserve"> </w:t>
      </w:r>
      <w:r w:rsidRPr="00147DED">
        <w:rPr>
          <w:rFonts w:ascii="Sylfaen" w:hAnsi="Sylfaen"/>
          <w:color w:val="FF0000"/>
          <w:lang w:val="hy-AM"/>
        </w:rPr>
        <w:t>2.1.4 բաժնում սահմանված ժամկետից ուշ:</w:t>
      </w:r>
    </w:p>
    <w:p w:rsidR="009F78E8" w:rsidRPr="00147DED" w:rsidRDefault="009F78E8" w:rsidP="009F78E8">
      <w:pPr>
        <w:jc w:val="both"/>
        <w:rPr>
          <w:rFonts w:ascii="Sylfaen" w:hAnsi="Sylfaen"/>
          <w:b/>
          <w:lang w:val="hy-AM"/>
        </w:rPr>
      </w:pPr>
      <w:r w:rsidRPr="00147DED">
        <w:rPr>
          <w:rFonts w:ascii="Sylfaen" w:hAnsi="Sylfaen"/>
          <w:b/>
          <w:bCs/>
          <w:lang w:val="hy-AM"/>
        </w:rPr>
        <w:t xml:space="preserve">2.1.5. </w:t>
      </w:r>
      <w:r w:rsidR="001C04DD" w:rsidRPr="00147DED">
        <w:rPr>
          <w:rFonts w:ascii="Sylfaen" w:hAnsi="Sylfaen"/>
          <w:b/>
          <w:bCs/>
          <w:lang w:val="hy-AM"/>
        </w:rPr>
        <w:t>Հարցեր</w:t>
      </w:r>
      <w:r w:rsidR="001C04DD" w:rsidRPr="00147DED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9E76EA" w:rsidRPr="00147DED" w:rsidRDefault="006B1A76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Մասակիցների և Պատվիրատուի միջև ողջ հաղորդակցությունն իրականացվում է </w:t>
      </w:r>
      <w:r w:rsidR="00622FCF" w:rsidRPr="00147DED">
        <w:rPr>
          <w:rFonts w:ascii="Sylfaen" w:hAnsi="Sylfaen"/>
          <w:lang w:val="hy-AM"/>
        </w:rPr>
        <w:t>ՄՄԸՄՀ-</w:t>
      </w:r>
      <w:r w:rsidR="00622FCF" w:rsidRPr="00147DED">
        <w:rPr>
          <w:rFonts w:ascii="Sylfaen" w:hAnsi="Sylfaen" w:cs="Sylfaen"/>
          <w:lang w:val="hy-AM"/>
        </w:rPr>
        <w:t>ի</w:t>
      </w:r>
      <w:r w:rsidRPr="00147DED">
        <w:rPr>
          <w:rFonts w:ascii="Sylfaen" w:hAnsi="Sylfaen"/>
          <w:lang w:val="hy-AM"/>
        </w:rPr>
        <w:t xml:space="preserve"> 2 բաժնում նշված կոնտակտային անձի հետ էլեկտրոնային նամակագրության միջոցով:</w:t>
      </w:r>
    </w:p>
    <w:p w:rsidR="003E1FBE" w:rsidRPr="00147DED" w:rsidRDefault="00622FCF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ՄՄԸՄՀ-</w:t>
      </w:r>
      <w:r w:rsidRPr="00147DED">
        <w:rPr>
          <w:rFonts w:ascii="Sylfaen" w:hAnsi="Sylfaen" w:cs="Sylfaen"/>
          <w:lang w:val="hy-AM"/>
        </w:rPr>
        <w:t>ի</w:t>
      </w:r>
      <w:r w:rsidR="006B1A76" w:rsidRPr="00147DED">
        <w:rPr>
          <w:rFonts w:ascii="Sylfaen" w:hAnsi="Sylfaen"/>
          <w:lang w:val="hy-AM"/>
        </w:rPr>
        <w:t xml:space="preserve"> տեքստի հետ կապված հարցերը, եթե այդպիսիք առաջանան առաջարկի պատրաստման ընթացքում, ընդունվում են Մասնակիցներից մինչև </w:t>
      </w:r>
      <w:r w:rsidRPr="00147DED">
        <w:rPr>
          <w:rFonts w:ascii="Sylfaen" w:hAnsi="Sylfaen"/>
          <w:b/>
          <w:lang w:val="hy-AM"/>
        </w:rPr>
        <w:t>2</w:t>
      </w:r>
      <w:r w:rsidR="00C37BED" w:rsidRPr="00147DED">
        <w:rPr>
          <w:rFonts w:ascii="Sylfaen" w:hAnsi="Sylfaen"/>
          <w:b/>
          <w:lang w:val="hy-AM"/>
        </w:rPr>
        <w:t>5</w:t>
      </w:r>
      <w:r w:rsidR="00B363FD" w:rsidRPr="00147DED">
        <w:rPr>
          <w:rFonts w:ascii="Sylfaen" w:hAnsi="Sylfaen"/>
          <w:b/>
          <w:lang w:val="hy-AM"/>
        </w:rPr>
        <w:t>.</w:t>
      </w:r>
      <w:r w:rsidR="007D7407" w:rsidRPr="00147DED">
        <w:rPr>
          <w:rFonts w:ascii="Sylfaen" w:hAnsi="Sylfaen"/>
          <w:b/>
          <w:lang w:val="hy-AM"/>
        </w:rPr>
        <w:t>0</w:t>
      </w:r>
      <w:r w:rsidRPr="00147DED">
        <w:rPr>
          <w:rFonts w:ascii="Sylfaen" w:hAnsi="Sylfaen"/>
          <w:b/>
          <w:lang w:val="hy-AM"/>
        </w:rPr>
        <w:t>7</w:t>
      </w:r>
      <w:r w:rsidR="00B363FD" w:rsidRPr="00147DED">
        <w:rPr>
          <w:rFonts w:ascii="Sylfaen" w:hAnsi="Sylfaen"/>
          <w:b/>
          <w:lang w:val="hy-AM"/>
        </w:rPr>
        <w:t>.201</w:t>
      </w:r>
      <w:r w:rsidR="007D7407" w:rsidRPr="00147DED">
        <w:rPr>
          <w:rFonts w:ascii="Sylfaen" w:hAnsi="Sylfaen"/>
          <w:b/>
          <w:lang w:val="hy-AM"/>
        </w:rPr>
        <w:t>6</w:t>
      </w:r>
      <w:r w:rsidR="006B1A76" w:rsidRPr="00147DED">
        <w:rPr>
          <w:rFonts w:ascii="Sylfaen" w:hAnsi="Sylfaen" w:cs="Sylfaen"/>
          <w:b/>
          <w:lang w:val="hy-AM"/>
        </w:rPr>
        <w:t>թ</w:t>
      </w:r>
      <w:r w:rsidR="006B1A76" w:rsidRPr="00147DED">
        <w:rPr>
          <w:rFonts w:ascii="Sylfaen" w:hAnsi="Sylfaen"/>
          <w:b/>
          <w:lang w:val="hy-AM"/>
        </w:rPr>
        <w:t xml:space="preserve">. </w:t>
      </w:r>
      <w:r w:rsidR="006B1A76" w:rsidRPr="00147DED">
        <w:rPr>
          <w:rFonts w:ascii="Sylfaen" w:hAnsi="Sylfaen" w:cs="Sylfaen"/>
          <w:b/>
          <w:lang w:val="hy-AM"/>
        </w:rPr>
        <w:t>ժամը</w:t>
      </w:r>
      <w:r w:rsidR="006B1A76" w:rsidRPr="00147DED">
        <w:rPr>
          <w:rFonts w:ascii="Sylfaen" w:hAnsi="Sylfaen"/>
          <w:b/>
          <w:lang w:val="hy-AM"/>
        </w:rPr>
        <w:t xml:space="preserve"> 18:00 (տեղական ժամանակով): </w:t>
      </w:r>
      <w:r w:rsidR="003E1FBE" w:rsidRPr="00147DED">
        <w:rPr>
          <w:rFonts w:ascii="Sylfaen" w:hAnsi="Sylfaen"/>
          <w:lang w:val="hy-AM"/>
        </w:rPr>
        <w:t xml:space="preserve"> </w:t>
      </w:r>
    </w:p>
    <w:p w:rsidR="003E1FBE" w:rsidRPr="00147DED" w:rsidRDefault="006B1A76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622FCF" w:rsidRPr="00147DED">
        <w:rPr>
          <w:rFonts w:ascii="Sylfaen" w:hAnsi="Sylfaen"/>
          <w:b/>
          <w:lang w:val="hy-AM"/>
        </w:rPr>
        <w:t>2</w:t>
      </w:r>
      <w:r w:rsidR="00C37BED" w:rsidRPr="00147DED">
        <w:rPr>
          <w:rFonts w:ascii="Sylfaen" w:hAnsi="Sylfaen"/>
          <w:b/>
          <w:lang w:val="hy-AM"/>
        </w:rPr>
        <w:t>6</w:t>
      </w:r>
      <w:r w:rsidR="00B363FD" w:rsidRPr="00147DED">
        <w:rPr>
          <w:rFonts w:ascii="Sylfaen" w:hAnsi="Sylfaen"/>
          <w:b/>
          <w:lang w:val="hy-AM"/>
        </w:rPr>
        <w:t>.</w:t>
      </w:r>
      <w:r w:rsidR="007D7407" w:rsidRPr="00147DED">
        <w:rPr>
          <w:rFonts w:ascii="Sylfaen" w:hAnsi="Sylfaen"/>
          <w:b/>
          <w:lang w:val="hy-AM"/>
        </w:rPr>
        <w:t>0</w:t>
      </w:r>
      <w:r w:rsidR="00622FCF" w:rsidRPr="00147DED">
        <w:rPr>
          <w:rFonts w:ascii="Sylfaen" w:hAnsi="Sylfaen"/>
          <w:b/>
          <w:lang w:val="hy-AM"/>
        </w:rPr>
        <w:t>7</w:t>
      </w:r>
      <w:r w:rsidR="007D7407" w:rsidRPr="00147DED">
        <w:rPr>
          <w:rFonts w:ascii="Sylfaen" w:hAnsi="Sylfaen"/>
          <w:b/>
          <w:lang w:val="hy-AM"/>
        </w:rPr>
        <w:t>.2016</w:t>
      </w:r>
      <w:r w:rsidRPr="00147DED">
        <w:rPr>
          <w:rFonts w:ascii="Sylfaen" w:hAnsi="Sylfaen" w:cs="Sylfaen"/>
          <w:b/>
          <w:lang w:val="hy-AM"/>
        </w:rPr>
        <w:t>թ</w:t>
      </w:r>
      <w:r w:rsidRPr="00147DED">
        <w:rPr>
          <w:rFonts w:ascii="Sylfaen" w:hAnsi="Sylfaen"/>
          <w:b/>
          <w:lang w:val="hy-AM"/>
        </w:rPr>
        <w:t xml:space="preserve">. </w:t>
      </w:r>
      <w:r w:rsidRPr="00147DED">
        <w:rPr>
          <w:rFonts w:ascii="Sylfaen" w:hAnsi="Sylfaen" w:cs="Sylfaen"/>
          <w:b/>
          <w:lang w:val="hy-AM"/>
        </w:rPr>
        <w:t>ժամը</w:t>
      </w:r>
      <w:r w:rsidRPr="00147DED">
        <w:rPr>
          <w:rFonts w:ascii="Sylfaen" w:hAnsi="Sylfaen"/>
          <w:b/>
          <w:lang w:val="hy-AM"/>
        </w:rPr>
        <w:t xml:space="preserve"> 18:00 (</w:t>
      </w:r>
      <w:r w:rsidRPr="00147DED">
        <w:rPr>
          <w:rFonts w:ascii="Sylfaen" w:hAnsi="Sylfaen" w:cs="Sylfaen"/>
          <w:b/>
          <w:lang w:val="hy-AM"/>
        </w:rPr>
        <w:t>տեղական</w:t>
      </w:r>
      <w:r w:rsidRPr="00147DED">
        <w:rPr>
          <w:rFonts w:ascii="Sylfaen" w:hAnsi="Sylfaen"/>
          <w:b/>
          <w:lang w:val="hy-AM"/>
        </w:rPr>
        <w:t xml:space="preserve"> </w:t>
      </w:r>
      <w:r w:rsidRPr="00147DED">
        <w:rPr>
          <w:rFonts w:ascii="Sylfaen" w:hAnsi="Sylfaen" w:cs="Sylfaen"/>
          <w:b/>
          <w:lang w:val="hy-AM"/>
        </w:rPr>
        <w:t>ժամանակով</w:t>
      </w:r>
      <w:r w:rsidRPr="00147DED">
        <w:rPr>
          <w:rFonts w:ascii="Sylfaen" w:hAnsi="Sylfaen"/>
          <w:b/>
          <w:lang w:val="hy-AM"/>
        </w:rPr>
        <w:t xml:space="preserve">): </w:t>
      </w:r>
      <w:r w:rsidR="003E1FBE" w:rsidRPr="00147DED">
        <w:rPr>
          <w:rFonts w:ascii="Sylfaen" w:hAnsi="Sylfaen"/>
          <w:lang w:val="hy-AM"/>
        </w:rPr>
        <w:t xml:space="preserve"> </w:t>
      </w:r>
    </w:p>
    <w:p w:rsidR="003E1FBE" w:rsidRPr="00147DED" w:rsidRDefault="00622FCF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b/>
          <w:lang w:val="hy-AM"/>
        </w:rPr>
        <w:t>28</w:t>
      </w:r>
      <w:r w:rsidR="005E6507" w:rsidRPr="00147DED">
        <w:rPr>
          <w:rFonts w:ascii="Sylfaen" w:hAnsi="Sylfaen"/>
          <w:b/>
          <w:lang w:val="hy-AM"/>
        </w:rPr>
        <w:t>.</w:t>
      </w:r>
      <w:r w:rsidR="00B40515" w:rsidRPr="00147DED">
        <w:rPr>
          <w:rFonts w:ascii="Sylfaen" w:hAnsi="Sylfaen"/>
          <w:b/>
          <w:lang w:val="hy-AM"/>
        </w:rPr>
        <w:t>0</w:t>
      </w:r>
      <w:r w:rsidRPr="00147DED">
        <w:rPr>
          <w:rFonts w:ascii="Sylfaen" w:hAnsi="Sylfaen"/>
          <w:b/>
          <w:lang w:val="hy-AM"/>
        </w:rPr>
        <w:t>7</w:t>
      </w:r>
      <w:r w:rsidR="005E6507" w:rsidRPr="00147DED">
        <w:rPr>
          <w:rFonts w:ascii="Sylfaen" w:hAnsi="Sylfaen"/>
          <w:b/>
          <w:lang w:val="hy-AM"/>
        </w:rPr>
        <w:t>.201</w:t>
      </w:r>
      <w:r w:rsidR="007D7407" w:rsidRPr="00147DED">
        <w:rPr>
          <w:rFonts w:ascii="Sylfaen" w:hAnsi="Sylfaen"/>
          <w:b/>
          <w:lang w:val="hy-AM"/>
        </w:rPr>
        <w:t>6</w:t>
      </w:r>
      <w:r w:rsidR="006B1A76" w:rsidRPr="00147DED">
        <w:rPr>
          <w:rFonts w:ascii="Sylfaen" w:hAnsi="Sylfaen" w:cs="Sylfaen"/>
          <w:b/>
          <w:lang w:val="hy-AM"/>
        </w:rPr>
        <w:t>թ</w:t>
      </w:r>
      <w:r w:rsidR="006B1A76" w:rsidRPr="00147DED">
        <w:rPr>
          <w:rFonts w:ascii="Sylfaen" w:hAnsi="Sylfaen"/>
          <w:b/>
          <w:lang w:val="hy-AM"/>
        </w:rPr>
        <w:t xml:space="preserve">. </w:t>
      </w:r>
      <w:r w:rsidR="006B1A76" w:rsidRPr="00147DED">
        <w:rPr>
          <w:rFonts w:ascii="Sylfaen" w:hAnsi="Sylfaen" w:cs="Sylfaen"/>
          <w:b/>
          <w:lang w:val="hy-AM"/>
        </w:rPr>
        <w:t>ժամը</w:t>
      </w:r>
      <w:r w:rsidR="006B1A76" w:rsidRPr="00147DED">
        <w:rPr>
          <w:rFonts w:ascii="Sylfaen" w:hAnsi="Sylfaen"/>
          <w:lang w:val="hy-AM"/>
        </w:rPr>
        <w:t xml:space="preserve"> </w:t>
      </w:r>
      <w:r w:rsidR="006B1A76" w:rsidRPr="00147DED">
        <w:rPr>
          <w:rFonts w:ascii="Sylfaen" w:hAnsi="Sylfaen"/>
          <w:b/>
          <w:lang w:val="hy-AM"/>
        </w:rPr>
        <w:t>12:00-</w:t>
      </w:r>
      <w:r w:rsidR="006B1A76" w:rsidRPr="00147DED">
        <w:rPr>
          <w:rFonts w:ascii="Sylfaen" w:hAnsi="Sylfaen" w:cs="Sylfaen"/>
          <w:b/>
          <w:lang w:val="hy-AM"/>
        </w:rPr>
        <w:t>ից</w:t>
      </w:r>
      <w:r w:rsidR="006B1A76" w:rsidRPr="00147DED">
        <w:rPr>
          <w:rFonts w:ascii="Sylfaen" w:hAnsi="Sylfaen"/>
          <w:b/>
          <w:lang w:val="hy-AM"/>
        </w:rPr>
        <w:t xml:space="preserve"> </w:t>
      </w:r>
      <w:r w:rsidR="006B1A76" w:rsidRPr="00147DED">
        <w:rPr>
          <w:rFonts w:ascii="Sylfaen" w:hAnsi="Sylfaen" w:cs="Sylfaen"/>
          <w:b/>
          <w:lang w:val="hy-AM"/>
        </w:rPr>
        <w:t>հետո</w:t>
      </w:r>
      <w:r w:rsidR="006B1A76" w:rsidRPr="00147DED">
        <w:rPr>
          <w:rFonts w:ascii="Sylfaen" w:hAnsi="Sylfaen"/>
          <w:b/>
          <w:lang w:val="hy-AM"/>
        </w:rPr>
        <w:t xml:space="preserve"> (</w:t>
      </w:r>
      <w:r w:rsidR="006B1A76" w:rsidRPr="00147DED">
        <w:rPr>
          <w:rFonts w:ascii="Sylfaen" w:hAnsi="Sylfaen" w:cs="Sylfaen"/>
          <w:b/>
          <w:lang w:val="hy-AM"/>
        </w:rPr>
        <w:t>տեղական</w:t>
      </w:r>
      <w:r w:rsidR="006B1A76" w:rsidRPr="00147DED">
        <w:rPr>
          <w:rFonts w:ascii="Sylfaen" w:hAnsi="Sylfaen"/>
          <w:b/>
          <w:lang w:val="hy-AM"/>
        </w:rPr>
        <w:t xml:space="preserve"> </w:t>
      </w:r>
      <w:r w:rsidR="006B1A76" w:rsidRPr="00147DED">
        <w:rPr>
          <w:rFonts w:ascii="Sylfaen" w:hAnsi="Sylfaen" w:cs="Sylfaen"/>
          <w:b/>
          <w:lang w:val="hy-AM"/>
        </w:rPr>
        <w:t>ժամանակով</w:t>
      </w:r>
      <w:r w:rsidR="006B1A76" w:rsidRPr="00147DED">
        <w:rPr>
          <w:rFonts w:ascii="Sylfaen" w:hAnsi="Sylfaen"/>
          <w:b/>
          <w:lang w:val="hy-AM"/>
        </w:rPr>
        <w:t>)</w:t>
      </w:r>
      <w:r w:rsidR="006B1A76" w:rsidRPr="00147DED">
        <w:rPr>
          <w:rFonts w:ascii="Sylfaen" w:hAnsi="Sylfaen"/>
          <w:lang w:val="hy-AM"/>
        </w:rPr>
        <w:t xml:space="preserve"> Մասնակցի առաջարկում ցանկացած</w:t>
      </w:r>
      <w:r w:rsidR="006B1A76" w:rsidRPr="00147DED">
        <w:rPr>
          <w:rFonts w:ascii="Sylfaen" w:hAnsi="Sylfaen"/>
          <w:b/>
          <w:lang w:val="hy-AM"/>
        </w:rPr>
        <w:t xml:space="preserve"> </w:t>
      </w:r>
      <w:r w:rsidR="006B1A76" w:rsidRPr="00147DED">
        <w:rPr>
          <w:rFonts w:ascii="Sylfaen" w:hAnsi="Sylfaen"/>
          <w:lang w:val="hy-AM"/>
        </w:rPr>
        <w:t>փոփոխություն, լրացում կամ հստակեցում հնարավոր է Պատվիրատուի հարցումների հիման վրա:</w:t>
      </w:r>
    </w:p>
    <w:p w:rsidR="009E76EA" w:rsidRPr="00147DED" w:rsidRDefault="00377C00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Մասնակցի կողմից </w:t>
      </w:r>
      <w:r w:rsidR="00622FCF" w:rsidRPr="00147DED">
        <w:rPr>
          <w:rFonts w:ascii="Sylfaen" w:hAnsi="Sylfaen"/>
          <w:lang w:val="hy-AM"/>
        </w:rPr>
        <w:t>ՄՄԸՄՀ-</w:t>
      </w:r>
      <w:r w:rsidR="00622FCF" w:rsidRPr="00147DED">
        <w:rPr>
          <w:rFonts w:ascii="Sylfaen" w:hAnsi="Sylfaen" w:cs="Sylfaen"/>
          <w:lang w:val="hy-AM"/>
        </w:rPr>
        <w:t>ի</w:t>
      </w:r>
      <w:r w:rsidRPr="00147DED">
        <w:rPr>
          <w:rFonts w:ascii="Sylfaen" w:hAnsi="Sylfaen"/>
          <w:lang w:val="hy-AM"/>
        </w:rPr>
        <w:t xml:space="preserve"> որևէ բաժինների կամ մասերի միջև տարընթերցումների հայտնաբերման դեպքում Մասնակիցը պարտավոր է անհապաղ  </w:t>
      </w:r>
      <w:r w:rsidR="00622FCF" w:rsidRPr="00147DED">
        <w:rPr>
          <w:rFonts w:ascii="Sylfaen" w:hAnsi="Sylfaen"/>
          <w:lang w:val="hy-AM"/>
        </w:rPr>
        <w:t>ՄՄԸՄՀ-</w:t>
      </w:r>
      <w:r w:rsidR="00622FCF" w:rsidRPr="00147DED">
        <w:rPr>
          <w:rFonts w:ascii="Sylfaen" w:hAnsi="Sylfaen" w:cs="Sylfaen"/>
          <w:lang w:val="hy-AM"/>
        </w:rPr>
        <w:t>ի</w:t>
      </w:r>
      <w:r w:rsidRPr="00147DED">
        <w:rPr>
          <w:rFonts w:ascii="Sylfaen" w:hAnsi="Sylfaen"/>
          <w:lang w:val="hy-AM"/>
        </w:rPr>
        <w:t xml:space="preserve"> 2 բաժնում նշված կոնտակտային անձից պարզաբանում խնդրել:</w:t>
      </w:r>
    </w:p>
    <w:p w:rsidR="0085281D" w:rsidRPr="00147DED" w:rsidRDefault="00546EC8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147DED">
        <w:rPr>
          <w:rFonts w:ascii="Sylfaen" w:hAnsi="Sylfaen" w:cs="Sylfaen"/>
          <w:color w:val="000000"/>
          <w:lang w:val="hy-AM"/>
        </w:rPr>
        <w:t>Առաջարկ տրամադրելիս, առաջարկների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համար:</w:t>
      </w:r>
    </w:p>
    <w:p w:rsidR="004A467C" w:rsidRPr="00147DED" w:rsidRDefault="00EE1137" w:rsidP="001124EF">
      <w:pPr>
        <w:spacing w:before="400" w:after="200"/>
        <w:jc w:val="both"/>
        <w:rPr>
          <w:rFonts w:ascii="Sylfaen" w:hAnsi="Sylfaen"/>
          <w:b/>
          <w:lang w:val="hy-AM"/>
        </w:rPr>
      </w:pPr>
      <w:r w:rsidRPr="00147DED">
        <w:rPr>
          <w:rFonts w:ascii="Sylfaen" w:hAnsi="Sylfaen"/>
          <w:b/>
          <w:lang w:val="hy-AM"/>
        </w:rPr>
        <w:t xml:space="preserve">2.2. </w:t>
      </w:r>
      <w:r w:rsidR="000D604B" w:rsidRPr="00147DED">
        <w:rPr>
          <w:rFonts w:ascii="Sylfaen" w:hAnsi="Sylfaen"/>
          <w:b/>
          <w:lang w:val="hy-AM"/>
        </w:rPr>
        <w:t>Փուլ</w:t>
      </w:r>
      <w:r w:rsidR="001124EF" w:rsidRPr="00147DED">
        <w:rPr>
          <w:rFonts w:ascii="Sylfaen" w:hAnsi="Sylfaen"/>
          <w:b/>
          <w:lang w:val="hy-AM"/>
        </w:rPr>
        <w:t xml:space="preserve"> 2</w:t>
      </w:r>
      <w:r w:rsidR="000D604B" w:rsidRPr="00147DED">
        <w:rPr>
          <w:rFonts w:ascii="Sylfaen" w:hAnsi="Sylfaen"/>
          <w:b/>
          <w:lang w:val="hy-AM"/>
        </w:rPr>
        <w:t>՝</w:t>
      </w:r>
      <w:r w:rsidRPr="00147DED">
        <w:rPr>
          <w:rFonts w:ascii="Sylfaen" w:hAnsi="Sylfaen"/>
          <w:b/>
          <w:lang w:val="hy-AM"/>
        </w:rPr>
        <w:t xml:space="preserve"> </w:t>
      </w:r>
      <w:r w:rsidR="00E605A1" w:rsidRPr="00147DED">
        <w:rPr>
          <w:rFonts w:ascii="Sylfaen" w:hAnsi="Sylfaen"/>
          <w:b/>
          <w:lang w:val="hy-AM"/>
        </w:rPr>
        <w:t xml:space="preserve">Մասնակիցների որակավորումը և կարճ ցուցակի ձևավորումը </w:t>
      </w:r>
    </w:p>
    <w:p w:rsidR="00032594" w:rsidRPr="00147DED" w:rsidRDefault="0074292E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Ստացված առաջարկները երկրորդ փուլում կգնահատվեն ըստ հետևյալ որակավորման պահանջներին (այսուհետ՝ ՈՊ) համապատասխանության.</w:t>
      </w:r>
      <w:r w:rsidR="00032594" w:rsidRPr="00147DED">
        <w:rPr>
          <w:rFonts w:ascii="Sylfaen" w:hAnsi="Sylfaen"/>
          <w:lang w:val="hy-AM"/>
        </w:rPr>
        <w:t xml:space="preserve"> </w:t>
      </w:r>
    </w:p>
    <w:p w:rsidR="00032594" w:rsidRPr="00147DED" w:rsidRDefault="0074292E" w:rsidP="00FE024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 w:cs="Sylfaen"/>
          <w:color w:val="000000"/>
          <w:lang w:val="hy-AM"/>
        </w:rPr>
        <w:t>Առաջարկը</w:t>
      </w:r>
      <w:r w:rsidRPr="00147DED">
        <w:rPr>
          <w:rFonts w:ascii="Sylfaen" w:hAnsi="Sylfaen"/>
          <w:color w:val="000000"/>
          <w:lang w:val="hy-AM"/>
        </w:rPr>
        <w:t xml:space="preserve"> </w:t>
      </w:r>
      <w:r w:rsidRPr="00147DED">
        <w:rPr>
          <w:rFonts w:ascii="Sylfaen" w:hAnsi="Sylfaen" w:cs="Sylfaen"/>
          <w:color w:val="000000"/>
          <w:lang w:val="hy-AM"/>
        </w:rPr>
        <w:t>պետք</w:t>
      </w:r>
      <w:r w:rsidRPr="00147DED">
        <w:rPr>
          <w:rFonts w:ascii="Sylfaen" w:hAnsi="Sylfaen"/>
          <w:color w:val="000000"/>
          <w:lang w:val="hy-AM"/>
        </w:rPr>
        <w:t xml:space="preserve"> </w:t>
      </w:r>
      <w:r w:rsidRPr="00147DED">
        <w:rPr>
          <w:rFonts w:ascii="Sylfaen" w:hAnsi="Sylfaen" w:cs="Sylfaen"/>
          <w:color w:val="000000"/>
          <w:lang w:val="hy-AM"/>
        </w:rPr>
        <w:t>է</w:t>
      </w:r>
      <w:r w:rsidRPr="00147DED">
        <w:rPr>
          <w:rFonts w:ascii="Sylfaen" w:hAnsi="Sylfaen"/>
          <w:color w:val="000000"/>
          <w:lang w:val="hy-AM"/>
        </w:rPr>
        <w:t xml:space="preserve"> </w:t>
      </w:r>
      <w:r w:rsidRPr="00147DED">
        <w:rPr>
          <w:rFonts w:ascii="Sylfaen" w:hAnsi="Sylfaen" w:cs="Sylfaen"/>
          <w:color w:val="000000"/>
          <w:lang w:val="hy-AM"/>
        </w:rPr>
        <w:t>համապատասխանի</w:t>
      </w:r>
      <w:r w:rsidRPr="00147DED">
        <w:rPr>
          <w:rFonts w:ascii="Sylfaen" w:hAnsi="Sylfaen"/>
          <w:color w:val="000000"/>
          <w:lang w:val="hy-AM"/>
        </w:rPr>
        <w:t xml:space="preserve"> </w:t>
      </w:r>
      <w:r w:rsidR="00ED572A" w:rsidRPr="00147DED">
        <w:rPr>
          <w:rFonts w:ascii="Sylfaen" w:hAnsi="Sylfaen"/>
          <w:lang w:val="hy-AM"/>
        </w:rPr>
        <w:t>ՄՄԸՄՀ-</w:t>
      </w:r>
      <w:r w:rsidR="00ED572A" w:rsidRPr="00147DED">
        <w:rPr>
          <w:rFonts w:ascii="Sylfaen" w:hAnsi="Sylfaen" w:cs="Sylfaen"/>
          <w:lang w:val="hy-AM"/>
        </w:rPr>
        <w:t>ի</w:t>
      </w:r>
      <w:r w:rsidRPr="00147DED">
        <w:rPr>
          <w:rFonts w:ascii="Sylfaen" w:hAnsi="Sylfaen"/>
          <w:color w:val="000000"/>
          <w:lang w:val="hy-AM"/>
        </w:rPr>
        <w:t xml:space="preserve"> 2.1.1-2.1.4 </w:t>
      </w:r>
      <w:r w:rsidRPr="00147DED">
        <w:rPr>
          <w:rFonts w:ascii="Sylfaen" w:hAnsi="Sylfaen" w:cs="Sylfaen"/>
          <w:color w:val="000000"/>
          <w:lang w:val="hy-AM"/>
        </w:rPr>
        <w:t>բաժինների</w:t>
      </w:r>
      <w:r w:rsidRPr="00147DED">
        <w:rPr>
          <w:rFonts w:ascii="Sylfaen" w:hAnsi="Sylfaen"/>
          <w:color w:val="000000"/>
          <w:lang w:val="hy-AM"/>
        </w:rPr>
        <w:t xml:space="preserve"> բոլոր </w:t>
      </w:r>
      <w:r w:rsidRPr="00147DED">
        <w:rPr>
          <w:rFonts w:ascii="Sylfaen" w:hAnsi="Sylfaen" w:cs="Sylfaen"/>
          <w:color w:val="000000"/>
          <w:lang w:val="hy-AM"/>
        </w:rPr>
        <w:t>պահանջներին:</w:t>
      </w:r>
    </w:p>
    <w:p w:rsidR="00B7715D" w:rsidRPr="00147DED" w:rsidRDefault="0074292E" w:rsidP="00FE024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r w:rsidR="00ED572A" w:rsidRPr="00147DED">
        <w:rPr>
          <w:rFonts w:ascii="Sylfaen" w:hAnsi="Sylfaen"/>
          <w:lang w:val="hy-AM"/>
        </w:rPr>
        <w:t>ՄՄԸՄՀ-</w:t>
      </w:r>
      <w:r w:rsidR="00ED572A" w:rsidRPr="00147DED">
        <w:rPr>
          <w:rFonts w:ascii="Sylfaen" w:hAnsi="Sylfaen" w:cs="Sylfaen"/>
          <w:lang w:val="hy-AM"/>
        </w:rPr>
        <w:t>ի</w:t>
      </w:r>
      <w:r w:rsidRPr="00147DED">
        <w:rPr>
          <w:rFonts w:ascii="Sylfaen" w:hAnsi="Sylfaen"/>
          <w:color w:val="000000"/>
          <w:lang w:val="hy-AM"/>
        </w:rPr>
        <w:t xml:space="preserve"> թիվ </w:t>
      </w:r>
      <w:r w:rsidR="00ED572A" w:rsidRPr="00147DED">
        <w:rPr>
          <w:rFonts w:ascii="Sylfaen" w:hAnsi="Sylfaen"/>
          <w:color w:val="000000"/>
          <w:lang w:val="hy-AM"/>
        </w:rPr>
        <w:t>2</w:t>
      </w:r>
      <w:r w:rsidRPr="00147DED">
        <w:rPr>
          <w:rFonts w:ascii="Sylfaen" w:hAnsi="Sylfaen"/>
          <w:color w:val="000000"/>
          <w:lang w:val="hy-AM"/>
        </w:rPr>
        <w:t xml:space="preserve"> Հավելվածի ձևով առանց որևէ փոփոխության:</w:t>
      </w:r>
    </w:p>
    <w:p w:rsidR="00083E4A" w:rsidRPr="00147DED" w:rsidRDefault="002B356E" w:rsidP="00FE024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Մասնակի</w:t>
      </w:r>
      <w:r w:rsidR="00ED572A" w:rsidRPr="00147DED">
        <w:rPr>
          <w:rFonts w:ascii="Sylfaen" w:hAnsi="Sylfaen"/>
          <w:lang w:val="hy-AM"/>
        </w:rPr>
        <w:t>ցը պետք է լինի Cisco-ի լիազորված գործընկեր:</w:t>
      </w:r>
    </w:p>
    <w:p w:rsidR="00ED572A" w:rsidRPr="00147DED" w:rsidRDefault="00ED572A" w:rsidP="00FE024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Մասնակիցը պետք է ունենա Cicso-ի կողմից սերտիֆիկացված աշխատակից (CCNP և/կամ CCIE </w:t>
      </w:r>
      <w:r w:rsidR="00F256A4" w:rsidRPr="00147DED">
        <w:rPr>
          <w:rFonts w:ascii="Sylfaen" w:hAnsi="Sylfaen"/>
          <w:lang w:val="hy-AM"/>
        </w:rPr>
        <w:t>սերտիֆիկատները ցանկալի են</w:t>
      </w:r>
      <w:r w:rsidRPr="00147DED">
        <w:rPr>
          <w:rFonts w:ascii="Sylfaen" w:hAnsi="Sylfaen"/>
          <w:lang w:val="hy-AM"/>
        </w:rPr>
        <w:t>)</w:t>
      </w:r>
      <w:r w:rsidR="00F256A4" w:rsidRPr="00147DED">
        <w:rPr>
          <w:rFonts w:ascii="Sylfaen" w:hAnsi="Sylfaen"/>
          <w:lang w:val="hy-AM"/>
        </w:rPr>
        <w:t>:</w:t>
      </w:r>
    </w:p>
    <w:p w:rsidR="00850637" w:rsidRPr="00147DED" w:rsidRDefault="00953C6C" w:rsidP="00FE024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Բոլոր մասնակիցները անցնում են ռիսկերի գնահատում: յուրաքանչյուր մասնակցի համար ռիսկերի գնահատման եզրակացության հիման վրա հաշվարկվում է ընդհանուր ռիսկերի </w:t>
      </w:r>
      <w:r w:rsidRPr="00147DED">
        <w:rPr>
          <w:rFonts w:ascii="Sylfaen" w:hAnsi="Sylfaen"/>
          <w:lang w:val="hy-AM"/>
        </w:rPr>
        <w:lastRenderedPageBreak/>
        <w:t>գնահատական` հետևյալ մեթոդաբանությամբ.</w:t>
      </w:r>
    </w:p>
    <w:p w:rsidR="003B0556" w:rsidRPr="00147DED" w:rsidRDefault="0056534B" w:rsidP="00FE0249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1134"/>
        </w:tabs>
        <w:autoSpaceDE w:val="0"/>
        <w:autoSpaceDN w:val="0"/>
        <w:adjustRightInd w:val="0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 xml:space="preserve"> </w:t>
      </w:r>
      <w:r w:rsidR="003B0556" w:rsidRPr="00147DED">
        <w:rPr>
          <w:rFonts w:ascii="Sylfaen" w:hAnsi="Sylfaen"/>
          <w:color w:val="000000"/>
          <w:lang w:val="hy-AM"/>
        </w:rPr>
        <w:t xml:space="preserve">Յուրաքանչյուր «Ստոպ գործոն» - ռիսկայնությունը 5 </w:t>
      </w:r>
      <w:r w:rsidR="00E2399C" w:rsidRPr="00147DED">
        <w:rPr>
          <w:rFonts w:ascii="Sylfaen" w:hAnsi="Sylfaen"/>
          <w:color w:val="000000"/>
          <w:lang w:val="hy-AM"/>
        </w:rPr>
        <w:t>միավոր</w:t>
      </w:r>
      <w:r w:rsidR="003B0556" w:rsidRPr="00147DED">
        <w:rPr>
          <w:rFonts w:ascii="Sylfaen" w:hAnsi="Sylfaen"/>
          <w:color w:val="000000"/>
          <w:lang w:val="hy-AM"/>
        </w:rPr>
        <w:t>,</w:t>
      </w:r>
    </w:p>
    <w:p w:rsidR="003B0556" w:rsidRPr="00147DED" w:rsidRDefault="003B0556" w:rsidP="00FE024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ind w:left="2268" w:hanging="425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 xml:space="preserve">Յուրաքանչյուր բարձր ռիսկայնությունը – 3 </w:t>
      </w:r>
      <w:r w:rsidR="00E2399C" w:rsidRPr="00147DED">
        <w:rPr>
          <w:rFonts w:ascii="Sylfaen" w:hAnsi="Sylfaen"/>
          <w:color w:val="000000"/>
          <w:lang w:val="hy-AM"/>
        </w:rPr>
        <w:t>միավոր</w:t>
      </w:r>
      <w:r w:rsidRPr="00147DED">
        <w:rPr>
          <w:rFonts w:ascii="Sylfaen" w:hAnsi="Sylfaen"/>
          <w:color w:val="000000"/>
        </w:rPr>
        <w:t>,</w:t>
      </w:r>
    </w:p>
    <w:p w:rsidR="00E2399C" w:rsidRPr="00147DED" w:rsidRDefault="003B0556" w:rsidP="00FE024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ind w:left="2268" w:hanging="425"/>
        <w:rPr>
          <w:rFonts w:ascii="Sylfaen" w:hAnsi="Sylfaen"/>
          <w:lang w:val="hy-AM"/>
        </w:rPr>
      </w:pPr>
      <w:r w:rsidRPr="00147DED">
        <w:rPr>
          <w:rFonts w:ascii="Sylfaen" w:hAnsi="Sylfaen"/>
          <w:color w:val="000000"/>
          <w:lang w:val="hy-AM"/>
        </w:rPr>
        <w:t xml:space="preserve">Յուրաքանչյուր միջին ռիսկայնությունը – 1 </w:t>
      </w:r>
      <w:r w:rsidR="00E2399C" w:rsidRPr="00147DED">
        <w:rPr>
          <w:rFonts w:ascii="Sylfaen" w:hAnsi="Sylfaen"/>
          <w:color w:val="000000"/>
          <w:lang w:val="hy-AM"/>
        </w:rPr>
        <w:t>միավոր</w:t>
      </w:r>
      <w:r w:rsidRPr="00147DED">
        <w:rPr>
          <w:rFonts w:ascii="Sylfaen" w:hAnsi="Sylfaen"/>
          <w:color w:val="000000"/>
          <w:lang w:val="hy-AM"/>
        </w:rPr>
        <w:t>:</w:t>
      </w:r>
    </w:p>
    <w:p w:rsidR="003B0556" w:rsidRPr="00147DED" w:rsidRDefault="00E2399C" w:rsidP="00E2399C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Ռիսկերի պարամետրերի</w:t>
      </w:r>
      <w:r w:rsidR="003B0556"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/>
          <w:lang w:val="hy-AM"/>
        </w:rPr>
        <w:t>նկարագրությունը ներկայացված է Հավելված 8-ում:</w:t>
      </w:r>
    </w:p>
    <w:p w:rsidR="00E2399C" w:rsidRPr="00147DED" w:rsidRDefault="00E2399C" w:rsidP="00E2399C">
      <w:pPr>
        <w:widowControl w:val="0"/>
        <w:tabs>
          <w:tab w:val="left" w:pos="360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Եթե Մասնակցի համար ընդհանուր ռիսկերի գնահատականը կազմում է 5 կամ ավելի միավոր, ապա Պատվիրատուն իրավունք է վերապահում թույլ չտալ Մասնակցի հետագա մասնակցությունը որակավորման հետագա փուլերում:</w:t>
      </w:r>
    </w:p>
    <w:p w:rsidR="004A467C" w:rsidRPr="00147DED" w:rsidRDefault="004A467C" w:rsidP="0085063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</w:p>
    <w:p w:rsidR="00DE1E73" w:rsidRPr="0060518C" w:rsidRDefault="00A36174" w:rsidP="00541B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147DED">
        <w:rPr>
          <w:rFonts w:ascii="Sylfaen" w:hAnsi="Sylfaen"/>
          <w:color w:val="FF0000"/>
          <w:lang w:val="hy-AM"/>
        </w:rPr>
        <w:t xml:space="preserve">Պատվիրատուն իրեն իրավունք է վերապահում թույլ չտալ մասնակցել </w:t>
      </w:r>
      <w:r w:rsidR="0056534B" w:rsidRPr="00147DED">
        <w:rPr>
          <w:rFonts w:ascii="Sylfaen" w:hAnsi="Sylfaen"/>
          <w:color w:val="FF0000"/>
          <w:lang w:val="hy-AM"/>
        </w:rPr>
        <w:t>ՄՄԸՄՀ-</w:t>
      </w:r>
      <w:r w:rsidR="0056534B" w:rsidRPr="00147DED">
        <w:rPr>
          <w:rFonts w:ascii="Sylfaen" w:hAnsi="Sylfaen" w:cs="Sylfaen"/>
          <w:color w:val="FF0000"/>
          <w:lang w:val="hy-AM"/>
        </w:rPr>
        <w:t>ի</w:t>
      </w:r>
      <w:r w:rsidR="0056534B" w:rsidRPr="00147DED">
        <w:rPr>
          <w:rFonts w:ascii="Sylfaen" w:hAnsi="Sylfaen"/>
          <w:color w:val="000000"/>
          <w:lang w:val="hy-AM"/>
        </w:rPr>
        <w:t xml:space="preserve"> </w:t>
      </w:r>
      <w:r w:rsidRPr="00147DED">
        <w:rPr>
          <w:rFonts w:ascii="Sylfaen" w:hAnsi="Sylfaen"/>
          <w:color w:val="FF0000"/>
          <w:lang w:val="hy-AM"/>
        </w:rPr>
        <w:t xml:space="preserve">հաջորդ փուլերին այն Մասնակցին, որի առաջարկը չի համապատասխանում  </w:t>
      </w:r>
      <w:r w:rsidR="00C36189" w:rsidRPr="00147DED">
        <w:rPr>
          <w:rFonts w:ascii="Sylfaen" w:hAnsi="Sylfaen"/>
          <w:color w:val="FF0000"/>
          <w:lang w:val="hy-AM"/>
        </w:rPr>
        <w:t>ՄՄԸՄՀ-</w:t>
      </w:r>
      <w:r w:rsidR="00C36189" w:rsidRPr="00147DED">
        <w:rPr>
          <w:rFonts w:ascii="Sylfaen" w:hAnsi="Sylfaen" w:cs="Sylfaen"/>
          <w:color w:val="FF0000"/>
          <w:lang w:val="hy-AM"/>
        </w:rPr>
        <w:t>ի</w:t>
      </w:r>
      <w:r w:rsidRPr="00147DED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</w:t>
      </w:r>
    </w:p>
    <w:p w:rsidR="00C36189" w:rsidRPr="0060518C" w:rsidRDefault="00C36189" w:rsidP="00541B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</w:p>
    <w:p w:rsidR="00DD27EF" w:rsidRPr="00147DED" w:rsidRDefault="00DD27EF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Մասնակիցն արտացոլում է որակավորման պահանջներին իր առաջարկի համապատասխանության աստիճանը Որակավորման պահանջներին համապատասխանության մասին հայտարարագրում (Հավելված </w:t>
      </w:r>
      <w:r w:rsidR="00177F4B" w:rsidRPr="0060518C">
        <w:rPr>
          <w:rFonts w:ascii="Sylfaen" w:hAnsi="Sylfaen"/>
          <w:lang w:val="hy-AM"/>
        </w:rPr>
        <w:t>4</w:t>
      </w:r>
      <w:r w:rsidRPr="00147DED">
        <w:rPr>
          <w:rFonts w:ascii="Sylfaen" w:hAnsi="Sylfaen"/>
          <w:lang w:val="hy-AM"/>
        </w:rPr>
        <w:t>՝ ձևանմուշ):</w:t>
      </w:r>
    </w:p>
    <w:p w:rsidR="00F8083E" w:rsidRPr="00147DED" w:rsidRDefault="00A36174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="00177F4B" w:rsidRPr="00147DED">
        <w:rPr>
          <w:rFonts w:ascii="Sylfaen" w:hAnsi="Sylfaen"/>
          <w:lang w:val="hy-AM"/>
        </w:rPr>
        <w:t>ՄՄԸ</w:t>
      </w:r>
      <w:r w:rsidRPr="00147DED">
        <w:rPr>
          <w:rFonts w:ascii="Sylfaen" w:hAnsi="Sylfaen"/>
          <w:lang w:val="hy-AM"/>
        </w:rPr>
        <w:t xml:space="preserve"> հաջորդ փուլերին:</w:t>
      </w:r>
    </w:p>
    <w:p w:rsidR="00F8083E" w:rsidRPr="00147DED" w:rsidRDefault="00A36174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177F4B" w:rsidRPr="00147DED">
        <w:rPr>
          <w:rFonts w:ascii="Sylfaen" w:hAnsi="Sylfaen"/>
          <w:lang w:val="hy-AM"/>
        </w:rPr>
        <w:t>ՄՄԸ</w:t>
      </w:r>
      <w:r w:rsidRPr="00147DED">
        <w:rPr>
          <w:rFonts w:ascii="Sylfaen" w:hAnsi="Sylfaen"/>
          <w:lang w:val="hy-AM"/>
        </w:rPr>
        <w:t>:</w:t>
      </w:r>
    </w:p>
    <w:p w:rsidR="00EC2B68" w:rsidRPr="00147DED" w:rsidRDefault="00EC2B68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Առաջարկների հարցման պահին Որակազրկված մասնակիցը չի թույլատրվի </w:t>
      </w:r>
      <w:r w:rsidR="00177F4B" w:rsidRPr="00147DED">
        <w:rPr>
          <w:rFonts w:ascii="Sylfaen" w:hAnsi="Sylfaen"/>
          <w:lang w:val="hy-AM"/>
        </w:rPr>
        <w:t>ՄՄԸ-ի</w:t>
      </w:r>
      <w:r w:rsidRPr="00147DED">
        <w:rPr>
          <w:rFonts w:ascii="Sylfaen" w:hAnsi="Sylfaen"/>
          <w:lang w:val="hy-AM"/>
        </w:rPr>
        <w:t xml:space="preserve"> հետագա փուլերին:</w:t>
      </w:r>
    </w:p>
    <w:p w:rsidR="00007A63" w:rsidRPr="00147DED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147DED">
        <w:rPr>
          <w:rFonts w:ascii="Sylfaen" w:hAnsi="Sylfaen"/>
          <w:b/>
          <w:lang w:val="hy-AM"/>
        </w:rPr>
        <w:t xml:space="preserve">2.3  </w:t>
      </w:r>
      <w:r w:rsidR="00A36174" w:rsidRPr="00147DED">
        <w:rPr>
          <w:rFonts w:ascii="Sylfaen" w:hAnsi="Sylfaen"/>
          <w:b/>
          <w:lang w:val="hy-AM"/>
        </w:rPr>
        <w:t>Փուլ</w:t>
      </w:r>
      <w:r w:rsidR="00F8083E" w:rsidRPr="00147DED">
        <w:rPr>
          <w:rFonts w:ascii="Sylfaen" w:hAnsi="Sylfaen"/>
          <w:b/>
          <w:lang w:val="hy-AM"/>
        </w:rPr>
        <w:t xml:space="preserve"> 3</w:t>
      </w:r>
      <w:r w:rsidR="00A36174" w:rsidRPr="00147DED">
        <w:rPr>
          <w:rFonts w:ascii="Sylfaen" w:hAnsi="Sylfaen"/>
          <w:b/>
          <w:lang w:val="hy-AM"/>
        </w:rPr>
        <w:t>՝</w:t>
      </w:r>
      <w:r w:rsidR="00A70420" w:rsidRPr="00147DED">
        <w:rPr>
          <w:rFonts w:ascii="Sylfaen" w:hAnsi="Sylfaen"/>
          <w:b/>
          <w:lang w:val="hy-AM"/>
        </w:rPr>
        <w:t xml:space="preserve"> </w:t>
      </w:r>
      <w:r w:rsidRPr="00147DED">
        <w:rPr>
          <w:rFonts w:ascii="Sylfaen" w:hAnsi="Sylfaen"/>
          <w:b/>
          <w:lang w:val="hy-AM"/>
        </w:rPr>
        <w:t xml:space="preserve"> </w:t>
      </w:r>
      <w:r w:rsidR="00A36174" w:rsidRPr="00147DED">
        <w:rPr>
          <w:rFonts w:ascii="Sylfaen" w:hAnsi="Sylfaen"/>
          <w:b/>
          <w:lang w:val="hy-AM"/>
        </w:rPr>
        <w:t>Առաջարկների բարելավում</w:t>
      </w:r>
    </w:p>
    <w:p w:rsidR="00321E59" w:rsidRPr="00147DED" w:rsidRDefault="006F38D4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Տվյալ փուլ կհասնեն այն Մասնակիցները, որոնք հաստատել են իրենց առաջարկների համապատասխանությունը </w:t>
      </w:r>
      <w:r w:rsidR="00617C92" w:rsidRPr="00147DED">
        <w:rPr>
          <w:rFonts w:ascii="Sylfaen" w:hAnsi="Sylfaen"/>
          <w:lang w:val="hy-AM"/>
        </w:rPr>
        <w:t>ՄՄԸՄՀ-</w:t>
      </w:r>
      <w:r w:rsidR="00617C92" w:rsidRPr="00147DED">
        <w:rPr>
          <w:rFonts w:ascii="Sylfaen" w:hAnsi="Sylfaen" w:cs="Sylfaen"/>
          <w:lang w:val="hy-AM"/>
        </w:rPr>
        <w:t>ի</w:t>
      </w:r>
      <w:r w:rsidR="00C645A0" w:rsidRPr="00147DED">
        <w:rPr>
          <w:rFonts w:ascii="Sylfaen" w:hAnsi="Sylfaen"/>
          <w:lang w:val="hy-AM"/>
        </w:rPr>
        <w:t xml:space="preserve"> 2.2 բաժնում թվարկված </w:t>
      </w:r>
      <w:r w:rsidRPr="00147DED">
        <w:rPr>
          <w:rFonts w:ascii="Sylfaen" w:hAnsi="Sylfaen"/>
          <w:lang w:val="hy-AM"/>
        </w:rPr>
        <w:t>որակավորման պահանջներին:</w:t>
      </w:r>
    </w:p>
    <w:p w:rsidR="002E29AD" w:rsidRPr="00147DED" w:rsidRDefault="006F38D4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Փուլը կանցկացվի </w:t>
      </w:r>
      <w:r w:rsidR="00C645A0" w:rsidRPr="00147DED">
        <w:rPr>
          <w:rFonts w:ascii="Sylfaen" w:hAnsi="Sylfaen"/>
          <w:lang w:val="hy-AM"/>
        </w:rPr>
        <w:t>էլեկտրոնային աճուրդի</w:t>
      </w:r>
      <w:r w:rsidR="00E9544F"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/>
          <w:lang w:val="hy-AM"/>
        </w:rPr>
        <w:t>ձևաչափով:</w:t>
      </w:r>
      <w:r w:rsidR="00C645A0" w:rsidRPr="00147DED">
        <w:rPr>
          <w:rFonts w:ascii="Sylfaen" w:hAnsi="Sylfaen"/>
          <w:lang w:val="hy-AM"/>
        </w:rPr>
        <w:t xml:space="preserve"> Աճուրդում որպես դրույքաչափ կհանդիսանա “</w:t>
      </w:r>
      <w:r w:rsidR="00617C92" w:rsidRPr="00147DED">
        <w:rPr>
          <w:rFonts w:ascii="Sylfaen" w:hAnsi="Sylfaen"/>
          <w:lang w:val="hy-AM"/>
        </w:rPr>
        <w:t>Առաջարկի ընդհանուր նվազագույն արժեք</w:t>
      </w:r>
      <w:r w:rsidR="00C645A0" w:rsidRPr="00147DED">
        <w:rPr>
          <w:rFonts w:ascii="Sylfaen" w:hAnsi="Sylfaen"/>
          <w:lang w:val="hy-AM"/>
        </w:rPr>
        <w:t>ը”:</w:t>
      </w:r>
    </w:p>
    <w:p w:rsidR="0042034B" w:rsidRPr="00147DED" w:rsidRDefault="0042034B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ԱՄՆ դոլարով (կամ այլ արտարժույթով) ներկայացված առաջարկները կհամեմատվեն ՀՀ դրամով ներկայացված առաջարկների հետ` հաշվի առնելով ՀՀ ԿԲ սահմանված փոխարժեքը մասնակիցների կարճ ցուցակի հաստատման օրվա դրությամբ:</w:t>
      </w:r>
    </w:p>
    <w:p w:rsidR="00321E59" w:rsidRPr="00147DED" w:rsidRDefault="00E9544F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Պատվիրատուն իրեն իրավունք է վերապահում </w:t>
      </w:r>
      <w:r w:rsidR="001C1E24" w:rsidRPr="00147DED">
        <w:rPr>
          <w:rFonts w:ascii="Sylfaen" w:hAnsi="Sylfaen"/>
          <w:lang w:val="hy-AM"/>
        </w:rPr>
        <w:t xml:space="preserve">աճուրդ մուտք գործելու համար </w:t>
      </w:r>
      <w:r w:rsidRPr="00147DED">
        <w:rPr>
          <w:rFonts w:ascii="Sylfaen" w:hAnsi="Sylfaen"/>
          <w:lang w:val="hy-AM"/>
        </w:rPr>
        <w:t>սահմանելու շեմային արժեք</w:t>
      </w:r>
      <w:r w:rsidR="001C1E24" w:rsidRPr="00147DED">
        <w:rPr>
          <w:rFonts w:ascii="Sylfaen" w:hAnsi="Sylfaen"/>
          <w:lang w:val="hy-AM"/>
        </w:rPr>
        <w:t>ը</w:t>
      </w:r>
      <w:r w:rsidR="006F38D4" w:rsidRPr="00147DED">
        <w:rPr>
          <w:rFonts w:ascii="Sylfaen" w:hAnsi="Sylfaen"/>
          <w:lang w:val="hy-AM"/>
        </w:rPr>
        <w:t>:</w:t>
      </w:r>
    </w:p>
    <w:p w:rsidR="00283E48" w:rsidRPr="00147DED" w:rsidRDefault="00C0225E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lastRenderedPageBreak/>
        <w:t>Էլեկտրոնային աճուրդի մասնակցի հրահանգը կուղարկվի կարճ ցուցակում ընդգրկված Մասնակիցներին:</w:t>
      </w:r>
    </w:p>
    <w:p w:rsidR="0067673C" w:rsidRPr="00147DED" w:rsidRDefault="0067673C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մեկը աճուրդին դրույքաչափեր չկատարի), Պատվիրատուն կարող է անցկացնել կրկնակի էլեկտրոնային աճուրդ այլ պարամետրերով կամ օգտագործել բարելավված առաջարկների հարցման այլ ձևաչափ:</w:t>
      </w:r>
    </w:p>
    <w:p w:rsidR="005637E6" w:rsidRPr="00147DED" w:rsidRDefault="005637E6" w:rsidP="00E9544F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D72217" w:rsidRPr="00147DE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147DED">
        <w:rPr>
          <w:rFonts w:ascii="Sylfaen" w:hAnsi="Sylfaen"/>
          <w:b/>
          <w:lang w:val="hy-AM"/>
        </w:rPr>
        <w:t xml:space="preserve">2.4.   </w:t>
      </w:r>
      <w:r w:rsidR="003F3070" w:rsidRPr="00147DED">
        <w:rPr>
          <w:rFonts w:ascii="Sylfaen" w:hAnsi="Sylfaen"/>
          <w:b/>
          <w:lang w:val="hy-AM"/>
        </w:rPr>
        <w:t>Փուլ</w:t>
      </w:r>
      <w:r w:rsidR="002E29AD" w:rsidRPr="00147DED">
        <w:rPr>
          <w:rFonts w:ascii="Sylfaen" w:hAnsi="Sylfaen"/>
          <w:b/>
          <w:lang w:val="hy-AM"/>
        </w:rPr>
        <w:t xml:space="preserve"> 4</w:t>
      </w:r>
      <w:r w:rsidR="003F3070" w:rsidRPr="00147DED">
        <w:rPr>
          <w:rFonts w:ascii="Sylfaen" w:hAnsi="Sylfaen"/>
          <w:b/>
          <w:lang w:val="hy-AM"/>
        </w:rPr>
        <w:t>՝</w:t>
      </w:r>
      <w:r w:rsidRPr="00147DED">
        <w:rPr>
          <w:rFonts w:ascii="Sylfaen" w:hAnsi="Sylfaen"/>
          <w:b/>
          <w:lang w:val="hy-AM"/>
        </w:rPr>
        <w:t xml:space="preserve"> </w:t>
      </w:r>
      <w:r w:rsidR="003F3070" w:rsidRPr="00147DED">
        <w:rPr>
          <w:rFonts w:ascii="Sylfaen" w:hAnsi="Sylfaen"/>
          <w:b/>
          <w:lang w:val="hy-AM"/>
        </w:rPr>
        <w:t xml:space="preserve">Հաղթողի ընտրությունը և հայտարարումը </w:t>
      </w:r>
    </w:p>
    <w:p w:rsidR="00795F59" w:rsidRPr="00147DED" w:rsidRDefault="00795F59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Մասնակիցը պետք է հաստատի աճուրդի իր վերջնական դրույքաչափը՝ ուղարկելով Պատվիրատուին վերաջնական կոմերցիոն առաջարկի սկան արված պատճենը:</w:t>
      </w:r>
    </w:p>
    <w:p w:rsidR="00785EDF" w:rsidRPr="00147DED" w:rsidRDefault="00D77C97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Մասնագրի </w:t>
      </w:r>
      <w:r w:rsidR="003876D6" w:rsidRPr="00147DED">
        <w:rPr>
          <w:rFonts w:ascii="Sylfaen" w:hAnsi="Sylfaen" w:cs="Sylfaen"/>
          <w:lang w:val="hy-AM"/>
        </w:rPr>
        <w:t>ընդհանուր արժեքի</w:t>
      </w:r>
      <w:r w:rsidRPr="00147DED">
        <w:rPr>
          <w:rFonts w:ascii="Sylfaen" w:hAnsi="Sylfaen"/>
          <w:lang w:val="hy-AM"/>
        </w:rPr>
        <w:t xml:space="preserve"> համար</w:t>
      </w:r>
      <w:r w:rsidR="00C302F4" w:rsidRPr="00147DED">
        <w:rPr>
          <w:rFonts w:ascii="Sylfaen" w:hAnsi="Sylfaen"/>
          <w:lang w:val="hy-AM"/>
        </w:rPr>
        <w:t xml:space="preserve"> Պատվիրատուն դասակարգում է 3-րդ փուլի արդյունքներով ստացված բարելավված առաջարկներն ըստ «</w:t>
      </w:r>
      <w:r w:rsidR="003876D6" w:rsidRPr="00147DED">
        <w:rPr>
          <w:rFonts w:ascii="Sylfaen" w:hAnsi="Sylfaen"/>
          <w:lang w:val="hy-AM"/>
        </w:rPr>
        <w:t>կոմերցիոն առաջարկի ընդհանուր</w:t>
      </w:r>
      <w:r w:rsidRPr="00147DED">
        <w:rPr>
          <w:rFonts w:ascii="Sylfaen" w:hAnsi="Sylfaen"/>
          <w:lang w:val="hy-AM"/>
        </w:rPr>
        <w:t xml:space="preserve"> </w:t>
      </w:r>
      <w:r w:rsidR="003876D6" w:rsidRPr="00147DED">
        <w:rPr>
          <w:rFonts w:ascii="Sylfaen" w:hAnsi="Sylfaen"/>
          <w:lang w:val="hy-AM"/>
        </w:rPr>
        <w:t>նվազագույն արժեք</w:t>
      </w:r>
      <w:r w:rsidR="00C302F4" w:rsidRPr="00147DED">
        <w:rPr>
          <w:rFonts w:ascii="Sylfaen" w:hAnsi="Sylfaen"/>
          <w:lang w:val="hy-AM"/>
        </w:rPr>
        <w:t>» չափանիշի:</w:t>
      </w:r>
    </w:p>
    <w:p w:rsidR="003876D6" w:rsidRPr="00147DED" w:rsidRDefault="003876D6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Հ</w:t>
      </w:r>
      <w:r w:rsidR="00DB52EF" w:rsidRPr="00147DED">
        <w:rPr>
          <w:rFonts w:ascii="Sylfaen" w:hAnsi="Sylfaen"/>
          <w:lang w:val="hy-AM"/>
        </w:rPr>
        <w:t xml:space="preserve">աղթող կճանաչվի Մասնակիցը որի </w:t>
      </w:r>
      <w:r w:rsidR="00795F59" w:rsidRPr="00147DED">
        <w:rPr>
          <w:rFonts w:ascii="Sylfaen" w:hAnsi="Sylfaen"/>
          <w:lang w:val="hy-AM"/>
        </w:rPr>
        <w:t>վերջնական</w:t>
      </w:r>
      <w:r w:rsidR="00DB52EF" w:rsidRPr="00147DED">
        <w:rPr>
          <w:rFonts w:ascii="Sylfaen" w:hAnsi="Sylfaen"/>
          <w:lang w:val="hy-AM"/>
        </w:rPr>
        <w:t xml:space="preserve"> առաջարկին Պատվիրատուն շնորհի Դաս 1</w:t>
      </w:r>
      <w:r w:rsidRPr="00147DED">
        <w:rPr>
          <w:rFonts w:ascii="Sylfaen" w:hAnsi="Sylfaen"/>
          <w:lang w:val="hy-AM"/>
        </w:rPr>
        <w:t>` «առաջարկի ընդհանուր նվազագույն արժեք» չափանիշով</w:t>
      </w:r>
      <w:r w:rsidR="00851A34" w:rsidRPr="00147DED">
        <w:rPr>
          <w:rFonts w:ascii="Sylfaen" w:hAnsi="Sylfaen"/>
          <w:lang w:val="hy-AM"/>
        </w:rPr>
        <w:t>:</w:t>
      </w:r>
    </w:p>
    <w:p w:rsidR="003876D6" w:rsidRPr="00147DED" w:rsidRDefault="003876D6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Հաղթողի հետ կարող է կնքվել  պայմանագիր ՄՄԸՄՀ-</w:t>
      </w:r>
      <w:r w:rsidRPr="00147DED">
        <w:rPr>
          <w:rFonts w:ascii="Sylfaen" w:hAnsi="Sylfaen" w:cs="Sylfaen"/>
          <w:lang w:val="hy-AM"/>
        </w:rPr>
        <w:t>ի</w:t>
      </w:r>
      <w:r w:rsidRPr="00147DED">
        <w:rPr>
          <w:rFonts w:ascii="Sylfaen" w:hAnsi="Sylfaen"/>
          <w:lang w:val="hy-AM"/>
        </w:rPr>
        <w:t xml:space="preserve"> թիվ 2 հավելվածում բերված ձևով: </w:t>
      </w:r>
    </w:p>
    <w:p w:rsidR="00A30241" w:rsidRPr="00147DED" w:rsidRDefault="003876D6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Պ</w:t>
      </w:r>
      <w:r w:rsidR="00A30241" w:rsidRPr="00147DED">
        <w:rPr>
          <w:rFonts w:ascii="Sylfaen" w:hAnsi="Sylfaen"/>
          <w:lang w:val="hy-AM"/>
        </w:rPr>
        <w:t>ահուստային մատակարար կընտրվի այն Մասնակիցը, որի բարելավված առաջարկին  կշնորհվի Դաս</w:t>
      </w:r>
      <w:r w:rsidR="00A30241" w:rsidRPr="00147DED">
        <w:rPr>
          <w:rFonts w:ascii="Sylfaen" w:hAnsi="Sylfaen" w:cstheme="minorHAnsi"/>
          <w:lang w:val="hy-AM"/>
        </w:rPr>
        <w:t xml:space="preserve">: </w:t>
      </w:r>
      <w:r w:rsidR="00A30241" w:rsidRPr="00147DED">
        <w:rPr>
          <w:rFonts w:ascii="Sylfaen" w:hAnsi="Sylfaen"/>
          <w:lang w:val="hy-AM"/>
        </w:rPr>
        <w:t xml:space="preserve"> </w:t>
      </w:r>
    </w:p>
    <w:p w:rsidR="00BA5A94" w:rsidRPr="00147DED" w:rsidRDefault="00BA5A94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Պահուստային մատակարարը կարող է ներգրավվել </w:t>
      </w:r>
      <w:r w:rsidR="003876D6" w:rsidRPr="00147DED">
        <w:rPr>
          <w:rFonts w:ascii="Sylfaen" w:hAnsi="Sylfaen"/>
          <w:lang w:val="hy-AM"/>
        </w:rPr>
        <w:t>ՄՄԸՄՀ-</w:t>
      </w:r>
      <w:r w:rsidR="003876D6" w:rsidRPr="00147DED">
        <w:rPr>
          <w:rFonts w:ascii="Sylfaen" w:hAnsi="Sylfaen" w:cs="Sylfaen"/>
          <w:lang w:val="hy-AM"/>
        </w:rPr>
        <w:t>ի</w:t>
      </w:r>
      <w:r w:rsidR="003876D6"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/>
          <w:lang w:val="hy-AM"/>
        </w:rPr>
        <w:t xml:space="preserve">առարկային առնչվող </w:t>
      </w:r>
      <w:r w:rsidR="003876D6" w:rsidRPr="00147DED">
        <w:rPr>
          <w:rFonts w:ascii="Sylfaen" w:hAnsi="Sylfaen"/>
          <w:lang w:val="hy-AM"/>
        </w:rPr>
        <w:t>ծառայությունների</w:t>
      </w:r>
      <w:r w:rsidR="00795F59"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/>
          <w:lang w:val="hy-AM"/>
        </w:rPr>
        <w:t>մատակարարմանը հաղթողի որակազրկման դեպքում</w:t>
      </w:r>
      <w:r w:rsidR="00A30241" w:rsidRPr="00147DED">
        <w:rPr>
          <w:rFonts w:ascii="Sylfaen" w:hAnsi="Sylfaen" w:cstheme="minorHAnsi"/>
          <w:lang w:val="hy-AM"/>
        </w:rPr>
        <w:t>:</w:t>
      </w:r>
      <w:r w:rsidRPr="00147DED">
        <w:rPr>
          <w:rFonts w:ascii="Sylfaen" w:hAnsi="Sylfaen"/>
          <w:lang w:val="hy-AM"/>
        </w:rPr>
        <w:t xml:space="preserve">  </w:t>
      </w:r>
    </w:p>
    <w:p w:rsidR="00A30241" w:rsidRPr="00147DED" w:rsidRDefault="00A30241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147DED">
        <w:rPr>
          <w:rFonts w:ascii="Sylfaen" w:hAnsi="Sylfaen" w:cstheme="minorHAnsi"/>
          <w:lang w:val="hy-AM"/>
        </w:rPr>
        <w:t>Հաղթող</w:t>
      </w:r>
      <w:r w:rsidR="003876D6" w:rsidRPr="00147DED">
        <w:rPr>
          <w:rFonts w:ascii="Sylfaen" w:hAnsi="Sylfaen" w:cstheme="minorHAnsi"/>
          <w:lang w:val="hy-AM"/>
        </w:rPr>
        <w:t>ը</w:t>
      </w:r>
      <w:r w:rsidRPr="00147DED">
        <w:rPr>
          <w:rFonts w:ascii="Sylfaen" w:hAnsi="Sylfaen" w:cstheme="minorHAnsi"/>
          <w:lang w:val="hy-AM"/>
        </w:rPr>
        <w:t xml:space="preserve"> էլեկտրոնային փոստի միջոցով կծանուցվ</w:t>
      </w:r>
      <w:r w:rsidR="003876D6" w:rsidRPr="00147DED">
        <w:rPr>
          <w:rFonts w:ascii="Sylfaen" w:hAnsi="Sylfaen" w:cstheme="minorHAnsi"/>
          <w:lang w:val="hy-AM"/>
        </w:rPr>
        <w:t>ի</w:t>
      </w:r>
      <w:r w:rsidRPr="00147DED">
        <w:rPr>
          <w:rFonts w:ascii="Sylfaen" w:hAnsi="Sylfaen" w:cstheme="minorHAnsi"/>
          <w:lang w:val="hy-AM"/>
        </w:rPr>
        <w:t xml:space="preserve"> ընդունված որոշման մասին այդ փուլի ավարտին:  </w:t>
      </w:r>
    </w:p>
    <w:p w:rsidR="00E06FCA" w:rsidRPr="00147DED" w:rsidRDefault="003876D6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ՄՄԸ</w:t>
      </w:r>
      <w:r w:rsidR="00E06FCA" w:rsidRPr="00147DED">
        <w:rPr>
          <w:rFonts w:ascii="Sylfaen" w:hAnsi="Sylfaen"/>
          <w:lang w:val="hy-AM"/>
        </w:rPr>
        <w:t xml:space="preserve"> </w:t>
      </w:r>
      <w:r w:rsidR="00795F59" w:rsidRPr="00147DED">
        <w:rPr>
          <w:rFonts w:ascii="Sylfaen" w:hAnsi="Sylfaen" w:cs="Sylfaen"/>
          <w:lang w:val="hy-AM"/>
        </w:rPr>
        <w:t>հաղթողի</w:t>
      </w:r>
      <w:r w:rsidR="00E06FCA" w:rsidRPr="00147DED">
        <w:rPr>
          <w:rFonts w:ascii="Sylfaen" w:hAnsi="Sylfaen"/>
          <w:lang w:val="hy-AM"/>
        </w:rPr>
        <w:t xml:space="preserve"> մասին տեղեկատվությունը կհրապարակվի </w:t>
      </w:r>
      <w:hyperlink r:id="rId16" w:history="1">
        <w:r w:rsidR="00E06FCA" w:rsidRPr="00147DED">
          <w:rPr>
            <w:rStyle w:val="Hyperlink"/>
            <w:rFonts w:ascii="Sylfaen" w:hAnsi="Sylfaen"/>
            <w:lang w:val="hy-AM"/>
          </w:rPr>
          <w:t>www.beeline.am</w:t>
        </w:r>
      </w:hyperlink>
      <w:r w:rsidR="00E06FCA" w:rsidRPr="00147DED">
        <w:rPr>
          <w:rFonts w:ascii="Sylfaen" w:hAnsi="Sylfaen"/>
          <w:lang w:val="hy-AM"/>
        </w:rPr>
        <w:t xml:space="preserve"> և </w:t>
      </w:r>
      <w:hyperlink r:id="rId17" w:history="1">
        <w:r w:rsidR="00795F59" w:rsidRPr="00147DED">
          <w:rPr>
            <w:rStyle w:val="Hyperlink"/>
            <w:rFonts w:ascii="Sylfaen" w:hAnsi="Sylfaen"/>
            <w:lang w:val="hy-AM"/>
          </w:rPr>
          <w:t>www.gnumner.am</w:t>
        </w:r>
      </w:hyperlink>
      <w:r w:rsidR="00795F59" w:rsidRPr="00147DED">
        <w:rPr>
          <w:rFonts w:ascii="Sylfaen" w:hAnsi="Sylfaen"/>
          <w:lang w:val="hy-AM"/>
        </w:rPr>
        <w:t xml:space="preserve"> </w:t>
      </w:r>
      <w:r w:rsidR="00E06FCA" w:rsidRPr="00147DED">
        <w:rPr>
          <w:rFonts w:ascii="Sylfaen" w:hAnsi="Sylfaen"/>
          <w:lang w:val="hy-AM"/>
        </w:rPr>
        <w:t xml:space="preserve"> կայքերում:</w:t>
      </w:r>
    </w:p>
    <w:p w:rsidR="00D93A7C" w:rsidRPr="00147DED" w:rsidRDefault="00A30241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Կարճ ցուցակում հայտնված, բայց </w:t>
      </w:r>
      <w:r w:rsidR="003876D6" w:rsidRPr="00147DED">
        <w:rPr>
          <w:rFonts w:ascii="Sylfaen" w:hAnsi="Sylfaen"/>
          <w:lang w:val="hy-AM"/>
        </w:rPr>
        <w:t>հաղթողների</w:t>
      </w:r>
      <w:r w:rsidRPr="00147DED">
        <w:rPr>
          <w:rFonts w:ascii="Sylfaen" w:hAnsi="Sylfaen"/>
          <w:lang w:val="hy-AM"/>
        </w:rPr>
        <w:t xml:space="preserve"> ցուցակում չընդգրկված բոլոր մասնակիցները կտեղեկացվեն այդպիսի որոշման պատճառների մասին էլեկտրոնային փոստով</w:t>
      </w:r>
      <w:r w:rsidR="003876D6" w:rsidRPr="00147DED">
        <w:rPr>
          <w:rFonts w:ascii="Sylfaen" w:hAnsi="Sylfaen"/>
          <w:lang w:val="hy-AM"/>
        </w:rPr>
        <w:t>`</w:t>
      </w:r>
      <w:r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theme="minorHAnsi"/>
          <w:lang w:val="hy-AM"/>
        </w:rPr>
        <w:t>այդ փուլի ավարտին:</w:t>
      </w:r>
    </w:p>
    <w:p w:rsidR="00D93A7C" w:rsidRPr="00147DED" w:rsidRDefault="003F41D5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 </w:t>
      </w:r>
      <w:r w:rsidR="00D93A7C" w:rsidRPr="00147DED">
        <w:rPr>
          <w:rFonts w:ascii="Sylfaen" w:hAnsi="Sylfaen"/>
          <w:lang w:val="hy-AM"/>
        </w:rPr>
        <w:t>«ԱրմենՏել» ՓԲԸ բաժանորդ հանդիսացող մասնակիցները, ինչպես նաև այն մասնակիցները, ովքեր կհամաձայնեն դառնալ Պատվիրատուի բաժանորդներ,  այլ հավասար պայմաններում, կստանան առավելություն:</w:t>
      </w:r>
    </w:p>
    <w:p w:rsidR="00890AE7" w:rsidRPr="00147DED" w:rsidRDefault="00890AE7" w:rsidP="00D93A7C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E67031" w:rsidRPr="00147DED" w:rsidRDefault="00E67031" w:rsidP="003F41D5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147DED">
        <w:rPr>
          <w:rFonts w:ascii="Sylfaen" w:hAnsi="Sylfaen"/>
          <w:b/>
          <w:sz w:val="28"/>
          <w:szCs w:val="28"/>
          <w:lang w:val="hy-AM"/>
        </w:rPr>
        <w:t xml:space="preserve">3. </w:t>
      </w:r>
      <w:r w:rsidR="00E026E0" w:rsidRPr="00147DED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="00E026E0" w:rsidRPr="00147DED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E026E0" w:rsidRPr="00147DED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4C35FE" w:rsidRPr="00147DED" w:rsidRDefault="00E026E0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lastRenderedPageBreak/>
        <w:t>Պատվիրատուն իրեն իրավունք է վերապահում ընդունել Մասնակցի առաջարկն ամբողջության կամ դրա որևէ մասը:</w:t>
      </w:r>
      <w:r w:rsidR="004C35FE" w:rsidRPr="00147DED">
        <w:rPr>
          <w:rFonts w:ascii="Sylfaen" w:hAnsi="Sylfaen"/>
          <w:lang w:val="hy-AM"/>
        </w:rPr>
        <w:t xml:space="preserve">    </w:t>
      </w:r>
    </w:p>
    <w:p w:rsidR="004C35FE" w:rsidRPr="00147DED" w:rsidRDefault="00E026E0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տեսանկյունից:</w:t>
      </w:r>
      <w:r w:rsidR="004C35FE" w:rsidRPr="00147DED">
        <w:rPr>
          <w:rFonts w:ascii="Sylfaen" w:hAnsi="Sylfaen"/>
          <w:lang w:val="hy-AM"/>
        </w:rPr>
        <w:t xml:space="preserve"> </w:t>
      </w:r>
    </w:p>
    <w:p w:rsidR="004C35FE" w:rsidRPr="00147DED" w:rsidRDefault="00E026E0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Պատվիրատուն իրեն իրավունք է վերապահում մերժել Մասնակցի առաջարկը, եթե այն չի ներկայացվել ժամանակին և/կամ եթե չեն պահպանվել սույն </w:t>
      </w:r>
      <w:r w:rsidR="003876D6" w:rsidRPr="00147DED">
        <w:rPr>
          <w:rFonts w:ascii="Sylfaen" w:hAnsi="Sylfaen"/>
          <w:lang w:val="hy-AM"/>
        </w:rPr>
        <w:t>ՄՄԸ</w:t>
      </w:r>
      <w:r w:rsidRPr="00147DED">
        <w:rPr>
          <w:rFonts w:ascii="Sylfaen" w:hAnsi="Sylfaen"/>
          <w:lang w:val="hy-AM"/>
        </w:rPr>
        <w:t xml:space="preserve"> այլ ձևական պահանջները:</w:t>
      </w:r>
    </w:p>
    <w:p w:rsidR="00D72217" w:rsidRPr="00147DED" w:rsidRDefault="00E026E0" w:rsidP="00FE0249">
      <w:pPr>
        <w:pStyle w:val="ListParagraph"/>
        <w:numPr>
          <w:ilvl w:val="0"/>
          <w:numId w:val="5"/>
        </w:numPr>
        <w:contextualSpacing w:val="0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Պատվիրատուն կարող է </w:t>
      </w:r>
      <w:r w:rsidR="003876D6" w:rsidRPr="00147DED">
        <w:rPr>
          <w:rFonts w:ascii="Sylfaen" w:hAnsi="Sylfaen"/>
          <w:lang w:val="hy-AM"/>
        </w:rPr>
        <w:t>ՄՄԸ</w:t>
      </w:r>
      <w:r w:rsidRPr="00147DED">
        <w:rPr>
          <w:rFonts w:ascii="Sylfaen" w:hAnsi="Sylfaen"/>
          <w:lang w:val="hy-AM"/>
        </w:rPr>
        <w:t xml:space="preserve"> ճանաչել չկայացած, եթե</w:t>
      </w:r>
      <w:r w:rsidR="00061E34" w:rsidRPr="00147DED">
        <w:rPr>
          <w:rFonts w:ascii="Sylfaen" w:hAnsi="Sylfaen"/>
          <w:lang w:val="hy-AM"/>
        </w:rPr>
        <w:t>.</w:t>
      </w:r>
    </w:p>
    <w:p w:rsidR="00D72217" w:rsidRPr="00147DED" w:rsidRDefault="003F69C2" w:rsidP="00FE024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>Չի ստացվել ոչ մի առաջարկ:</w:t>
      </w:r>
    </w:p>
    <w:p w:rsidR="00C92883" w:rsidRPr="00147DED" w:rsidRDefault="003F69C2" w:rsidP="00FE024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</w:t>
      </w:r>
      <w:r w:rsidR="00C92883" w:rsidRPr="00147DED">
        <w:rPr>
          <w:rFonts w:ascii="Sylfaen" w:hAnsi="Sylfaen"/>
          <w:color w:val="000000"/>
          <w:lang w:val="hy-AM"/>
        </w:rPr>
        <w:t>:</w:t>
      </w:r>
    </w:p>
    <w:p w:rsidR="00D72217" w:rsidRPr="00147DED" w:rsidRDefault="00C92883" w:rsidP="00FE024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>Մ</w:t>
      </w:r>
      <w:r w:rsidR="003F69C2" w:rsidRPr="00147DED">
        <w:rPr>
          <w:rFonts w:ascii="Sylfaen" w:hAnsi="Sylfaen"/>
          <w:color w:val="000000"/>
          <w:lang w:val="hy-AM"/>
        </w:rPr>
        <w:t>իայն մեկ առաջարկ է համապատասխանում որակավորման պահանջներին:</w:t>
      </w:r>
    </w:p>
    <w:p w:rsidR="00D72217" w:rsidRPr="00147DED" w:rsidRDefault="003F69C2" w:rsidP="00FE024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D72217" w:rsidRPr="00147DED" w:rsidRDefault="003F69C2" w:rsidP="00FE024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 xml:space="preserve">Ծագել են անհաղթահարելի ուժի հանգամանքներ, որոնք անհնար են դարձնում գնման հետագա իրականացումը: </w:t>
      </w:r>
    </w:p>
    <w:p w:rsidR="00D72217" w:rsidRPr="00147DED" w:rsidRDefault="003F69C2" w:rsidP="00FE024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D72217" w:rsidRPr="00147DED" w:rsidRDefault="003F69C2" w:rsidP="00FE024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D67512" w:rsidRPr="00147DED" w:rsidRDefault="003F69C2" w:rsidP="00FE024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147DED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147DED" w:rsidRDefault="009E76EA" w:rsidP="009E76E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17" w:name="_Toc380065820"/>
      <w:bookmarkEnd w:id="4"/>
      <w:bookmarkEnd w:id="5"/>
      <w:r w:rsidRPr="00147DED">
        <w:rPr>
          <w:rFonts w:ascii="Sylfaen" w:hAnsi="Sylfaen"/>
          <w:b/>
          <w:sz w:val="28"/>
          <w:szCs w:val="28"/>
          <w:lang w:val="hy-AM"/>
        </w:rPr>
        <w:t>4</w:t>
      </w:r>
      <w:r w:rsidR="002C753D" w:rsidRPr="00147DED">
        <w:rPr>
          <w:rFonts w:ascii="Sylfaen" w:hAnsi="Sylfaen"/>
          <w:b/>
          <w:sz w:val="28"/>
          <w:szCs w:val="28"/>
          <w:lang w:val="hy-AM"/>
        </w:rPr>
        <w:t xml:space="preserve">. </w:t>
      </w:r>
      <w:bookmarkEnd w:id="17"/>
      <w:r w:rsidR="003F69C2" w:rsidRPr="00147DED">
        <w:rPr>
          <w:rFonts w:ascii="Sylfaen" w:hAnsi="Sylfaen"/>
          <w:b/>
          <w:sz w:val="28"/>
          <w:szCs w:val="28"/>
          <w:lang w:val="hy-AM"/>
        </w:rPr>
        <w:t>Մասնակցի որակազրկումը</w:t>
      </w:r>
    </w:p>
    <w:p w:rsidR="002C753D" w:rsidRPr="00147DED" w:rsidRDefault="00152DA1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 w:cs="Sylfaen"/>
          <w:lang w:val="hy-AM"/>
        </w:rPr>
        <w:t>Որակազրկում</w:t>
      </w:r>
      <w:r w:rsidRPr="00147DED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2C753D" w:rsidRPr="00147DED" w:rsidRDefault="00152DA1" w:rsidP="00FE0249">
      <w:pPr>
        <w:pStyle w:val="ListParagraph"/>
        <w:numPr>
          <w:ilvl w:val="0"/>
          <w:numId w:val="5"/>
        </w:numPr>
        <w:contextualSpacing w:val="0"/>
        <w:rPr>
          <w:rFonts w:ascii="Sylfaen" w:hAnsi="Sylfaen"/>
          <w:lang w:val="hy-AM"/>
        </w:rPr>
      </w:pPr>
      <w:r w:rsidRPr="00147DED">
        <w:rPr>
          <w:rFonts w:ascii="Sylfaen" w:hAnsi="Sylfaen" w:cs="Sylfaen"/>
          <w:lang w:val="hy-AM"/>
        </w:rPr>
        <w:t>Մասնակցի</w:t>
      </w:r>
      <w:r w:rsidRPr="00147DED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2C753D" w:rsidRPr="00147DED" w:rsidRDefault="00152DA1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 w:cs="Sylfaen"/>
          <w:lang w:val="hy-AM"/>
        </w:rPr>
        <w:t>Մասնակիցը</w:t>
      </w:r>
      <w:r w:rsidRPr="00147DED">
        <w:rPr>
          <w:rFonts w:ascii="Sylfaen" w:hAnsi="Sylfaen"/>
          <w:lang w:val="hy-AM"/>
        </w:rPr>
        <w:t xml:space="preserve"> կարող են որակազրկվել հետևյալ չափանիշներից ելնելով.</w:t>
      </w:r>
      <w:r w:rsidR="002C753D" w:rsidRPr="00147DED">
        <w:rPr>
          <w:rFonts w:ascii="Sylfaen" w:hAnsi="Sylfaen"/>
          <w:lang w:val="hy-AM"/>
        </w:rPr>
        <w:t xml:space="preserve"> </w:t>
      </w:r>
    </w:p>
    <w:p w:rsidR="002C753D" w:rsidRPr="00147DED" w:rsidRDefault="00152DA1" w:rsidP="00FE024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 w:cs="Sylfaen"/>
          <w:lang w:val="hy-AM"/>
        </w:rPr>
        <w:t>Մասնակցի</w:t>
      </w:r>
      <w:r w:rsidRPr="00147DED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147DED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</w:t>
      </w:r>
      <w:r w:rsidRPr="00147DED">
        <w:rPr>
          <w:rFonts w:ascii="Sylfaen" w:hAnsi="Sylfaen" w:cs="Sylfaen"/>
          <w:i/>
          <w:lang w:val="hy-AM"/>
        </w:rPr>
        <w:lastRenderedPageBreak/>
        <w:t>պայմանագրի  պայմանների տեխնիկական և/ կամ  կոմերցիոն  գնահատականի  վրա:</w:t>
      </w:r>
      <w:r w:rsidR="002C753D" w:rsidRPr="00147DED">
        <w:rPr>
          <w:rFonts w:ascii="Sylfaen" w:hAnsi="Sylfaen"/>
          <w:lang w:val="hy-AM"/>
        </w:rPr>
        <w:t xml:space="preserve">  </w:t>
      </w:r>
    </w:p>
    <w:p w:rsidR="002C753D" w:rsidRPr="00147DED" w:rsidRDefault="00152DA1" w:rsidP="00FE024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2C753D" w:rsidRPr="00147DED" w:rsidRDefault="00152DA1" w:rsidP="00FE0249">
      <w:pPr>
        <w:numPr>
          <w:ilvl w:val="0"/>
          <w:numId w:val="9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147DED">
        <w:rPr>
          <w:rFonts w:ascii="Sylfaen" w:hAnsi="Sylfaen" w:cs="Sylfaen"/>
          <w:i/>
          <w:lang w:val="hy-AM"/>
        </w:rPr>
        <w:t>Անցկացված էլեկտրոնային աճուրդի կամ առաջարկների հարցման արդյունքում  հաղթած  Մատակարարը  նշված ժամկետում չի  հաստատում  ավելի  վաղ  արված  առաջարկները, կամ  հրաժարվում է  դրանցից,</w:t>
      </w:r>
      <w:r w:rsidRPr="00147DED">
        <w:rPr>
          <w:rFonts w:ascii="Sylfaen" w:hAnsi="Sylfaen"/>
          <w:i/>
          <w:lang w:val="hy-AM"/>
        </w:rPr>
        <w:t xml:space="preserve"> </w:t>
      </w:r>
    </w:p>
    <w:p w:rsidR="002C753D" w:rsidRPr="00147DED" w:rsidRDefault="00152DA1" w:rsidP="00FE0249">
      <w:pPr>
        <w:numPr>
          <w:ilvl w:val="0"/>
          <w:numId w:val="9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147DED">
        <w:rPr>
          <w:rFonts w:ascii="Sylfaen" w:hAnsi="Sylfaen" w:cs="Sylfaen"/>
          <w:i/>
          <w:lang w:val="hy-AM"/>
        </w:rPr>
        <w:t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դրանցից,</w:t>
      </w:r>
    </w:p>
    <w:p w:rsidR="002C753D" w:rsidRPr="00147DED" w:rsidRDefault="00152DA1" w:rsidP="00FE0249">
      <w:pPr>
        <w:numPr>
          <w:ilvl w:val="0"/>
          <w:numId w:val="9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147DED">
        <w:rPr>
          <w:rFonts w:ascii="Sylfaen" w:hAnsi="Sylfaen" w:cs="Sylfaen"/>
          <w:i/>
          <w:lang w:val="hy-AM"/>
        </w:rPr>
        <w:t>Հաղթած  Մատակարարը  հրաժարվում է  պայմանագիր  կնքելուց,  կամ  գնացուցակը համաձայնեցնելուց:</w:t>
      </w:r>
    </w:p>
    <w:p w:rsidR="002C753D" w:rsidRPr="00147DED" w:rsidRDefault="00152DA1" w:rsidP="00FE024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Պայմանագրի կամ ձեռքբերման պատվերի պայմանների չկատարելը.</w:t>
      </w:r>
      <w:r w:rsidR="00A44F9B"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 w:cs="Sylfaen"/>
          <w:i/>
          <w:lang w:val="hy-AM"/>
        </w:rPr>
        <w:t>Մատակարարը   չի  կատարում  պայմանագրի կամ ձեռքբերման պատվերի պայմանները՝  մատակարարման ժամկետների,  ծավալների  կամ պայմանագրի  այլ  էական  պայմանների  մասով   (մատակարարման  ժամկետների  խախտում,  թերի  մատակարարում  և   այլն):</w:t>
      </w:r>
      <w:r w:rsidRPr="00147DED">
        <w:rPr>
          <w:rFonts w:ascii="Sylfaen" w:hAnsi="Sylfaen"/>
          <w:i/>
          <w:lang w:val="hy-AM"/>
        </w:rPr>
        <w:t xml:space="preserve"> </w:t>
      </w:r>
    </w:p>
    <w:p w:rsidR="002C753D" w:rsidRPr="00147DED" w:rsidRDefault="00152DA1" w:rsidP="00FE024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Խարդախություն</w:t>
      </w:r>
      <w:r w:rsidR="002C753D" w:rsidRPr="00147DED">
        <w:rPr>
          <w:rFonts w:ascii="Sylfaen" w:hAnsi="Sylfaen"/>
          <w:lang w:val="hy-AM"/>
        </w:rPr>
        <w:t>/</w:t>
      </w:r>
      <w:r w:rsidRPr="00147DED">
        <w:rPr>
          <w:rFonts w:ascii="Sylfaen" w:hAnsi="Sylfaen"/>
          <w:lang w:val="hy-AM"/>
        </w:rPr>
        <w:t>կաշառելու փորձ.</w:t>
      </w:r>
      <w:r w:rsidR="00A44F9B" w:rsidRPr="00147DED">
        <w:rPr>
          <w:rFonts w:ascii="Sylfaen" w:hAnsi="Sylfaen"/>
          <w:lang w:val="hy-AM"/>
        </w:rPr>
        <w:t xml:space="preserve"> </w:t>
      </w:r>
      <w:r w:rsidR="002C3133" w:rsidRPr="00147DED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214452" w:rsidRPr="00147DED">
        <w:rPr>
          <w:rFonts w:ascii="Sylfaen" w:hAnsi="Sylfaen" w:cs="Sylfaen"/>
          <w:i/>
          <w:lang w:val="hy-AM"/>
        </w:rPr>
        <w:t>Առաջարկների հարցում</w:t>
      </w:r>
      <w:r w:rsidR="002C3133" w:rsidRPr="00147DED">
        <w:rPr>
          <w:rFonts w:ascii="Sylfaen" w:hAnsi="Sylfaen" w:cs="Sylfaen"/>
          <w:i/>
          <w:lang w:val="hy-AM"/>
        </w:rPr>
        <w:t xml:space="preserve">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 </w:t>
      </w:r>
      <w:r w:rsidR="002C753D" w:rsidRPr="00147DED">
        <w:rPr>
          <w:rFonts w:ascii="Sylfaen" w:hAnsi="Sylfaen"/>
          <w:i/>
          <w:lang w:val="hy-AM"/>
        </w:rPr>
        <w:t xml:space="preserve"> </w:t>
      </w:r>
    </w:p>
    <w:p w:rsidR="00FD369A" w:rsidRPr="00147DED" w:rsidRDefault="002C3133" w:rsidP="00FE024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147DED" w:rsidRDefault="00AD4E1C" w:rsidP="00AD4E1C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30" w:name="_Toc380065815"/>
      <w:bookmarkStart w:id="31" w:name="_Toc380065803"/>
      <w:r w:rsidRPr="00147DED">
        <w:rPr>
          <w:rFonts w:ascii="Sylfaen" w:hAnsi="Sylfaen"/>
          <w:b/>
          <w:sz w:val="28"/>
          <w:szCs w:val="28"/>
          <w:lang w:val="hy-AM"/>
        </w:rPr>
        <w:t xml:space="preserve">5. </w:t>
      </w:r>
      <w:r w:rsidR="002C3133" w:rsidRPr="00147DED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30"/>
    <w:p w:rsidR="00D90E3D" w:rsidRPr="00147DED" w:rsidRDefault="00D90E3D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</w:t>
      </w:r>
      <w:r w:rsidR="00F34221" w:rsidRPr="00147DED">
        <w:rPr>
          <w:rFonts w:ascii="Sylfaen" w:hAnsi="Sylfaen"/>
          <w:lang w:val="hy-AM"/>
        </w:rPr>
        <w:t>կամ</w:t>
      </w:r>
      <w:r w:rsidRPr="00147DED">
        <w:rPr>
          <w:rFonts w:ascii="Sylfaen" w:hAnsi="Sylfaen"/>
          <w:lang w:val="hy-AM"/>
        </w:rPr>
        <w:t xml:space="preserve"> ռուսերեն լեզուներով: </w:t>
      </w:r>
    </w:p>
    <w:p w:rsidR="001124EF" w:rsidRPr="00147DED" w:rsidRDefault="009319B3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ՄՄԸ</w:t>
      </w:r>
      <w:r w:rsidR="00486FA1" w:rsidRPr="00147DED">
        <w:rPr>
          <w:rFonts w:ascii="Sylfaen" w:hAnsi="Sylfaen"/>
          <w:lang w:val="hy-AM"/>
        </w:rPr>
        <w:t xml:space="preserve"> հետ կապված բոլոր հարցերը կարգավորվում են ՀՀ օրենսդրությամբ:</w:t>
      </w:r>
    </w:p>
    <w:p w:rsidR="00600DF8" w:rsidRPr="00147DED" w:rsidRDefault="00486FA1" w:rsidP="00FE0249">
      <w:pPr>
        <w:pStyle w:val="ListParagraph"/>
        <w:numPr>
          <w:ilvl w:val="0"/>
          <w:numId w:val="5"/>
        </w:numPr>
        <w:contextualSpacing w:val="0"/>
        <w:jc w:val="both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</w:t>
      </w:r>
      <w:r w:rsidRPr="00147DED">
        <w:rPr>
          <w:rFonts w:ascii="Sylfaen" w:hAnsi="Sylfaen" w:cs="Sylfaen"/>
          <w:lang w:val="hy-AM"/>
        </w:rPr>
        <w:t>բոլոր</w:t>
      </w:r>
      <w:r w:rsidRPr="00147DED">
        <w:rPr>
          <w:rFonts w:ascii="Sylfaen" w:hAnsi="Sylfaen"/>
          <w:lang w:val="hy-AM"/>
        </w:rPr>
        <w:t xml:space="preserve"> առաջարկները և Պատվիրատուի կողմից  ներկայացված ուղեկցող նյութերը չեն վերադարձվում: Պատվիրատուն չի փոխհատուցում առաջարկի </w:t>
      </w:r>
      <w:r w:rsidRPr="00147DED">
        <w:rPr>
          <w:rFonts w:ascii="Sylfaen" w:hAnsi="Sylfaen"/>
          <w:lang w:val="hy-AM"/>
        </w:rPr>
        <w:lastRenderedPageBreak/>
        <w:t>պատրաստման, պրեզենտացիաների, բանակցությունների անցկացման, թեստավորման և այլն հետ կապված Մասնակցի ծախսերը:</w:t>
      </w:r>
    </w:p>
    <w:p w:rsidR="00F34221" w:rsidRPr="00147DED" w:rsidRDefault="00F34221" w:rsidP="00FE0249">
      <w:pPr>
        <w:pStyle w:val="ListParagraph"/>
        <w:numPr>
          <w:ilvl w:val="0"/>
          <w:numId w:val="5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="Sylfaen" w:hAnsi="Sylfaen" w:cstheme="minorHAnsi"/>
          <w:lang w:val="hy-AM"/>
        </w:rPr>
      </w:pPr>
      <w:r w:rsidRPr="00147DED">
        <w:rPr>
          <w:rFonts w:ascii="Sylfaen" w:hAnsi="Sylfaen"/>
          <w:lang w:val="hy-AM"/>
        </w:rPr>
        <w:t xml:space="preserve">Առաջարկ ներկայացնելով` Մասնակիցը համաձայնում է Մատակարարների վարքագծի ընթացակարգին, որը հրապարակված է հետևյալ հղումներով </w:t>
      </w:r>
      <w:hyperlink r:id="rId18" w:history="1">
        <w:r w:rsidRPr="00147DED">
          <w:rPr>
            <w:rStyle w:val="Hyperlink"/>
            <w:rFonts w:ascii="Sylfaen" w:hAnsi="Sylfaen" w:cs="Helv"/>
            <w:sz w:val="20"/>
            <w:szCs w:val="20"/>
            <w:lang w:val="hy-AM"/>
          </w:rPr>
          <w:t>http://about.beeline.am/ru/tenders/procedure.wbp</w:t>
        </w:r>
      </w:hyperlink>
      <w:r w:rsidRPr="00147DED">
        <w:rPr>
          <w:rFonts w:ascii="Sylfaen" w:hAnsi="Sylfaen" w:cs="Helv"/>
          <w:color w:val="000000"/>
          <w:sz w:val="20"/>
          <w:szCs w:val="20"/>
          <w:lang w:val="hy-AM"/>
        </w:rPr>
        <w:t>,</w:t>
      </w:r>
      <w:hyperlink r:id="rId19" w:history="1">
        <w:r w:rsidRPr="00147DED">
          <w:rPr>
            <w:rStyle w:val="Hyperlink"/>
            <w:rFonts w:ascii="Sylfaen" w:hAnsi="Sylfaen" w:cs="Helv"/>
            <w:sz w:val="20"/>
            <w:szCs w:val="20"/>
            <w:lang w:val="hy-AM"/>
          </w:rPr>
          <w:t>http://about.beeline.am/am/tenders/procedure.wbp</w:t>
        </w:r>
      </w:hyperlink>
      <w:r w:rsidRPr="00147DED">
        <w:rPr>
          <w:rFonts w:ascii="Sylfaen" w:hAnsi="Sylfaen" w:cs="Helv"/>
          <w:color w:val="000000"/>
          <w:sz w:val="20"/>
          <w:szCs w:val="20"/>
          <w:lang w:val="hy-AM"/>
        </w:rPr>
        <w:t xml:space="preserve">, </w:t>
      </w:r>
      <w:hyperlink r:id="rId20" w:history="1">
        <w:r w:rsidRPr="00147DED">
          <w:rPr>
            <w:rStyle w:val="Hyperlink"/>
            <w:rFonts w:ascii="Sylfaen" w:hAnsi="Sylfaen" w:cs="Helv"/>
            <w:sz w:val="20"/>
            <w:szCs w:val="20"/>
            <w:lang w:val="hy-AM"/>
          </w:rPr>
          <w:t>http://about.beeline.am/en/tenders/procedure.wbp</w:t>
        </w:r>
      </w:hyperlink>
      <w:r w:rsidRPr="00147DED">
        <w:rPr>
          <w:rFonts w:ascii="Sylfaen" w:hAnsi="Sylfaen" w:cs="Helv"/>
          <w:color w:val="000000"/>
          <w:sz w:val="20"/>
          <w:szCs w:val="20"/>
          <w:lang w:val="hy-AM"/>
        </w:rPr>
        <w:t>.</w:t>
      </w:r>
    </w:p>
    <w:p w:rsidR="00F34221" w:rsidRPr="00147DED" w:rsidRDefault="00F34221" w:rsidP="00F34221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bookmarkEnd w:id="31"/>
    <w:p w:rsidR="00FD369A" w:rsidRPr="00147DED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147DED">
        <w:rPr>
          <w:rFonts w:ascii="Sylfaen" w:hAnsi="Sylfaen"/>
          <w:b/>
          <w:sz w:val="28"/>
          <w:szCs w:val="28"/>
          <w:lang w:val="hy-AM"/>
        </w:rPr>
        <w:t xml:space="preserve">6. </w:t>
      </w:r>
      <w:r w:rsidR="00486FA1" w:rsidRPr="00147DED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170CD5" w:rsidRPr="00147DED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Հավելված</w:t>
      </w:r>
      <w:r w:rsidR="00170CD5" w:rsidRPr="00147DED">
        <w:rPr>
          <w:rFonts w:ascii="Sylfaen" w:hAnsi="Sylfaen"/>
          <w:lang w:val="hy-AM"/>
        </w:rPr>
        <w:t xml:space="preserve"> 1</w:t>
      </w:r>
      <w:r w:rsidR="004E2561" w:rsidRPr="00147DED">
        <w:rPr>
          <w:rFonts w:ascii="Sylfaen" w:hAnsi="Sylfaen"/>
        </w:rPr>
        <w:t>`</w:t>
      </w:r>
      <w:r w:rsidR="00D75A26" w:rsidRPr="00147DED">
        <w:rPr>
          <w:rFonts w:ascii="Sylfaen" w:hAnsi="Sylfaen"/>
          <w:lang w:val="hy-AM"/>
        </w:rPr>
        <w:t xml:space="preserve"> </w:t>
      </w:r>
      <w:r w:rsidRPr="00147DED">
        <w:rPr>
          <w:rFonts w:ascii="Sylfaen" w:hAnsi="Sylfaen"/>
          <w:lang w:val="hy-AM"/>
        </w:rPr>
        <w:t xml:space="preserve">Տեխնիկական </w:t>
      </w:r>
      <w:r w:rsidR="00276EE4" w:rsidRPr="00147DED">
        <w:rPr>
          <w:rFonts w:ascii="Sylfaen" w:hAnsi="Sylfaen"/>
        </w:rPr>
        <w:t>առաջադրանք</w:t>
      </w:r>
    </w:p>
    <w:p w:rsidR="00A90422" w:rsidRPr="00147DED" w:rsidRDefault="00276EE4" w:rsidP="00A90422">
      <w:pPr>
        <w:pStyle w:val="BodyTextIndent3"/>
        <w:ind w:left="1212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49.85pt" o:ole="">
            <v:imagedata r:id="rId21" o:title=""/>
          </v:shape>
          <o:OLEObject Type="Embed" ProgID="Word.Document.12" ShapeID="_x0000_i1025" DrawAspect="Icon" ObjectID="_1529998760" r:id="rId22"/>
        </w:object>
      </w:r>
      <w:r w:rsidRPr="00147DED">
        <w:rPr>
          <w:rFonts w:ascii="Sylfaen" w:hAnsi="Sylfaen"/>
          <w:lang w:val="hy-AM"/>
        </w:rPr>
        <w:object w:dxaOrig="1550" w:dyaOrig="991">
          <v:shape id="_x0000_i1026" type="#_x0000_t75" style="width:77.55pt;height:49.85pt" o:ole="">
            <v:imagedata r:id="rId23" o:title=""/>
          </v:shape>
          <o:OLEObject Type="Embed" ProgID="Word.Document.12" ShapeID="_x0000_i1026" DrawAspect="Icon" ObjectID="_1529998761" r:id="rId24"/>
        </w:object>
      </w:r>
      <w:r w:rsidRPr="00147DED">
        <w:rPr>
          <w:rFonts w:ascii="Sylfaen" w:hAnsi="Sylfaen"/>
          <w:lang w:val="hy-AM"/>
        </w:rPr>
        <w:object w:dxaOrig="1550" w:dyaOrig="991">
          <v:shape id="_x0000_i1027" type="#_x0000_t75" style="width:77.55pt;height:49.85pt" o:ole="">
            <v:imagedata r:id="rId25" o:title=""/>
          </v:shape>
          <o:OLEObject Type="Embed" ProgID="Excel.Sheet.8" ShapeID="_x0000_i1027" DrawAspect="Icon" ObjectID="_1529998762" r:id="rId26"/>
        </w:object>
      </w:r>
    </w:p>
    <w:p w:rsidR="00170CD5" w:rsidRPr="00147DED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Հավելված</w:t>
      </w:r>
      <w:r w:rsidR="00170CD5" w:rsidRPr="00147DED">
        <w:rPr>
          <w:rFonts w:ascii="Sylfaen" w:hAnsi="Sylfaen"/>
          <w:lang w:val="hy-AM"/>
        </w:rPr>
        <w:t xml:space="preserve"> 2</w:t>
      </w:r>
      <w:r w:rsidR="004E2561" w:rsidRPr="00147DED">
        <w:rPr>
          <w:rFonts w:ascii="Sylfaen" w:hAnsi="Sylfaen"/>
          <w:lang w:val="hy-AM"/>
        </w:rPr>
        <w:t>`</w:t>
      </w:r>
      <w:r w:rsidR="00170CD5" w:rsidRPr="00147DED">
        <w:rPr>
          <w:rFonts w:ascii="Sylfaen" w:hAnsi="Sylfaen"/>
          <w:lang w:val="hy-AM"/>
        </w:rPr>
        <w:t xml:space="preserve"> </w:t>
      </w:r>
      <w:r w:rsidR="00276EE4" w:rsidRPr="00147DED">
        <w:rPr>
          <w:rFonts w:ascii="Sylfaen" w:hAnsi="Sylfaen"/>
          <w:lang w:val="hy-AM"/>
        </w:rPr>
        <w:t xml:space="preserve">Պայմանագրի ձևանմուշ </w:t>
      </w:r>
    </w:p>
    <w:bookmarkStart w:id="32" w:name="_MON_1484936835"/>
    <w:bookmarkStart w:id="33" w:name="_MON_1484936845"/>
    <w:bookmarkStart w:id="34" w:name="_MON_1484936854"/>
    <w:bookmarkStart w:id="35" w:name="_MON_1484936862"/>
    <w:bookmarkEnd w:id="32"/>
    <w:bookmarkEnd w:id="33"/>
    <w:bookmarkEnd w:id="34"/>
    <w:bookmarkEnd w:id="35"/>
    <w:p w:rsidR="00170CD5" w:rsidRPr="00147DED" w:rsidRDefault="00276EE4" w:rsidP="00C674FD">
      <w:pPr>
        <w:pStyle w:val="ListParagraph"/>
        <w:ind w:firstLine="492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object w:dxaOrig="1550" w:dyaOrig="991">
          <v:shape id="_x0000_i1028" type="#_x0000_t75" style="width:77.55pt;height:49.85pt" o:ole="">
            <v:imagedata r:id="rId27" o:title=""/>
          </v:shape>
          <o:OLEObject Type="Embed" ProgID="Word.Document.8" ShapeID="_x0000_i1028" DrawAspect="Icon" ObjectID="_1529998763" r:id="rId28">
            <o:FieldCodes>\s</o:FieldCodes>
          </o:OLEObject>
        </w:object>
      </w:r>
      <w:r w:rsidRPr="00147DED">
        <w:rPr>
          <w:rFonts w:ascii="Sylfaen" w:hAnsi="Sylfaen"/>
          <w:lang w:val="hy-AM"/>
        </w:rPr>
        <w:object w:dxaOrig="1550" w:dyaOrig="991">
          <v:shape id="_x0000_i1029" type="#_x0000_t75" style="width:77.55pt;height:49.85pt" o:ole="">
            <v:imagedata r:id="rId29" o:title=""/>
          </v:shape>
          <o:OLEObject Type="Embed" ProgID="Word.Document.8" ShapeID="_x0000_i1029" DrawAspect="Icon" ObjectID="_1529998764" r:id="rId30">
            <o:FieldCodes>\s</o:FieldCodes>
          </o:OLEObject>
        </w:object>
      </w:r>
    </w:p>
    <w:p w:rsidR="004E2561" w:rsidRPr="00147DED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Հավելված</w:t>
      </w:r>
      <w:r w:rsidR="00FD369A" w:rsidRPr="00147DED">
        <w:rPr>
          <w:rFonts w:ascii="Sylfaen" w:hAnsi="Sylfaen"/>
          <w:lang w:val="hy-AM"/>
        </w:rPr>
        <w:t xml:space="preserve"> </w:t>
      </w:r>
      <w:r w:rsidR="00170CD5" w:rsidRPr="00147DED">
        <w:rPr>
          <w:rFonts w:ascii="Sylfaen" w:hAnsi="Sylfaen"/>
          <w:lang w:val="hy-AM"/>
        </w:rPr>
        <w:t>3</w:t>
      </w:r>
      <w:r w:rsidR="004E2561" w:rsidRPr="00147DED">
        <w:rPr>
          <w:rFonts w:ascii="Sylfaen" w:hAnsi="Sylfaen"/>
          <w:lang w:val="hy-AM"/>
        </w:rPr>
        <w:t>`</w:t>
      </w:r>
      <w:r w:rsidR="00FD369A" w:rsidRPr="00147DED">
        <w:rPr>
          <w:rFonts w:ascii="Sylfaen" w:hAnsi="Sylfaen"/>
          <w:lang w:val="hy-AM"/>
        </w:rPr>
        <w:t xml:space="preserve"> </w:t>
      </w:r>
      <w:r w:rsidR="00276EE4" w:rsidRPr="00147DED">
        <w:rPr>
          <w:rFonts w:ascii="Sylfaen" w:hAnsi="Sylfaen"/>
          <w:lang w:val="hy-AM"/>
        </w:rPr>
        <w:t xml:space="preserve">Շահագրգռվածության բացակայության մասին նամակ </w:t>
      </w:r>
    </w:p>
    <w:p w:rsidR="004E2561" w:rsidRPr="00147DED" w:rsidRDefault="00276EE4" w:rsidP="00BF2C7C">
      <w:pPr>
        <w:pStyle w:val="ListParagraph"/>
        <w:ind w:left="1701" w:hanging="283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object w:dxaOrig="1550" w:dyaOrig="991">
          <v:shape id="_x0000_i1030" type="#_x0000_t75" style="width:77.55pt;height:49.85pt" o:ole="">
            <v:imagedata r:id="rId31" o:title=""/>
          </v:shape>
          <o:OLEObject Type="Embed" ProgID="Word.Document.12" ShapeID="_x0000_i1030" DrawAspect="Icon" ObjectID="_1529998765" r:id="rId32"/>
        </w:object>
      </w:r>
    </w:p>
    <w:p w:rsidR="00276EE4" w:rsidRPr="00147DED" w:rsidRDefault="00276EE4" w:rsidP="00BF2C7C">
      <w:pPr>
        <w:pStyle w:val="ListParagraph"/>
        <w:ind w:left="1701" w:hanging="283"/>
        <w:rPr>
          <w:rFonts w:ascii="Sylfaen" w:hAnsi="Sylfaen"/>
          <w:lang w:val="hy-AM"/>
        </w:rPr>
      </w:pPr>
    </w:p>
    <w:p w:rsidR="00F32A78" w:rsidRPr="00147DED" w:rsidRDefault="004E256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Հավելված 4` </w:t>
      </w:r>
      <w:r w:rsidR="00276EE4" w:rsidRPr="00147DED">
        <w:rPr>
          <w:rFonts w:ascii="Sylfaen" w:hAnsi="Sylfaen"/>
          <w:lang w:val="hy-AM"/>
        </w:rPr>
        <w:t xml:space="preserve">Որակավորման պահանջներին համապատասխանության մասին հայտարարագրի ձևանմուշ </w:t>
      </w:r>
    </w:p>
    <w:bookmarkStart w:id="36" w:name="_MON_1484936366"/>
    <w:bookmarkEnd w:id="36"/>
    <w:p w:rsidR="00581470" w:rsidRPr="00147DED" w:rsidRDefault="00276EE4" w:rsidP="00581470">
      <w:pPr>
        <w:pStyle w:val="BodyTextIndent3"/>
        <w:ind w:left="1212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object w:dxaOrig="1550" w:dyaOrig="991">
          <v:shape id="_x0000_i1031" type="#_x0000_t75" style="width:77.55pt;height:49.85pt" o:ole="">
            <v:imagedata r:id="rId33" o:title=""/>
          </v:shape>
          <o:OLEObject Type="Embed" ProgID="Excel.Sheet.12" ShapeID="_x0000_i1031" DrawAspect="Icon" ObjectID="_1529998766" r:id="rId34"/>
        </w:object>
      </w:r>
    </w:p>
    <w:p w:rsidR="00FD369A" w:rsidRPr="00147DED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Հավելված </w:t>
      </w:r>
      <w:r w:rsidR="004E2561" w:rsidRPr="00147DED">
        <w:rPr>
          <w:rFonts w:ascii="Sylfaen" w:hAnsi="Sylfaen"/>
          <w:lang w:val="hy-AM"/>
        </w:rPr>
        <w:t>5`</w:t>
      </w:r>
      <w:r w:rsidR="00D75A26" w:rsidRPr="00147DED">
        <w:rPr>
          <w:rFonts w:ascii="Sylfaen" w:hAnsi="Sylfaen"/>
          <w:lang w:val="hy-AM"/>
        </w:rPr>
        <w:t xml:space="preserve"> </w:t>
      </w:r>
      <w:r w:rsidR="00276EE4" w:rsidRPr="00147DED">
        <w:rPr>
          <w:rFonts w:ascii="Sylfaen" w:hAnsi="Sylfaen"/>
          <w:lang w:val="hy-AM"/>
        </w:rPr>
        <w:t xml:space="preserve">Կոմերցիոն առաջարկի ձևանմուշ </w:t>
      </w:r>
    </w:p>
    <w:p w:rsidR="00F32A78" w:rsidRPr="00147DED" w:rsidRDefault="008C6950" w:rsidP="00C674FD">
      <w:pPr>
        <w:pStyle w:val="BodyTextIndent3"/>
        <w:ind w:left="1212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object w:dxaOrig="1550" w:dyaOrig="991">
          <v:shape id="_x0000_i1032" type="#_x0000_t75" style="width:77.55pt;height:49.85pt" o:ole="">
            <v:imagedata r:id="rId35" o:title=""/>
          </v:shape>
          <o:OLEObject Type="Embed" ProgID="Excel.Sheet.8" ShapeID="_x0000_i1032" DrawAspect="Icon" ObjectID="_1529998767" r:id="rId36"/>
        </w:object>
      </w:r>
    </w:p>
    <w:p w:rsidR="004E2561" w:rsidRPr="00147DED" w:rsidRDefault="00B30A6A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="Sylfaen" w:hAnsi="Sylfaen"/>
          <w:lang w:val="hy-AM"/>
        </w:rPr>
      </w:pPr>
      <w:bookmarkStart w:id="37" w:name="_MON_1484940446"/>
      <w:bookmarkEnd w:id="37"/>
      <w:r w:rsidRPr="00147DED">
        <w:rPr>
          <w:rFonts w:ascii="Sylfaen" w:hAnsi="Sylfaen"/>
          <w:lang w:val="hy-AM"/>
        </w:rPr>
        <w:t xml:space="preserve">   </w:t>
      </w:r>
      <w:r w:rsidR="00486FA1" w:rsidRPr="00147DED">
        <w:rPr>
          <w:rFonts w:ascii="Sylfaen" w:hAnsi="Sylfaen"/>
          <w:lang w:val="hy-AM"/>
        </w:rPr>
        <w:t>Հավելված</w:t>
      </w:r>
      <w:r w:rsidRPr="00147DED">
        <w:rPr>
          <w:rFonts w:ascii="Sylfaen" w:hAnsi="Sylfaen"/>
          <w:lang w:val="hy-AM"/>
        </w:rPr>
        <w:t xml:space="preserve"> </w:t>
      </w:r>
      <w:r w:rsidR="00170CD5" w:rsidRPr="00147DED">
        <w:rPr>
          <w:rFonts w:ascii="Sylfaen" w:hAnsi="Sylfaen"/>
          <w:lang w:val="hy-AM"/>
        </w:rPr>
        <w:t>6</w:t>
      </w:r>
      <w:r w:rsidR="004E2561" w:rsidRPr="00147DED">
        <w:rPr>
          <w:rFonts w:ascii="Sylfaen" w:hAnsi="Sylfaen"/>
          <w:lang w:val="hy-AM"/>
        </w:rPr>
        <w:t>`</w:t>
      </w:r>
      <w:r w:rsidRPr="00147DED">
        <w:rPr>
          <w:rFonts w:ascii="Sylfaen" w:hAnsi="Sylfaen"/>
          <w:lang w:val="hy-AM"/>
        </w:rPr>
        <w:t xml:space="preserve"> </w:t>
      </w:r>
      <w:r w:rsidR="008C6950" w:rsidRPr="00147DED">
        <w:rPr>
          <w:rFonts w:ascii="Sylfaen" w:hAnsi="Sylfaen"/>
          <w:lang w:val="hy-AM"/>
        </w:rPr>
        <w:t>Գաղտնի տեղեկատվության չհրապարակման մասին համաձայնագրի ձևանմուշ (NDA)</w:t>
      </w:r>
    </w:p>
    <w:p w:rsidR="004E2561" w:rsidRPr="00147DED" w:rsidRDefault="008C6950" w:rsidP="007D7E32">
      <w:pPr>
        <w:pStyle w:val="ListParagraph"/>
        <w:ind w:left="1560" w:hanging="142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object w:dxaOrig="1550" w:dyaOrig="991">
          <v:shape id="_x0000_i1033" type="#_x0000_t75" style="width:77.55pt;height:49.85pt" o:ole="">
            <v:imagedata r:id="rId37" o:title=""/>
          </v:shape>
          <o:OLEObject Type="Embed" ProgID="Word.Document.8" ShapeID="_x0000_i1033" DrawAspect="Icon" ObjectID="_1529998768" r:id="rId38">
            <o:FieldCodes>\s</o:FieldCodes>
          </o:OLEObject>
        </w:object>
      </w:r>
    </w:p>
    <w:p w:rsidR="00F32A78" w:rsidRPr="00147DED" w:rsidRDefault="004E2561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hanging="229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 xml:space="preserve">   Հավելված 7` </w:t>
      </w:r>
      <w:bookmarkStart w:id="38" w:name="_MON_1484940203"/>
      <w:bookmarkEnd w:id="38"/>
      <w:r w:rsidR="008C6950" w:rsidRPr="00147DED">
        <w:rPr>
          <w:rFonts w:ascii="Sylfaen" w:hAnsi="Sylfaen"/>
          <w:lang w:val="hy-AM"/>
        </w:rPr>
        <w:t>Էլեկտրոնային առաջարկների ներկայացման կարգ</w:t>
      </w:r>
    </w:p>
    <w:p w:rsidR="008F767A" w:rsidRPr="00147DED" w:rsidRDefault="008F767A" w:rsidP="008F767A">
      <w:pPr>
        <w:pStyle w:val="BodyTextIndent3"/>
        <w:ind w:left="1212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object w:dxaOrig="1550" w:dyaOrig="991">
          <v:shape id="_x0000_i1034" type="#_x0000_t75" style="width:77.55pt;height:49.85pt" o:ole="">
            <v:imagedata r:id="rId39" o:title=""/>
          </v:shape>
          <o:OLEObject Type="Embed" ProgID="Word.Document.12" ShapeID="_x0000_i1034" DrawAspect="Icon" ObjectID="_1529998769" r:id="rId40"/>
        </w:object>
      </w:r>
      <w:r w:rsidRPr="00147DED">
        <w:rPr>
          <w:rFonts w:ascii="Sylfaen" w:hAnsi="Sylfaen"/>
          <w:lang w:val="hy-AM"/>
        </w:rPr>
        <w:object w:dxaOrig="1550" w:dyaOrig="991">
          <v:shape id="_x0000_i1035" type="#_x0000_t75" style="width:77.55pt;height:49.85pt" o:ole="">
            <v:imagedata r:id="rId41" o:title=""/>
          </v:shape>
          <o:OLEObject Type="Embed" ProgID="Word.Document.12" ShapeID="_x0000_i1035" DrawAspect="Icon" ObjectID="_1529998770" r:id="rId42"/>
        </w:object>
      </w:r>
    </w:p>
    <w:p w:rsidR="00AB4A22" w:rsidRPr="00147DED" w:rsidRDefault="00486FA1" w:rsidP="005A724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t>Հավելված</w:t>
      </w:r>
      <w:r w:rsidR="00B30A6A" w:rsidRPr="00147DED">
        <w:rPr>
          <w:rFonts w:ascii="Sylfaen" w:hAnsi="Sylfaen"/>
          <w:lang w:val="hy-AM"/>
        </w:rPr>
        <w:t xml:space="preserve"> </w:t>
      </w:r>
      <w:r w:rsidR="004E2561" w:rsidRPr="00147DED">
        <w:rPr>
          <w:rFonts w:ascii="Sylfaen" w:hAnsi="Sylfaen"/>
          <w:lang w:val="hy-AM"/>
        </w:rPr>
        <w:t>8`</w:t>
      </w:r>
      <w:r w:rsidR="00FD369A" w:rsidRPr="00147DED">
        <w:rPr>
          <w:rFonts w:ascii="Sylfaen" w:hAnsi="Sylfaen"/>
          <w:lang w:val="hy-AM"/>
        </w:rPr>
        <w:t xml:space="preserve"> </w:t>
      </w:r>
      <w:r w:rsidR="005A7240" w:rsidRPr="00147DED">
        <w:rPr>
          <w:rFonts w:ascii="Sylfaen" w:hAnsi="Sylfaen"/>
          <w:lang w:val="hy-AM"/>
        </w:rPr>
        <w:t xml:space="preserve"> </w:t>
      </w:r>
      <w:r w:rsidR="008F767A" w:rsidRPr="00147DED">
        <w:rPr>
          <w:rFonts w:ascii="Sylfaen" w:hAnsi="Sylfaen"/>
        </w:rPr>
        <w:t>Ռիսկերի պարամետրերի նկարագրությունը</w:t>
      </w:r>
    </w:p>
    <w:p w:rsidR="00871B75" w:rsidRPr="00147DED" w:rsidRDefault="008F767A" w:rsidP="00C02DFC">
      <w:pPr>
        <w:pStyle w:val="ListParagraph"/>
        <w:ind w:left="1560"/>
        <w:rPr>
          <w:rFonts w:ascii="Sylfaen" w:hAnsi="Sylfaen"/>
          <w:lang w:val="hy-AM"/>
        </w:rPr>
      </w:pPr>
      <w:r w:rsidRPr="00147DED">
        <w:rPr>
          <w:rFonts w:ascii="Sylfaen" w:hAnsi="Sylfaen"/>
          <w:lang w:val="hy-AM"/>
        </w:rPr>
        <w:object w:dxaOrig="1550" w:dyaOrig="991">
          <v:shape id="_x0000_i1036" type="#_x0000_t75" style="width:77.55pt;height:49.85pt" o:ole="">
            <v:imagedata r:id="rId43" o:title=""/>
          </v:shape>
          <o:OLEObject Type="Embed" ProgID="Word.Document.8" ShapeID="_x0000_i1036" DrawAspect="Icon" ObjectID="_1529998771" r:id="rId44">
            <o:FieldCodes>\s</o:FieldCodes>
          </o:OLEObject>
        </w:object>
      </w:r>
    </w:p>
    <w:sectPr w:rsidR="00871B75" w:rsidRPr="00147DED" w:rsidSect="009545E2"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925" w:rsidRDefault="008F5925">
      <w:r>
        <w:separator/>
      </w:r>
    </w:p>
  </w:endnote>
  <w:endnote w:type="continuationSeparator" w:id="0">
    <w:p w:rsidR="008F5925" w:rsidRDefault="008F59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276EE4" w:rsidRDefault="00A608CE">
        <w:pPr>
          <w:pStyle w:val="Footer"/>
          <w:jc w:val="center"/>
        </w:pPr>
        <w:fldSimple w:instr=" PAGE   \* MERGEFORMAT ">
          <w:r w:rsidR="0060518C">
            <w:rPr>
              <w:noProof/>
            </w:rPr>
            <w:t>5</w:t>
          </w:r>
        </w:fldSimple>
      </w:p>
    </w:sdtContent>
  </w:sdt>
  <w:p w:rsidR="00276EE4" w:rsidRDefault="00276E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925" w:rsidRDefault="008F5925">
      <w:r>
        <w:separator/>
      </w:r>
    </w:p>
  </w:footnote>
  <w:footnote w:type="continuationSeparator" w:id="0">
    <w:p w:rsidR="008F5925" w:rsidRDefault="008F59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06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719"/>
      <w:gridCol w:w="1701"/>
    </w:tblGrid>
    <w:tr w:rsidR="00276EE4" w:rsidRPr="00214452" w:rsidTr="00214452">
      <w:trPr>
        <w:trHeight w:val="1204"/>
      </w:trPr>
      <w:tc>
        <w:tcPr>
          <w:tcW w:w="1686" w:type="dxa"/>
        </w:tcPr>
        <w:p w:rsidR="00276EE4" w:rsidRDefault="00276EE4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276EE4" w:rsidRDefault="00276EE4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76EE4" w:rsidRPr="008C28AF" w:rsidRDefault="00276EE4" w:rsidP="008C28AF"/>
      </w:tc>
      <w:tc>
        <w:tcPr>
          <w:tcW w:w="7719" w:type="dxa"/>
          <w:vAlign w:val="center"/>
        </w:tcPr>
        <w:p w:rsidR="00276EE4" w:rsidRDefault="00276EE4" w:rsidP="005E6507">
          <w:pPr>
            <w:pStyle w:val="Header"/>
            <w:ind w:left="176"/>
            <w:jc w:val="center"/>
            <w:rPr>
              <w:rFonts w:ascii="Sylfaen" w:hAnsi="Sylfaen"/>
              <w:caps/>
              <w:sz w:val="22"/>
            </w:rPr>
          </w:pPr>
          <w:r w:rsidRPr="00914FA1">
            <w:rPr>
              <w:rFonts w:ascii="Sylfaen" w:hAnsi="Sylfaen"/>
              <w:caps/>
              <w:sz w:val="22"/>
            </w:rPr>
            <w:t xml:space="preserve">6 ԱՄԻՍ </w:t>
          </w:r>
          <w:r w:rsidRPr="00914FA1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914FA1">
            <w:rPr>
              <w:rFonts w:ascii="Sylfaen" w:hAnsi="Sylfaen"/>
              <w:caps/>
              <w:sz w:val="22"/>
            </w:rPr>
            <w:t xml:space="preserve"> ''</w:t>
          </w:r>
          <w:r w:rsidRPr="00914FA1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914FA1">
            <w:rPr>
              <w:rFonts w:ascii="Sylfaen" w:hAnsi="Sylfaen"/>
              <w:caps/>
              <w:sz w:val="22"/>
            </w:rPr>
            <w:t xml:space="preserve">'' </w:t>
          </w:r>
          <w:r w:rsidRPr="00914FA1">
            <w:rPr>
              <w:rFonts w:ascii="Sylfaen" w:hAnsi="Sylfaen"/>
              <w:caps/>
              <w:sz w:val="22"/>
              <w:lang w:val="en-US"/>
            </w:rPr>
            <w:t>փբը</w:t>
          </w:r>
          <w:r w:rsidRPr="00914FA1">
            <w:rPr>
              <w:rFonts w:ascii="Sylfaen" w:hAnsi="Sylfaen"/>
              <w:caps/>
              <w:sz w:val="22"/>
            </w:rPr>
            <w:t xml:space="preserve"> </w:t>
          </w:r>
          <w:r w:rsidRPr="00914FA1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914FA1">
            <w:rPr>
              <w:rFonts w:ascii="Sylfaen" w:hAnsi="Sylfaen"/>
              <w:caps/>
              <w:sz w:val="22"/>
            </w:rPr>
            <w:t xml:space="preserve"> </w:t>
          </w:r>
          <w:r w:rsidRPr="00914FA1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914FA1">
            <w:rPr>
              <w:rFonts w:ascii="Sylfaen" w:hAnsi="Sylfaen"/>
              <w:caps/>
              <w:sz w:val="22"/>
            </w:rPr>
            <w:t xml:space="preserve"> </w:t>
          </w:r>
        </w:p>
        <w:p w:rsidR="00276EE4" w:rsidRDefault="00276EE4" w:rsidP="005E6507">
          <w:pPr>
            <w:pStyle w:val="Header"/>
            <w:ind w:left="176"/>
            <w:jc w:val="center"/>
            <w:rPr>
              <w:rFonts w:ascii="Sylfaen" w:hAnsi="Sylfaen"/>
              <w:sz w:val="22"/>
              <w:szCs w:val="22"/>
            </w:rPr>
          </w:pPr>
          <w:r w:rsidRPr="00914FA1">
            <w:rPr>
              <w:rFonts w:ascii="Sylfaen" w:hAnsi="Sylfaen"/>
              <w:sz w:val="22"/>
              <w:szCs w:val="22"/>
              <w:lang w:val="hy-AM"/>
            </w:rPr>
            <w:t xml:space="preserve">IP/MPLS (Cisco) </w:t>
          </w:r>
          <w:r w:rsidRPr="00914FA1">
            <w:rPr>
              <w:rFonts w:ascii="Sylfaen" w:hAnsi="Sylfaen"/>
              <w:sz w:val="22"/>
              <w:szCs w:val="22"/>
            </w:rPr>
            <w:t xml:space="preserve">ՑԱՆՑԻ ԵՎ ՆՐԱ ԷԼԵՄԵՆՏՆԵՐԻ ՏԵԽՆԻԿԱԿԱՆ ՍՊԱՍԱՐԿՄԱՆ ԾԱՌԱՅՈՒԹՈՅՒՆՆԵՐԻ ՄԱՏԱԿԱՐԱՐԻ </w:t>
          </w:r>
        </w:p>
        <w:p w:rsidR="00276EE4" w:rsidRPr="00214452" w:rsidRDefault="00276EE4" w:rsidP="005E6507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914FA1">
            <w:rPr>
              <w:rFonts w:ascii="Sylfaen" w:hAnsi="Sylfaen"/>
              <w:sz w:val="22"/>
              <w:szCs w:val="22"/>
            </w:rPr>
            <w:t>ՄՐՑԱԿՑԱՅԻՆ ԸՆՏՈՒԹՅՈՒՆ</w:t>
          </w:r>
          <w:r w:rsidRPr="00914FA1">
            <w:rPr>
              <w:rFonts w:ascii="Sylfaen" w:hAnsi="Sylfaen"/>
              <w:caps/>
              <w:sz w:val="22"/>
              <w:szCs w:val="22"/>
            </w:rPr>
            <w:t xml:space="preserve"> </w:t>
          </w:r>
          <w:r w:rsidRPr="00914FA1">
            <w:rPr>
              <w:rFonts w:ascii="Sylfaen" w:hAnsi="Sylfaen"/>
              <w:caps/>
              <w:sz w:val="22"/>
              <w:lang w:val="en-US"/>
            </w:rPr>
            <w:t>ARM</w:t>
          </w:r>
          <w:r w:rsidRPr="00914FA1">
            <w:rPr>
              <w:rFonts w:ascii="Sylfaen" w:hAnsi="Sylfaen"/>
              <w:caps/>
              <w:sz w:val="22"/>
            </w:rPr>
            <w:t>-</w:t>
          </w:r>
          <w:r w:rsidRPr="00914FA1">
            <w:rPr>
              <w:rFonts w:ascii="Sylfaen" w:hAnsi="Sylfaen"/>
              <w:caps/>
              <w:sz w:val="22"/>
              <w:lang w:val="en-US"/>
            </w:rPr>
            <w:t>k</w:t>
          </w:r>
          <w:r w:rsidRPr="00914FA1">
            <w:rPr>
              <w:rFonts w:ascii="Sylfaen" w:hAnsi="Sylfaen"/>
              <w:caps/>
              <w:sz w:val="22"/>
            </w:rPr>
            <w:t xml:space="preserve"> 001/16</w:t>
          </w:r>
        </w:p>
      </w:tc>
      <w:tc>
        <w:tcPr>
          <w:tcW w:w="1701" w:type="dxa"/>
          <w:vAlign w:val="center"/>
        </w:tcPr>
        <w:p w:rsidR="00276EE4" w:rsidRPr="00214452" w:rsidRDefault="00276EE4" w:rsidP="00214452">
          <w:pPr>
            <w:pStyle w:val="Header"/>
            <w:ind w:left="-108"/>
            <w:jc w:val="center"/>
            <w:rPr>
              <w:rFonts w:ascii="Sylfaen" w:hAnsi="Sylfaen"/>
              <w:sz w:val="20"/>
              <w:szCs w:val="20"/>
              <w:lang w:val="en-US"/>
            </w:rPr>
          </w:pPr>
          <w:r w:rsidRPr="00214452">
            <w:rPr>
              <w:rFonts w:ascii="Sylfaen" w:hAnsi="Sylfaen"/>
              <w:caps/>
              <w:sz w:val="20"/>
              <w:szCs w:val="20"/>
            </w:rPr>
            <w:t xml:space="preserve">ԱՌԱՋԱՐԿՆԵՐԻ ՀԱՐՑՄԱՆ </w:t>
          </w:r>
          <w:r w:rsidRPr="00214452">
            <w:rPr>
              <w:rFonts w:ascii="Sylfaen" w:hAnsi="Sylfaen"/>
              <w:caps/>
              <w:sz w:val="20"/>
              <w:szCs w:val="20"/>
              <w:lang w:val="en-US"/>
            </w:rPr>
            <w:t xml:space="preserve"> մասնակցի հրահանգ</w:t>
          </w:r>
        </w:p>
      </w:tc>
    </w:tr>
  </w:tbl>
  <w:p w:rsidR="00276EE4" w:rsidRPr="00433297" w:rsidRDefault="00276EE4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90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2034"/>
      <w:gridCol w:w="7371"/>
      <w:gridCol w:w="1985"/>
    </w:tblGrid>
    <w:tr w:rsidR="00276EE4" w:rsidRPr="00214452" w:rsidTr="000A4780">
      <w:trPr>
        <w:trHeight w:val="1204"/>
      </w:trPr>
      <w:tc>
        <w:tcPr>
          <w:tcW w:w="2034" w:type="dxa"/>
        </w:tcPr>
        <w:p w:rsidR="00276EE4" w:rsidRDefault="00276EE4" w:rsidP="009066E2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276EE4" w:rsidRDefault="00276EE4" w:rsidP="009066E2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76EE4" w:rsidRPr="008C28AF" w:rsidRDefault="00276EE4" w:rsidP="009066E2"/>
      </w:tc>
      <w:tc>
        <w:tcPr>
          <w:tcW w:w="7371" w:type="dxa"/>
          <w:vAlign w:val="center"/>
        </w:tcPr>
        <w:p w:rsidR="00276EE4" w:rsidRPr="00914FA1" w:rsidRDefault="00276EE4" w:rsidP="00914FA1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914FA1">
            <w:rPr>
              <w:rFonts w:ascii="Sylfaen" w:hAnsi="Sylfaen"/>
              <w:caps/>
              <w:sz w:val="22"/>
            </w:rPr>
            <w:t xml:space="preserve">6 ԱՄԻՍ </w:t>
          </w:r>
          <w:r w:rsidRPr="00914FA1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914FA1">
            <w:rPr>
              <w:rFonts w:ascii="Sylfaen" w:hAnsi="Sylfaen"/>
              <w:caps/>
              <w:sz w:val="22"/>
            </w:rPr>
            <w:t xml:space="preserve"> ''</w:t>
          </w:r>
          <w:r w:rsidRPr="00914FA1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914FA1">
            <w:rPr>
              <w:rFonts w:ascii="Sylfaen" w:hAnsi="Sylfaen"/>
              <w:caps/>
              <w:sz w:val="22"/>
            </w:rPr>
            <w:t xml:space="preserve">'' </w:t>
          </w:r>
          <w:r w:rsidRPr="00914FA1">
            <w:rPr>
              <w:rFonts w:ascii="Sylfaen" w:hAnsi="Sylfaen"/>
              <w:caps/>
              <w:sz w:val="22"/>
              <w:lang w:val="en-US"/>
            </w:rPr>
            <w:t>փբը</w:t>
          </w:r>
          <w:r w:rsidRPr="00914FA1">
            <w:rPr>
              <w:rFonts w:ascii="Sylfaen" w:hAnsi="Sylfaen"/>
              <w:caps/>
              <w:sz w:val="22"/>
            </w:rPr>
            <w:t xml:space="preserve"> </w:t>
          </w:r>
          <w:r w:rsidRPr="00914FA1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914FA1">
            <w:rPr>
              <w:rFonts w:ascii="Sylfaen" w:hAnsi="Sylfaen"/>
              <w:caps/>
              <w:sz w:val="22"/>
            </w:rPr>
            <w:t xml:space="preserve"> </w:t>
          </w:r>
          <w:r w:rsidRPr="00914FA1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914FA1">
            <w:rPr>
              <w:rFonts w:ascii="Sylfaen" w:hAnsi="Sylfaen"/>
              <w:caps/>
              <w:sz w:val="22"/>
            </w:rPr>
            <w:t xml:space="preserve"> </w:t>
          </w:r>
          <w:r w:rsidRPr="00914FA1">
            <w:rPr>
              <w:rFonts w:ascii="Sylfaen" w:hAnsi="Sylfaen"/>
              <w:sz w:val="22"/>
              <w:szCs w:val="22"/>
              <w:lang w:val="hy-AM"/>
            </w:rPr>
            <w:t xml:space="preserve">IP/MPLS (Cisco) </w:t>
          </w:r>
          <w:r w:rsidRPr="00914FA1">
            <w:rPr>
              <w:rFonts w:ascii="Sylfaen" w:hAnsi="Sylfaen"/>
              <w:sz w:val="22"/>
              <w:szCs w:val="22"/>
            </w:rPr>
            <w:t>ՑԱՆՑԻ ԵՎ ՆՐԱ ԷԼԵՄԵՆՏՆԵՐԻ ՏԵԽՆԻԿԱԿԱՆ ՍՊԱՍԱՐԿՄԱՆ ԾԱՌԱՅՈՒԹՈՅՒՆՆԵՐԻ ՄԱՏԱԿԱՐԱՐԻ ՄՐՑԱԿՑԱՅԻՆ ԸՆՏՈՒԹՅՈՒՆ</w:t>
          </w:r>
          <w:r w:rsidRPr="00914FA1">
            <w:rPr>
              <w:rFonts w:ascii="Sylfaen" w:hAnsi="Sylfaen"/>
              <w:caps/>
              <w:sz w:val="22"/>
              <w:szCs w:val="22"/>
            </w:rPr>
            <w:t xml:space="preserve"> </w:t>
          </w:r>
          <w:r w:rsidRPr="00914FA1">
            <w:rPr>
              <w:rFonts w:ascii="Sylfaen" w:hAnsi="Sylfaen"/>
              <w:caps/>
              <w:sz w:val="22"/>
              <w:lang w:val="en-US"/>
            </w:rPr>
            <w:t>ARM</w:t>
          </w:r>
          <w:r w:rsidRPr="00914FA1">
            <w:rPr>
              <w:rFonts w:ascii="Sylfaen" w:hAnsi="Sylfaen"/>
              <w:caps/>
              <w:sz w:val="22"/>
            </w:rPr>
            <w:t>-</w:t>
          </w:r>
          <w:r w:rsidRPr="00914FA1">
            <w:rPr>
              <w:rFonts w:ascii="Sylfaen" w:hAnsi="Sylfaen"/>
              <w:caps/>
              <w:sz w:val="22"/>
              <w:lang w:val="en-US"/>
            </w:rPr>
            <w:t>k</w:t>
          </w:r>
          <w:r w:rsidRPr="00914FA1">
            <w:rPr>
              <w:rFonts w:ascii="Sylfaen" w:hAnsi="Sylfaen"/>
              <w:caps/>
              <w:sz w:val="22"/>
            </w:rPr>
            <w:t xml:space="preserve"> 001/16 </w:t>
          </w:r>
        </w:p>
      </w:tc>
      <w:tc>
        <w:tcPr>
          <w:tcW w:w="1985" w:type="dxa"/>
          <w:vAlign w:val="center"/>
        </w:tcPr>
        <w:p w:rsidR="00276EE4" w:rsidRPr="000222CA" w:rsidRDefault="00276EE4" w:rsidP="000A4780">
          <w:pPr>
            <w:pStyle w:val="Header"/>
            <w:jc w:val="center"/>
            <w:rPr>
              <w:rFonts w:ascii="Sylfaen" w:hAnsi="Sylfaen"/>
              <w:lang w:val="en-US"/>
            </w:rPr>
          </w:pPr>
          <w:r w:rsidRPr="000222CA">
            <w:rPr>
              <w:rFonts w:ascii="Sylfaen" w:hAnsi="Sylfaen"/>
              <w:caps/>
              <w:sz w:val="22"/>
            </w:rPr>
            <w:t xml:space="preserve"> </w:t>
          </w:r>
          <w:r w:rsidRPr="0060518C">
            <w:rPr>
              <w:rFonts w:ascii="Sylfaen" w:hAnsi="Sylfaen"/>
              <w:caps/>
              <w:sz w:val="22"/>
            </w:rPr>
            <w:t xml:space="preserve"> </w:t>
          </w:r>
          <w:r w:rsidRPr="000222CA">
            <w:rPr>
              <w:rFonts w:ascii="Sylfaen" w:hAnsi="Sylfaen"/>
              <w:caps/>
              <w:sz w:val="22"/>
              <w:lang w:val="en-US"/>
            </w:rPr>
            <w:t>մասնակցի հրահանգ</w:t>
          </w:r>
        </w:p>
      </w:tc>
    </w:tr>
  </w:tbl>
  <w:p w:rsidR="00276EE4" w:rsidRPr="00C75C63" w:rsidRDefault="00276EE4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FB4BF1"/>
    <w:multiLevelType w:val="hybridMultilevel"/>
    <w:tmpl w:val="8AA67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4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606255A"/>
    <w:multiLevelType w:val="hybridMultilevel"/>
    <w:tmpl w:val="5628D414"/>
    <w:lvl w:ilvl="0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F510AD"/>
    <w:multiLevelType w:val="hybridMultilevel"/>
    <w:tmpl w:val="009E0F1C"/>
    <w:lvl w:ilvl="0" w:tplc="040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11">
    <w:nsid w:val="58CB3F5D"/>
    <w:multiLevelType w:val="hybridMultilevel"/>
    <w:tmpl w:val="1DC6767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2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277B"/>
    <w:rsid w:val="000030A4"/>
    <w:rsid w:val="00004057"/>
    <w:rsid w:val="00004059"/>
    <w:rsid w:val="000059DC"/>
    <w:rsid w:val="00006A6D"/>
    <w:rsid w:val="000070F0"/>
    <w:rsid w:val="0000794A"/>
    <w:rsid w:val="00007A63"/>
    <w:rsid w:val="0001260A"/>
    <w:rsid w:val="00012CFD"/>
    <w:rsid w:val="000145D0"/>
    <w:rsid w:val="00015CCF"/>
    <w:rsid w:val="0001689A"/>
    <w:rsid w:val="000213B4"/>
    <w:rsid w:val="000222CA"/>
    <w:rsid w:val="00022686"/>
    <w:rsid w:val="000253CD"/>
    <w:rsid w:val="00025866"/>
    <w:rsid w:val="00026009"/>
    <w:rsid w:val="00027C98"/>
    <w:rsid w:val="00031E55"/>
    <w:rsid w:val="00032594"/>
    <w:rsid w:val="00032F9C"/>
    <w:rsid w:val="0003378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46067"/>
    <w:rsid w:val="000502AA"/>
    <w:rsid w:val="000504E5"/>
    <w:rsid w:val="0005451A"/>
    <w:rsid w:val="00054947"/>
    <w:rsid w:val="00055C0A"/>
    <w:rsid w:val="00061A5B"/>
    <w:rsid w:val="00061E34"/>
    <w:rsid w:val="00061FF9"/>
    <w:rsid w:val="00071C24"/>
    <w:rsid w:val="000738C0"/>
    <w:rsid w:val="00076AE0"/>
    <w:rsid w:val="00076ED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BF9"/>
    <w:rsid w:val="000A3DD9"/>
    <w:rsid w:val="000A4780"/>
    <w:rsid w:val="000A6399"/>
    <w:rsid w:val="000A67C8"/>
    <w:rsid w:val="000B1E51"/>
    <w:rsid w:val="000B453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224C"/>
    <w:rsid w:val="000D5C43"/>
    <w:rsid w:val="000D604B"/>
    <w:rsid w:val="000D7451"/>
    <w:rsid w:val="000E1279"/>
    <w:rsid w:val="000E1A41"/>
    <w:rsid w:val="000E4680"/>
    <w:rsid w:val="000E4CE3"/>
    <w:rsid w:val="000E6C0B"/>
    <w:rsid w:val="000E6D14"/>
    <w:rsid w:val="000F011C"/>
    <w:rsid w:val="000F11DB"/>
    <w:rsid w:val="000F1E47"/>
    <w:rsid w:val="000F41BE"/>
    <w:rsid w:val="000F51E5"/>
    <w:rsid w:val="000F6876"/>
    <w:rsid w:val="00102CF3"/>
    <w:rsid w:val="001039F3"/>
    <w:rsid w:val="0010426B"/>
    <w:rsid w:val="00104543"/>
    <w:rsid w:val="00104C3E"/>
    <w:rsid w:val="00104F01"/>
    <w:rsid w:val="0010507E"/>
    <w:rsid w:val="00105DFB"/>
    <w:rsid w:val="00106C8C"/>
    <w:rsid w:val="00107778"/>
    <w:rsid w:val="00107C49"/>
    <w:rsid w:val="001104E7"/>
    <w:rsid w:val="001107DF"/>
    <w:rsid w:val="0011118D"/>
    <w:rsid w:val="001124EF"/>
    <w:rsid w:val="00112751"/>
    <w:rsid w:val="001133E0"/>
    <w:rsid w:val="0011495B"/>
    <w:rsid w:val="00115116"/>
    <w:rsid w:val="00115757"/>
    <w:rsid w:val="00116C2C"/>
    <w:rsid w:val="001170C4"/>
    <w:rsid w:val="00117293"/>
    <w:rsid w:val="0011771B"/>
    <w:rsid w:val="001213C2"/>
    <w:rsid w:val="0012196E"/>
    <w:rsid w:val="00121E3B"/>
    <w:rsid w:val="00122BBD"/>
    <w:rsid w:val="001238EE"/>
    <w:rsid w:val="00124731"/>
    <w:rsid w:val="00130634"/>
    <w:rsid w:val="00130F88"/>
    <w:rsid w:val="00131300"/>
    <w:rsid w:val="001328A1"/>
    <w:rsid w:val="00135D78"/>
    <w:rsid w:val="00136B6D"/>
    <w:rsid w:val="0013762F"/>
    <w:rsid w:val="001411AD"/>
    <w:rsid w:val="0014288E"/>
    <w:rsid w:val="00142B9F"/>
    <w:rsid w:val="00144040"/>
    <w:rsid w:val="001469EF"/>
    <w:rsid w:val="00146E0D"/>
    <w:rsid w:val="00147DED"/>
    <w:rsid w:val="001501F2"/>
    <w:rsid w:val="00152DA1"/>
    <w:rsid w:val="00153551"/>
    <w:rsid w:val="00153BE3"/>
    <w:rsid w:val="0015427D"/>
    <w:rsid w:val="001559AB"/>
    <w:rsid w:val="00157345"/>
    <w:rsid w:val="00163822"/>
    <w:rsid w:val="00164A1D"/>
    <w:rsid w:val="001663B8"/>
    <w:rsid w:val="00166C02"/>
    <w:rsid w:val="00167882"/>
    <w:rsid w:val="00170478"/>
    <w:rsid w:val="00170CD5"/>
    <w:rsid w:val="001715DC"/>
    <w:rsid w:val="00171C5A"/>
    <w:rsid w:val="00172115"/>
    <w:rsid w:val="00172426"/>
    <w:rsid w:val="00173381"/>
    <w:rsid w:val="00173B18"/>
    <w:rsid w:val="001746AD"/>
    <w:rsid w:val="00174E59"/>
    <w:rsid w:val="00176781"/>
    <w:rsid w:val="00177875"/>
    <w:rsid w:val="00177F4B"/>
    <w:rsid w:val="00181C4E"/>
    <w:rsid w:val="00182718"/>
    <w:rsid w:val="00185855"/>
    <w:rsid w:val="00191E18"/>
    <w:rsid w:val="00193AF0"/>
    <w:rsid w:val="001943F0"/>
    <w:rsid w:val="00194786"/>
    <w:rsid w:val="00194D05"/>
    <w:rsid w:val="0019724A"/>
    <w:rsid w:val="001A0DAD"/>
    <w:rsid w:val="001A2493"/>
    <w:rsid w:val="001A31B7"/>
    <w:rsid w:val="001A34A0"/>
    <w:rsid w:val="001A398A"/>
    <w:rsid w:val="001A4340"/>
    <w:rsid w:val="001A4585"/>
    <w:rsid w:val="001A5DA9"/>
    <w:rsid w:val="001B0341"/>
    <w:rsid w:val="001B0C05"/>
    <w:rsid w:val="001B229D"/>
    <w:rsid w:val="001B5F9C"/>
    <w:rsid w:val="001B64C0"/>
    <w:rsid w:val="001B7F2A"/>
    <w:rsid w:val="001C04DD"/>
    <w:rsid w:val="001C1E24"/>
    <w:rsid w:val="001C1F99"/>
    <w:rsid w:val="001C20B5"/>
    <w:rsid w:val="001C2E8E"/>
    <w:rsid w:val="001C2EC0"/>
    <w:rsid w:val="001C4E61"/>
    <w:rsid w:val="001C5CDE"/>
    <w:rsid w:val="001D3754"/>
    <w:rsid w:val="001D58F9"/>
    <w:rsid w:val="001D5E43"/>
    <w:rsid w:val="001D7DC1"/>
    <w:rsid w:val="001E0000"/>
    <w:rsid w:val="001E058F"/>
    <w:rsid w:val="001E16CA"/>
    <w:rsid w:val="001E1BF5"/>
    <w:rsid w:val="001E2982"/>
    <w:rsid w:val="001E432E"/>
    <w:rsid w:val="001E6A57"/>
    <w:rsid w:val="001E7770"/>
    <w:rsid w:val="001F289D"/>
    <w:rsid w:val="001F3C08"/>
    <w:rsid w:val="001F65AA"/>
    <w:rsid w:val="001F6B8C"/>
    <w:rsid w:val="001F70BA"/>
    <w:rsid w:val="001F7886"/>
    <w:rsid w:val="00200341"/>
    <w:rsid w:val="002032AF"/>
    <w:rsid w:val="0021115B"/>
    <w:rsid w:val="00211BCF"/>
    <w:rsid w:val="00211DA1"/>
    <w:rsid w:val="00214452"/>
    <w:rsid w:val="00215EC4"/>
    <w:rsid w:val="00220925"/>
    <w:rsid w:val="002209D9"/>
    <w:rsid w:val="00225651"/>
    <w:rsid w:val="00231406"/>
    <w:rsid w:val="00233356"/>
    <w:rsid w:val="00235A3F"/>
    <w:rsid w:val="00235F01"/>
    <w:rsid w:val="00236126"/>
    <w:rsid w:val="00236A71"/>
    <w:rsid w:val="00240571"/>
    <w:rsid w:val="00240A4E"/>
    <w:rsid w:val="00241A36"/>
    <w:rsid w:val="00242CF7"/>
    <w:rsid w:val="0024695B"/>
    <w:rsid w:val="002469C5"/>
    <w:rsid w:val="00246F40"/>
    <w:rsid w:val="00246FF1"/>
    <w:rsid w:val="002475C3"/>
    <w:rsid w:val="0024770F"/>
    <w:rsid w:val="00247AAB"/>
    <w:rsid w:val="0025027E"/>
    <w:rsid w:val="002506F4"/>
    <w:rsid w:val="00251C98"/>
    <w:rsid w:val="00253AB5"/>
    <w:rsid w:val="00254117"/>
    <w:rsid w:val="00254226"/>
    <w:rsid w:val="002558AE"/>
    <w:rsid w:val="00256603"/>
    <w:rsid w:val="00256BF7"/>
    <w:rsid w:val="00261829"/>
    <w:rsid w:val="00262A50"/>
    <w:rsid w:val="0026527F"/>
    <w:rsid w:val="002658E3"/>
    <w:rsid w:val="00265C4B"/>
    <w:rsid w:val="00271EF6"/>
    <w:rsid w:val="00272074"/>
    <w:rsid w:val="00272244"/>
    <w:rsid w:val="00272B8B"/>
    <w:rsid w:val="0027314A"/>
    <w:rsid w:val="00276EE4"/>
    <w:rsid w:val="00277B8E"/>
    <w:rsid w:val="00281594"/>
    <w:rsid w:val="00281F22"/>
    <w:rsid w:val="0028203D"/>
    <w:rsid w:val="0028327A"/>
    <w:rsid w:val="00283E48"/>
    <w:rsid w:val="00290ABB"/>
    <w:rsid w:val="00293EB8"/>
    <w:rsid w:val="00296A69"/>
    <w:rsid w:val="00297E05"/>
    <w:rsid w:val="00297EA5"/>
    <w:rsid w:val="002A034D"/>
    <w:rsid w:val="002A0CE7"/>
    <w:rsid w:val="002A1A0F"/>
    <w:rsid w:val="002A3622"/>
    <w:rsid w:val="002B191F"/>
    <w:rsid w:val="002B1CF6"/>
    <w:rsid w:val="002B3372"/>
    <w:rsid w:val="002B3386"/>
    <w:rsid w:val="002B356E"/>
    <w:rsid w:val="002B384A"/>
    <w:rsid w:val="002B485E"/>
    <w:rsid w:val="002B5A6F"/>
    <w:rsid w:val="002B6C67"/>
    <w:rsid w:val="002B7D0E"/>
    <w:rsid w:val="002C0820"/>
    <w:rsid w:val="002C1F63"/>
    <w:rsid w:val="002C264E"/>
    <w:rsid w:val="002C3133"/>
    <w:rsid w:val="002C5618"/>
    <w:rsid w:val="002C71D7"/>
    <w:rsid w:val="002C753D"/>
    <w:rsid w:val="002D0468"/>
    <w:rsid w:val="002D0CEB"/>
    <w:rsid w:val="002D1C3B"/>
    <w:rsid w:val="002D1FCC"/>
    <w:rsid w:val="002D28CB"/>
    <w:rsid w:val="002D3AFC"/>
    <w:rsid w:val="002D481E"/>
    <w:rsid w:val="002D6020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3F0"/>
    <w:rsid w:val="00303EAC"/>
    <w:rsid w:val="003041DC"/>
    <w:rsid w:val="00305013"/>
    <w:rsid w:val="003105AF"/>
    <w:rsid w:val="00311A4F"/>
    <w:rsid w:val="003126A2"/>
    <w:rsid w:val="003128A3"/>
    <w:rsid w:val="00315528"/>
    <w:rsid w:val="00315B12"/>
    <w:rsid w:val="0031652D"/>
    <w:rsid w:val="003207E0"/>
    <w:rsid w:val="00320BC3"/>
    <w:rsid w:val="00321E59"/>
    <w:rsid w:val="0032228A"/>
    <w:rsid w:val="003223DD"/>
    <w:rsid w:val="003251D3"/>
    <w:rsid w:val="003254B1"/>
    <w:rsid w:val="00326D87"/>
    <w:rsid w:val="00330B00"/>
    <w:rsid w:val="00330D9F"/>
    <w:rsid w:val="003314F1"/>
    <w:rsid w:val="003363C6"/>
    <w:rsid w:val="003374F3"/>
    <w:rsid w:val="00337CE1"/>
    <w:rsid w:val="00337F89"/>
    <w:rsid w:val="00340BA6"/>
    <w:rsid w:val="00343306"/>
    <w:rsid w:val="00343701"/>
    <w:rsid w:val="0034518C"/>
    <w:rsid w:val="00346716"/>
    <w:rsid w:val="00347CB6"/>
    <w:rsid w:val="00350147"/>
    <w:rsid w:val="003507F6"/>
    <w:rsid w:val="00351A3E"/>
    <w:rsid w:val="003521C9"/>
    <w:rsid w:val="00353575"/>
    <w:rsid w:val="00353998"/>
    <w:rsid w:val="00354499"/>
    <w:rsid w:val="003550BB"/>
    <w:rsid w:val="0035663D"/>
    <w:rsid w:val="003570EB"/>
    <w:rsid w:val="00357829"/>
    <w:rsid w:val="00361007"/>
    <w:rsid w:val="00361D6A"/>
    <w:rsid w:val="003620F6"/>
    <w:rsid w:val="00364585"/>
    <w:rsid w:val="00365AB2"/>
    <w:rsid w:val="00365BAB"/>
    <w:rsid w:val="0036692C"/>
    <w:rsid w:val="00366959"/>
    <w:rsid w:val="00366EAD"/>
    <w:rsid w:val="00372F89"/>
    <w:rsid w:val="00375422"/>
    <w:rsid w:val="00377C00"/>
    <w:rsid w:val="003804EC"/>
    <w:rsid w:val="00380A21"/>
    <w:rsid w:val="00380D50"/>
    <w:rsid w:val="003811B4"/>
    <w:rsid w:val="00384418"/>
    <w:rsid w:val="003857ED"/>
    <w:rsid w:val="00386179"/>
    <w:rsid w:val="00386557"/>
    <w:rsid w:val="003874CF"/>
    <w:rsid w:val="003876D6"/>
    <w:rsid w:val="003932AD"/>
    <w:rsid w:val="00394CCF"/>
    <w:rsid w:val="00394E15"/>
    <w:rsid w:val="00397E84"/>
    <w:rsid w:val="003A1CEF"/>
    <w:rsid w:val="003A23B2"/>
    <w:rsid w:val="003A3269"/>
    <w:rsid w:val="003A3524"/>
    <w:rsid w:val="003A4F6B"/>
    <w:rsid w:val="003A650C"/>
    <w:rsid w:val="003A7F21"/>
    <w:rsid w:val="003B0556"/>
    <w:rsid w:val="003B6899"/>
    <w:rsid w:val="003B798C"/>
    <w:rsid w:val="003B7EA8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999"/>
    <w:rsid w:val="003D7EA0"/>
    <w:rsid w:val="003E06CB"/>
    <w:rsid w:val="003E15D6"/>
    <w:rsid w:val="003E1FBE"/>
    <w:rsid w:val="003E6960"/>
    <w:rsid w:val="003E79A8"/>
    <w:rsid w:val="003E7F24"/>
    <w:rsid w:val="003F2BF9"/>
    <w:rsid w:val="003F3070"/>
    <w:rsid w:val="003F307E"/>
    <w:rsid w:val="003F3169"/>
    <w:rsid w:val="003F41D5"/>
    <w:rsid w:val="003F454D"/>
    <w:rsid w:val="003F53D5"/>
    <w:rsid w:val="003F69C2"/>
    <w:rsid w:val="00405D60"/>
    <w:rsid w:val="00406C07"/>
    <w:rsid w:val="00412DFD"/>
    <w:rsid w:val="00413D56"/>
    <w:rsid w:val="00414BDF"/>
    <w:rsid w:val="00414FAF"/>
    <w:rsid w:val="00417BDE"/>
    <w:rsid w:val="00417CAD"/>
    <w:rsid w:val="00420222"/>
    <w:rsid w:val="0042034B"/>
    <w:rsid w:val="00420FDC"/>
    <w:rsid w:val="00421667"/>
    <w:rsid w:val="004238E3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6D7A"/>
    <w:rsid w:val="004473E5"/>
    <w:rsid w:val="00454E93"/>
    <w:rsid w:val="004561B0"/>
    <w:rsid w:val="0045648C"/>
    <w:rsid w:val="00456903"/>
    <w:rsid w:val="00460246"/>
    <w:rsid w:val="004602B4"/>
    <w:rsid w:val="00461505"/>
    <w:rsid w:val="00464326"/>
    <w:rsid w:val="00466CAB"/>
    <w:rsid w:val="0046787E"/>
    <w:rsid w:val="00473C1D"/>
    <w:rsid w:val="00477178"/>
    <w:rsid w:val="00477B2A"/>
    <w:rsid w:val="00480A2C"/>
    <w:rsid w:val="00483C27"/>
    <w:rsid w:val="00486FA1"/>
    <w:rsid w:val="004877A1"/>
    <w:rsid w:val="00490250"/>
    <w:rsid w:val="00492ECD"/>
    <w:rsid w:val="00495018"/>
    <w:rsid w:val="004950E6"/>
    <w:rsid w:val="00496A99"/>
    <w:rsid w:val="004972DB"/>
    <w:rsid w:val="004975B2"/>
    <w:rsid w:val="004A1B52"/>
    <w:rsid w:val="004A467C"/>
    <w:rsid w:val="004A47F5"/>
    <w:rsid w:val="004A5718"/>
    <w:rsid w:val="004A6BC5"/>
    <w:rsid w:val="004A7977"/>
    <w:rsid w:val="004B0A69"/>
    <w:rsid w:val="004B0C17"/>
    <w:rsid w:val="004B1A3B"/>
    <w:rsid w:val="004B1C52"/>
    <w:rsid w:val="004B258D"/>
    <w:rsid w:val="004B62FB"/>
    <w:rsid w:val="004B6975"/>
    <w:rsid w:val="004B6FEE"/>
    <w:rsid w:val="004B749C"/>
    <w:rsid w:val="004C01FB"/>
    <w:rsid w:val="004C16CE"/>
    <w:rsid w:val="004C2B5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0CB5"/>
    <w:rsid w:val="004D1946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2561"/>
    <w:rsid w:val="004E41AA"/>
    <w:rsid w:val="004E4BBE"/>
    <w:rsid w:val="004E4F7F"/>
    <w:rsid w:val="004E6549"/>
    <w:rsid w:val="004E7094"/>
    <w:rsid w:val="004F0C54"/>
    <w:rsid w:val="004F0CEA"/>
    <w:rsid w:val="004F1C4A"/>
    <w:rsid w:val="004F1F3D"/>
    <w:rsid w:val="004F26AA"/>
    <w:rsid w:val="004F5228"/>
    <w:rsid w:val="005011FA"/>
    <w:rsid w:val="005015C8"/>
    <w:rsid w:val="00502A88"/>
    <w:rsid w:val="00505BC7"/>
    <w:rsid w:val="00507AF3"/>
    <w:rsid w:val="00512C29"/>
    <w:rsid w:val="00512CE7"/>
    <w:rsid w:val="00513E56"/>
    <w:rsid w:val="0051428E"/>
    <w:rsid w:val="00515B1F"/>
    <w:rsid w:val="00517474"/>
    <w:rsid w:val="00520162"/>
    <w:rsid w:val="00520442"/>
    <w:rsid w:val="005204B7"/>
    <w:rsid w:val="005213F2"/>
    <w:rsid w:val="0052662D"/>
    <w:rsid w:val="00526647"/>
    <w:rsid w:val="00526C6F"/>
    <w:rsid w:val="00531F06"/>
    <w:rsid w:val="00533CF0"/>
    <w:rsid w:val="0053597C"/>
    <w:rsid w:val="0054107E"/>
    <w:rsid w:val="00541AB8"/>
    <w:rsid w:val="00541BB5"/>
    <w:rsid w:val="00542C30"/>
    <w:rsid w:val="00545756"/>
    <w:rsid w:val="00546302"/>
    <w:rsid w:val="00546EC8"/>
    <w:rsid w:val="00550528"/>
    <w:rsid w:val="0055087D"/>
    <w:rsid w:val="00551819"/>
    <w:rsid w:val="005541B3"/>
    <w:rsid w:val="0055430E"/>
    <w:rsid w:val="0055475D"/>
    <w:rsid w:val="00555C3B"/>
    <w:rsid w:val="005619C4"/>
    <w:rsid w:val="0056230B"/>
    <w:rsid w:val="005637E6"/>
    <w:rsid w:val="00563F51"/>
    <w:rsid w:val="005642D3"/>
    <w:rsid w:val="0056534B"/>
    <w:rsid w:val="00565BDE"/>
    <w:rsid w:val="0056723F"/>
    <w:rsid w:val="005672B4"/>
    <w:rsid w:val="00567E6D"/>
    <w:rsid w:val="00570863"/>
    <w:rsid w:val="00571236"/>
    <w:rsid w:val="00575064"/>
    <w:rsid w:val="00575BDF"/>
    <w:rsid w:val="00576827"/>
    <w:rsid w:val="005779D6"/>
    <w:rsid w:val="00580251"/>
    <w:rsid w:val="00581470"/>
    <w:rsid w:val="005815E3"/>
    <w:rsid w:val="0058201D"/>
    <w:rsid w:val="005836E8"/>
    <w:rsid w:val="00586D1F"/>
    <w:rsid w:val="005876DA"/>
    <w:rsid w:val="005902AE"/>
    <w:rsid w:val="00594476"/>
    <w:rsid w:val="00597242"/>
    <w:rsid w:val="00597907"/>
    <w:rsid w:val="00597DCF"/>
    <w:rsid w:val="005A0DDF"/>
    <w:rsid w:val="005A334B"/>
    <w:rsid w:val="005A4A19"/>
    <w:rsid w:val="005A5C3B"/>
    <w:rsid w:val="005A7240"/>
    <w:rsid w:val="005A7BCB"/>
    <w:rsid w:val="005B0796"/>
    <w:rsid w:val="005B19A8"/>
    <w:rsid w:val="005B6419"/>
    <w:rsid w:val="005B6C22"/>
    <w:rsid w:val="005C0569"/>
    <w:rsid w:val="005C2042"/>
    <w:rsid w:val="005C56D0"/>
    <w:rsid w:val="005C5CC5"/>
    <w:rsid w:val="005C60AB"/>
    <w:rsid w:val="005C6916"/>
    <w:rsid w:val="005C72D9"/>
    <w:rsid w:val="005D3CA6"/>
    <w:rsid w:val="005D49B3"/>
    <w:rsid w:val="005E1216"/>
    <w:rsid w:val="005E1B7F"/>
    <w:rsid w:val="005E5D3F"/>
    <w:rsid w:val="005E6507"/>
    <w:rsid w:val="005E7E1E"/>
    <w:rsid w:val="005F41C8"/>
    <w:rsid w:val="005F7828"/>
    <w:rsid w:val="00600CD7"/>
    <w:rsid w:val="00600DF8"/>
    <w:rsid w:val="00601610"/>
    <w:rsid w:val="0060518C"/>
    <w:rsid w:val="00615370"/>
    <w:rsid w:val="00617503"/>
    <w:rsid w:val="00617C92"/>
    <w:rsid w:val="00620B1F"/>
    <w:rsid w:val="00622FCF"/>
    <w:rsid w:val="006253D8"/>
    <w:rsid w:val="00626A30"/>
    <w:rsid w:val="006316BB"/>
    <w:rsid w:val="00631890"/>
    <w:rsid w:val="00632E1C"/>
    <w:rsid w:val="00635AAE"/>
    <w:rsid w:val="0063605D"/>
    <w:rsid w:val="0064279A"/>
    <w:rsid w:val="0064605C"/>
    <w:rsid w:val="00646113"/>
    <w:rsid w:val="00656233"/>
    <w:rsid w:val="006562CC"/>
    <w:rsid w:val="00656DC3"/>
    <w:rsid w:val="00661EAC"/>
    <w:rsid w:val="00665661"/>
    <w:rsid w:val="00665FEA"/>
    <w:rsid w:val="006670F1"/>
    <w:rsid w:val="00671455"/>
    <w:rsid w:val="00671B29"/>
    <w:rsid w:val="0067673C"/>
    <w:rsid w:val="0067733A"/>
    <w:rsid w:val="00680562"/>
    <w:rsid w:val="00681256"/>
    <w:rsid w:val="006812D2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A7C38"/>
    <w:rsid w:val="006B0792"/>
    <w:rsid w:val="006B11F8"/>
    <w:rsid w:val="006B1A76"/>
    <w:rsid w:val="006B30BA"/>
    <w:rsid w:val="006B3643"/>
    <w:rsid w:val="006B5D69"/>
    <w:rsid w:val="006B63F2"/>
    <w:rsid w:val="006B660D"/>
    <w:rsid w:val="006B671B"/>
    <w:rsid w:val="006B70FD"/>
    <w:rsid w:val="006B75FF"/>
    <w:rsid w:val="006C133C"/>
    <w:rsid w:val="006C1344"/>
    <w:rsid w:val="006C370A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38D4"/>
    <w:rsid w:val="006F502C"/>
    <w:rsid w:val="006F7283"/>
    <w:rsid w:val="00701907"/>
    <w:rsid w:val="00703F6F"/>
    <w:rsid w:val="0070430C"/>
    <w:rsid w:val="007075DC"/>
    <w:rsid w:val="0070785E"/>
    <w:rsid w:val="0071042C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07A"/>
    <w:rsid w:val="00726232"/>
    <w:rsid w:val="007263D3"/>
    <w:rsid w:val="00727E19"/>
    <w:rsid w:val="00737816"/>
    <w:rsid w:val="00740717"/>
    <w:rsid w:val="00740E9B"/>
    <w:rsid w:val="0074292E"/>
    <w:rsid w:val="00744239"/>
    <w:rsid w:val="00744CDE"/>
    <w:rsid w:val="00745046"/>
    <w:rsid w:val="0074508E"/>
    <w:rsid w:val="0074621E"/>
    <w:rsid w:val="0075016F"/>
    <w:rsid w:val="00751ABA"/>
    <w:rsid w:val="00755E4D"/>
    <w:rsid w:val="00755FD1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507D"/>
    <w:rsid w:val="00785EDF"/>
    <w:rsid w:val="00787C56"/>
    <w:rsid w:val="007903DC"/>
    <w:rsid w:val="00790740"/>
    <w:rsid w:val="00790ADE"/>
    <w:rsid w:val="007918F7"/>
    <w:rsid w:val="0079258E"/>
    <w:rsid w:val="0079311F"/>
    <w:rsid w:val="00794DCB"/>
    <w:rsid w:val="00795F59"/>
    <w:rsid w:val="007961D5"/>
    <w:rsid w:val="007973F1"/>
    <w:rsid w:val="007A352A"/>
    <w:rsid w:val="007A37AE"/>
    <w:rsid w:val="007A3AA9"/>
    <w:rsid w:val="007A551B"/>
    <w:rsid w:val="007A6489"/>
    <w:rsid w:val="007A733D"/>
    <w:rsid w:val="007A7B9A"/>
    <w:rsid w:val="007B5414"/>
    <w:rsid w:val="007B642C"/>
    <w:rsid w:val="007B6A24"/>
    <w:rsid w:val="007C1156"/>
    <w:rsid w:val="007C1384"/>
    <w:rsid w:val="007C270A"/>
    <w:rsid w:val="007C395E"/>
    <w:rsid w:val="007C5CE5"/>
    <w:rsid w:val="007C71AD"/>
    <w:rsid w:val="007C7E10"/>
    <w:rsid w:val="007D0BE2"/>
    <w:rsid w:val="007D0DC9"/>
    <w:rsid w:val="007D2A0A"/>
    <w:rsid w:val="007D2C7E"/>
    <w:rsid w:val="007D2DD1"/>
    <w:rsid w:val="007D3A41"/>
    <w:rsid w:val="007D3C9D"/>
    <w:rsid w:val="007D4603"/>
    <w:rsid w:val="007D5E36"/>
    <w:rsid w:val="007D631C"/>
    <w:rsid w:val="007D66B3"/>
    <w:rsid w:val="007D7407"/>
    <w:rsid w:val="007D7E32"/>
    <w:rsid w:val="007E1D39"/>
    <w:rsid w:val="007E3480"/>
    <w:rsid w:val="007E4FFD"/>
    <w:rsid w:val="007E7466"/>
    <w:rsid w:val="007E7B8A"/>
    <w:rsid w:val="007E7F1B"/>
    <w:rsid w:val="007F03AE"/>
    <w:rsid w:val="007F0E9A"/>
    <w:rsid w:val="007F1105"/>
    <w:rsid w:val="007F1866"/>
    <w:rsid w:val="007F3964"/>
    <w:rsid w:val="007F3DC8"/>
    <w:rsid w:val="007F4D8E"/>
    <w:rsid w:val="007F57FD"/>
    <w:rsid w:val="007F64CB"/>
    <w:rsid w:val="0080136E"/>
    <w:rsid w:val="00801808"/>
    <w:rsid w:val="0080325A"/>
    <w:rsid w:val="00803FE8"/>
    <w:rsid w:val="008041D9"/>
    <w:rsid w:val="008065D9"/>
    <w:rsid w:val="00806F74"/>
    <w:rsid w:val="00812743"/>
    <w:rsid w:val="00813B21"/>
    <w:rsid w:val="00821594"/>
    <w:rsid w:val="008216FD"/>
    <w:rsid w:val="008231EA"/>
    <w:rsid w:val="00823F7E"/>
    <w:rsid w:val="00824EDF"/>
    <w:rsid w:val="00827398"/>
    <w:rsid w:val="008276ED"/>
    <w:rsid w:val="00833643"/>
    <w:rsid w:val="008338DD"/>
    <w:rsid w:val="00834C6C"/>
    <w:rsid w:val="00835E87"/>
    <w:rsid w:val="00843057"/>
    <w:rsid w:val="008433AD"/>
    <w:rsid w:val="00844ADD"/>
    <w:rsid w:val="0085060F"/>
    <w:rsid w:val="00850637"/>
    <w:rsid w:val="00850C01"/>
    <w:rsid w:val="00850F7C"/>
    <w:rsid w:val="00851A34"/>
    <w:rsid w:val="00851C08"/>
    <w:rsid w:val="0085281D"/>
    <w:rsid w:val="00852868"/>
    <w:rsid w:val="008537EC"/>
    <w:rsid w:val="00856670"/>
    <w:rsid w:val="008611EA"/>
    <w:rsid w:val="00862DF5"/>
    <w:rsid w:val="00863964"/>
    <w:rsid w:val="00864AB9"/>
    <w:rsid w:val="00864DE8"/>
    <w:rsid w:val="00864FF6"/>
    <w:rsid w:val="00865277"/>
    <w:rsid w:val="008659C7"/>
    <w:rsid w:val="00870C73"/>
    <w:rsid w:val="00871B75"/>
    <w:rsid w:val="008728C8"/>
    <w:rsid w:val="008763FD"/>
    <w:rsid w:val="00877341"/>
    <w:rsid w:val="00880D07"/>
    <w:rsid w:val="0088189D"/>
    <w:rsid w:val="00883600"/>
    <w:rsid w:val="0088363F"/>
    <w:rsid w:val="00885D41"/>
    <w:rsid w:val="0088675C"/>
    <w:rsid w:val="0088723D"/>
    <w:rsid w:val="008877A6"/>
    <w:rsid w:val="008901A8"/>
    <w:rsid w:val="00890AE7"/>
    <w:rsid w:val="00891132"/>
    <w:rsid w:val="00892563"/>
    <w:rsid w:val="00895771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598"/>
    <w:rsid w:val="008B185E"/>
    <w:rsid w:val="008B2C13"/>
    <w:rsid w:val="008B372B"/>
    <w:rsid w:val="008B3C6B"/>
    <w:rsid w:val="008B4B89"/>
    <w:rsid w:val="008B5008"/>
    <w:rsid w:val="008B5948"/>
    <w:rsid w:val="008B6ADE"/>
    <w:rsid w:val="008B6F33"/>
    <w:rsid w:val="008C07F9"/>
    <w:rsid w:val="008C28AF"/>
    <w:rsid w:val="008C44FA"/>
    <w:rsid w:val="008C4D35"/>
    <w:rsid w:val="008C6950"/>
    <w:rsid w:val="008D05D4"/>
    <w:rsid w:val="008D10F3"/>
    <w:rsid w:val="008D1354"/>
    <w:rsid w:val="008D1560"/>
    <w:rsid w:val="008D1C44"/>
    <w:rsid w:val="008D21CA"/>
    <w:rsid w:val="008D2A19"/>
    <w:rsid w:val="008D44D2"/>
    <w:rsid w:val="008D7DD5"/>
    <w:rsid w:val="008E0EE0"/>
    <w:rsid w:val="008E31BB"/>
    <w:rsid w:val="008E5B79"/>
    <w:rsid w:val="008E628B"/>
    <w:rsid w:val="008E6BC0"/>
    <w:rsid w:val="008E7D85"/>
    <w:rsid w:val="008F0892"/>
    <w:rsid w:val="008F1116"/>
    <w:rsid w:val="008F1EB8"/>
    <w:rsid w:val="008F5925"/>
    <w:rsid w:val="008F640A"/>
    <w:rsid w:val="008F767A"/>
    <w:rsid w:val="008F784D"/>
    <w:rsid w:val="00900501"/>
    <w:rsid w:val="009066E2"/>
    <w:rsid w:val="009111BD"/>
    <w:rsid w:val="00911AE0"/>
    <w:rsid w:val="00911DC5"/>
    <w:rsid w:val="00913924"/>
    <w:rsid w:val="00914FA1"/>
    <w:rsid w:val="00914FDF"/>
    <w:rsid w:val="00916608"/>
    <w:rsid w:val="0092019B"/>
    <w:rsid w:val="0092227C"/>
    <w:rsid w:val="00922D0E"/>
    <w:rsid w:val="00922D61"/>
    <w:rsid w:val="00922FA1"/>
    <w:rsid w:val="0092355E"/>
    <w:rsid w:val="009239E7"/>
    <w:rsid w:val="00924F32"/>
    <w:rsid w:val="00925269"/>
    <w:rsid w:val="00925C80"/>
    <w:rsid w:val="00926B66"/>
    <w:rsid w:val="0092791D"/>
    <w:rsid w:val="00930F98"/>
    <w:rsid w:val="009317C3"/>
    <w:rsid w:val="009319B3"/>
    <w:rsid w:val="009347EA"/>
    <w:rsid w:val="00934E47"/>
    <w:rsid w:val="0093622B"/>
    <w:rsid w:val="009372E4"/>
    <w:rsid w:val="00937591"/>
    <w:rsid w:val="00937F09"/>
    <w:rsid w:val="00941BAB"/>
    <w:rsid w:val="00942292"/>
    <w:rsid w:val="00943A51"/>
    <w:rsid w:val="00943C28"/>
    <w:rsid w:val="00943F78"/>
    <w:rsid w:val="00944869"/>
    <w:rsid w:val="00944A1F"/>
    <w:rsid w:val="00950181"/>
    <w:rsid w:val="00953C6C"/>
    <w:rsid w:val="00953F87"/>
    <w:rsid w:val="009545E2"/>
    <w:rsid w:val="0095661E"/>
    <w:rsid w:val="00956AC7"/>
    <w:rsid w:val="009579C4"/>
    <w:rsid w:val="00957C0A"/>
    <w:rsid w:val="00961BA1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73E"/>
    <w:rsid w:val="00984888"/>
    <w:rsid w:val="00984ED9"/>
    <w:rsid w:val="0098537B"/>
    <w:rsid w:val="00986137"/>
    <w:rsid w:val="009907F1"/>
    <w:rsid w:val="00990A4A"/>
    <w:rsid w:val="00990D77"/>
    <w:rsid w:val="00992E0C"/>
    <w:rsid w:val="00993CEC"/>
    <w:rsid w:val="00997214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2D63"/>
    <w:rsid w:val="009D3241"/>
    <w:rsid w:val="009D3C99"/>
    <w:rsid w:val="009D72E5"/>
    <w:rsid w:val="009D743A"/>
    <w:rsid w:val="009D7E46"/>
    <w:rsid w:val="009E34C7"/>
    <w:rsid w:val="009E43CD"/>
    <w:rsid w:val="009E5211"/>
    <w:rsid w:val="009E76EA"/>
    <w:rsid w:val="009F23A8"/>
    <w:rsid w:val="009F2AF6"/>
    <w:rsid w:val="009F3931"/>
    <w:rsid w:val="009F3EF7"/>
    <w:rsid w:val="009F3EF9"/>
    <w:rsid w:val="009F4A36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4193"/>
    <w:rsid w:val="00A05755"/>
    <w:rsid w:val="00A05809"/>
    <w:rsid w:val="00A059BA"/>
    <w:rsid w:val="00A05E02"/>
    <w:rsid w:val="00A06543"/>
    <w:rsid w:val="00A07F28"/>
    <w:rsid w:val="00A111D5"/>
    <w:rsid w:val="00A119FC"/>
    <w:rsid w:val="00A13B4B"/>
    <w:rsid w:val="00A151BC"/>
    <w:rsid w:val="00A1614B"/>
    <w:rsid w:val="00A16A38"/>
    <w:rsid w:val="00A16F0E"/>
    <w:rsid w:val="00A222AB"/>
    <w:rsid w:val="00A22DA1"/>
    <w:rsid w:val="00A22E0C"/>
    <w:rsid w:val="00A25848"/>
    <w:rsid w:val="00A25987"/>
    <w:rsid w:val="00A26857"/>
    <w:rsid w:val="00A2690C"/>
    <w:rsid w:val="00A26DF0"/>
    <w:rsid w:val="00A30241"/>
    <w:rsid w:val="00A30D4C"/>
    <w:rsid w:val="00A31215"/>
    <w:rsid w:val="00A319B1"/>
    <w:rsid w:val="00A327F3"/>
    <w:rsid w:val="00A340C9"/>
    <w:rsid w:val="00A356A8"/>
    <w:rsid w:val="00A36174"/>
    <w:rsid w:val="00A36357"/>
    <w:rsid w:val="00A40F28"/>
    <w:rsid w:val="00A413BD"/>
    <w:rsid w:val="00A432E6"/>
    <w:rsid w:val="00A447C2"/>
    <w:rsid w:val="00A44F9B"/>
    <w:rsid w:val="00A477FC"/>
    <w:rsid w:val="00A51A99"/>
    <w:rsid w:val="00A52D4A"/>
    <w:rsid w:val="00A5357B"/>
    <w:rsid w:val="00A55927"/>
    <w:rsid w:val="00A56A64"/>
    <w:rsid w:val="00A578E4"/>
    <w:rsid w:val="00A57CF0"/>
    <w:rsid w:val="00A608CE"/>
    <w:rsid w:val="00A608E0"/>
    <w:rsid w:val="00A60A8B"/>
    <w:rsid w:val="00A61480"/>
    <w:rsid w:val="00A62DDF"/>
    <w:rsid w:val="00A64FB4"/>
    <w:rsid w:val="00A65C0A"/>
    <w:rsid w:val="00A65FE7"/>
    <w:rsid w:val="00A70420"/>
    <w:rsid w:val="00A73753"/>
    <w:rsid w:val="00A75579"/>
    <w:rsid w:val="00A757B2"/>
    <w:rsid w:val="00A7619F"/>
    <w:rsid w:val="00A76382"/>
    <w:rsid w:val="00A76A84"/>
    <w:rsid w:val="00A779A9"/>
    <w:rsid w:val="00A77D9A"/>
    <w:rsid w:val="00A81829"/>
    <w:rsid w:val="00A85EF3"/>
    <w:rsid w:val="00A860C3"/>
    <w:rsid w:val="00A90422"/>
    <w:rsid w:val="00A90B1A"/>
    <w:rsid w:val="00A94730"/>
    <w:rsid w:val="00A96ADA"/>
    <w:rsid w:val="00AA1935"/>
    <w:rsid w:val="00AA388B"/>
    <w:rsid w:val="00AA398B"/>
    <w:rsid w:val="00AA438D"/>
    <w:rsid w:val="00AA4C01"/>
    <w:rsid w:val="00AA794B"/>
    <w:rsid w:val="00AA7E87"/>
    <w:rsid w:val="00AB1999"/>
    <w:rsid w:val="00AB28A7"/>
    <w:rsid w:val="00AB4A22"/>
    <w:rsid w:val="00AB4FF2"/>
    <w:rsid w:val="00AC1A39"/>
    <w:rsid w:val="00AC1FA3"/>
    <w:rsid w:val="00AC2EFD"/>
    <w:rsid w:val="00AC59E4"/>
    <w:rsid w:val="00AC62E6"/>
    <w:rsid w:val="00AC7B9F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4C6"/>
    <w:rsid w:val="00AE19E8"/>
    <w:rsid w:val="00AE1C48"/>
    <w:rsid w:val="00AE2E84"/>
    <w:rsid w:val="00AF1993"/>
    <w:rsid w:val="00AF4D4F"/>
    <w:rsid w:val="00AF546A"/>
    <w:rsid w:val="00AF68A6"/>
    <w:rsid w:val="00B01BEC"/>
    <w:rsid w:val="00B01F74"/>
    <w:rsid w:val="00B03685"/>
    <w:rsid w:val="00B04798"/>
    <w:rsid w:val="00B05EFB"/>
    <w:rsid w:val="00B062EC"/>
    <w:rsid w:val="00B06906"/>
    <w:rsid w:val="00B101F1"/>
    <w:rsid w:val="00B10BEF"/>
    <w:rsid w:val="00B12AF8"/>
    <w:rsid w:val="00B12E7E"/>
    <w:rsid w:val="00B136FB"/>
    <w:rsid w:val="00B14D8B"/>
    <w:rsid w:val="00B16F2D"/>
    <w:rsid w:val="00B1744B"/>
    <w:rsid w:val="00B21140"/>
    <w:rsid w:val="00B2127B"/>
    <w:rsid w:val="00B2710B"/>
    <w:rsid w:val="00B30A6A"/>
    <w:rsid w:val="00B313F1"/>
    <w:rsid w:val="00B32A8C"/>
    <w:rsid w:val="00B34195"/>
    <w:rsid w:val="00B363FD"/>
    <w:rsid w:val="00B364A9"/>
    <w:rsid w:val="00B364E6"/>
    <w:rsid w:val="00B40515"/>
    <w:rsid w:val="00B442FC"/>
    <w:rsid w:val="00B44325"/>
    <w:rsid w:val="00B468AB"/>
    <w:rsid w:val="00B469F1"/>
    <w:rsid w:val="00B4762F"/>
    <w:rsid w:val="00B50C7F"/>
    <w:rsid w:val="00B51803"/>
    <w:rsid w:val="00B51BB7"/>
    <w:rsid w:val="00B5371D"/>
    <w:rsid w:val="00B53AF2"/>
    <w:rsid w:val="00B54A31"/>
    <w:rsid w:val="00B55AA2"/>
    <w:rsid w:val="00B56E9E"/>
    <w:rsid w:val="00B61DFC"/>
    <w:rsid w:val="00B62048"/>
    <w:rsid w:val="00B629A7"/>
    <w:rsid w:val="00B6318B"/>
    <w:rsid w:val="00B63CDC"/>
    <w:rsid w:val="00B64D44"/>
    <w:rsid w:val="00B659A5"/>
    <w:rsid w:val="00B660C4"/>
    <w:rsid w:val="00B66B01"/>
    <w:rsid w:val="00B72441"/>
    <w:rsid w:val="00B74A4C"/>
    <w:rsid w:val="00B7715D"/>
    <w:rsid w:val="00B862DB"/>
    <w:rsid w:val="00B86F6A"/>
    <w:rsid w:val="00B8702C"/>
    <w:rsid w:val="00B907BD"/>
    <w:rsid w:val="00B9238F"/>
    <w:rsid w:val="00B92DC9"/>
    <w:rsid w:val="00B95B55"/>
    <w:rsid w:val="00B95CC9"/>
    <w:rsid w:val="00B97A1D"/>
    <w:rsid w:val="00B97E82"/>
    <w:rsid w:val="00BA1960"/>
    <w:rsid w:val="00BA1B10"/>
    <w:rsid w:val="00BA297E"/>
    <w:rsid w:val="00BA3312"/>
    <w:rsid w:val="00BA4500"/>
    <w:rsid w:val="00BA46CA"/>
    <w:rsid w:val="00BA4D54"/>
    <w:rsid w:val="00BA4F14"/>
    <w:rsid w:val="00BA5A94"/>
    <w:rsid w:val="00BA5A99"/>
    <w:rsid w:val="00BA68AF"/>
    <w:rsid w:val="00BB01A6"/>
    <w:rsid w:val="00BB5F48"/>
    <w:rsid w:val="00BB6C75"/>
    <w:rsid w:val="00BB6FD5"/>
    <w:rsid w:val="00BB7084"/>
    <w:rsid w:val="00BB7858"/>
    <w:rsid w:val="00BB7E57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4716"/>
    <w:rsid w:val="00BD69A3"/>
    <w:rsid w:val="00BD6A74"/>
    <w:rsid w:val="00BE104C"/>
    <w:rsid w:val="00BE1728"/>
    <w:rsid w:val="00BE177F"/>
    <w:rsid w:val="00BE1BCE"/>
    <w:rsid w:val="00BE58B4"/>
    <w:rsid w:val="00BE637D"/>
    <w:rsid w:val="00BF0361"/>
    <w:rsid w:val="00BF127B"/>
    <w:rsid w:val="00BF2C7C"/>
    <w:rsid w:val="00BF34B0"/>
    <w:rsid w:val="00BF515E"/>
    <w:rsid w:val="00BF6C62"/>
    <w:rsid w:val="00C016BB"/>
    <w:rsid w:val="00C0225E"/>
    <w:rsid w:val="00C02593"/>
    <w:rsid w:val="00C02DFC"/>
    <w:rsid w:val="00C03823"/>
    <w:rsid w:val="00C046D9"/>
    <w:rsid w:val="00C0514D"/>
    <w:rsid w:val="00C074B0"/>
    <w:rsid w:val="00C10481"/>
    <w:rsid w:val="00C10850"/>
    <w:rsid w:val="00C12AEA"/>
    <w:rsid w:val="00C12C1F"/>
    <w:rsid w:val="00C132E8"/>
    <w:rsid w:val="00C139BD"/>
    <w:rsid w:val="00C16FE2"/>
    <w:rsid w:val="00C173AA"/>
    <w:rsid w:val="00C1745D"/>
    <w:rsid w:val="00C20692"/>
    <w:rsid w:val="00C22259"/>
    <w:rsid w:val="00C222B4"/>
    <w:rsid w:val="00C25393"/>
    <w:rsid w:val="00C2553F"/>
    <w:rsid w:val="00C27D3B"/>
    <w:rsid w:val="00C302F4"/>
    <w:rsid w:val="00C314D2"/>
    <w:rsid w:val="00C31927"/>
    <w:rsid w:val="00C31D69"/>
    <w:rsid w:val="00C32D2D"/>
    <w:rsid w:val="00C332F5"/>
    <w:rsid w:val="00C33746"/>
    <w:rsid w:val="00C340A1"/>
    <w:rsid w:val="00C34691"/>
    <w:rsid w:val="00C36189"/>
    <w:rsid w:val="00C377E5"/>
    <w:rsid w:val="00C37BED"/>
    <w:rsid w:val="00C417D6"/>
    <w:rsid w:val="00C42D27"/>
    <w:rsid w:val="00C45097"/>
    <w:rsid w:val="00C46525"/>
    <w:rsid w:val="00C52972"/>
    <w:rsid w:val="00C54855"/>
    <w:rsid w:val="00C54FAF"/>
    <w:rsid w:val="00C55C51"/>
    <w:rsid w:val="00C5772D"/>
    <w:rsid w:val="00C57BD8"/>
    <w:rsid w:val="00C61325"/>
    <w:rsid w:val="00C613B6"/>
    <w:rsid w:val="00C62C60"/>
    <w:rsid w:val="00C635D6"/>
    <w:rsid w:val="00C645A0"/>
    <w:rsid w:val="00C6490E"/>
    <w:rsid w:val="00C674FD"/>
    <w:rsid w:val="00C7373A"/>
    <w:rsid w:val="00C739AD"/>
    <w:rsid w:val="00C75C63"/>
    <w:rsid w:val="00C75E41"/>
    <w:rsid w:val="00C76006"/>
    <w:rsid w:val="00C761B9"/>
    <w:rsid w:val="00C77E29"/>
    <w:rsid w:val="00C800DC"/>
    <w:rsid w:val="00C82B0B"/>
    <w:rsid w:val="00C856C3"/>
    <w:rsid w:val="00C85B2A"/>
    <w:rsid w:val="00C85DBA"/>
    <w:rsid w:val="00C8729B"/>
    <w:rsid w:val="00C87C01"/>
    <w:rsid w:val="00C9226C"/>
    <w:rsid w:val="00C92883"/>
    <w:rsid w:val="00C95341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07C4"/>
    <w:rsid w:val="00CB7582"/>
    <w:rsid w:val="00CC07F7"/>
    <w:rsid w:val="00CC2634"/>
    <w:rsid w:val="00CC309C"/>
    <w:rsid w:val="00CC34F7"/>
    <w:rsid w:val="00CC4109"/>
    <w:rsid w:val="00CC57A6"/>
    <w:rsid w:val="00CC5CAA"/>
    <w:rsid w:val="00CC5D6E"/>
    <w:rsid w:val="00CC5D8A"/>
    <w:rsid w:val="00CD4F57"/>
    <w:rsid w:val="00CD5CFC"/>
    <w:rsid w:val="00CD7B0E"/>
    <w:rsid w:val="00CD7BFC"/>
    <w:rsid w:val="00CE1D4E"/>
    <w:rsid w:val="00CE50E6"/>
    <w:rsid w:val="00CE560C"/>
    <w:rsid w:val="00CE5CF5"/>
    <w:rsid w:val="00CE784E"/>
    <w:rsid w:val="00CF23E4"/>
    <w:rsid w:val="00CF2F63"/>
    <w:rsid w:val="00CF6AA6"/>
    <w:rsid w:val="00D010F0"/>
    <w:rsid w:val="00D021C4"/>
    <w:rsid w:val="00D024C3"/>
    <w:rsid w:val="00D05B24"/>
    <w:rsid w:val="00D0799D"/>
    <w:rsid w:val="00D10F37"/>
    <w:rsid w:val="00D17508"/>
    <w:rsid w:val="00D20362"/>
    <w:rsid w:val="00D22045"/>
    <w:rsid w:val="00D2218A"/>
    <w:rsid w:val="00D22FA5"/>
    <w:rsid w:val="00D2454F"/>
    <w:rsid w:val="00D24774"/>
    <w:rsid w:val="00D2551C"/>
    <w:rsid w:val="00D3066D"/>
    <w:rsid w:val="00D30D53"/>
    <w:rsid w:val="00D3215A"/>
    <w:rsid w:val="00D33F2E"/>
    <w:rsid w:val="00D33F96"/>
    <w:rsid w:val="00D34FB6"/>
    <w:rsid w:val="00D35153"/>
    <w:rsid w:val="00D35339"/>
    <w:rsid w:val="00D35A75"/>
    <w:rsid w:val="00D35ACE"/>
    <w:rsid w:val="00D35CC5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2D6"/>
    <w:rsid w:val="00D51534"/>
    <w:rsid w:val="00D52C03"/>
    <w:rsid w:val="00D52DDC"/>
    <w:rsid w:val="00D605B6"/>
    <w:rsid w:val="00D60AE5"/>
    <w:rsid w:val="00D60E01"/>
    <w:rsid w:val="00D61781"/>
    <w:rsid w:val="00D63308"/>
    <w:rsid w:val="00D64F95"/>
    <w:rsid w:val="00D656B0"/>
    <w:rsid w:val="00D65D77"/>
    <w:rsid w:val="00D66E1E"/>
    <w:rsid w:val="00D67512"/>
    <w:rsid w:val="00D72217"/>
    <w:rsid w:val="00D727DC"/>
    <w:rsid w:val="00D73A97"/>
    <w:rsid w:val="00D73E52"/>
    <w:rsid w:val="00D73EBF"/>
    <w:rsid w:val="00D74E8F"/>
    <w:rsid w:val="00D75A26"/>
    <w:rsid w:val="00D77BBB"/>
    <w:rsid w:val="00D77C97"/>
    <w:rsid w:val="00D82F63"/>
    <w:rsid w:val="00D83354"/>
    <w:rsid w:val="00D83E6A"/>
    <w:rsid w:val="00D8550D"/>
    <w:rsid w:val="00D87DFC"/>
    <w:rsid w:val="00D87E63"/>
    <w:rsid w:val="00D90635"/>
    <w:rsid w:val="00D90E3D"/>
    <w:rsid w:val="00D92711"/>
    <w:rsid w:val="00D92DDD"/>
    <w:rsid w:val="00D93A7C"/>
    <w:rsid w:val="00D949B6"/>
    <w:rsid w:val="00D9609B"/>
    <w:rsid w:val="00DA1F1F"/>
    <w:rsid w:val="00DA3C99"/>
    <w:rsid w:val="00DA4EFF"/>
    <w:rsid w:val="00DA6269"/>
    <w:rsid w:val="00DB386E"/>
    <w:rsid w:val="00DB52EF"/>
    <w:rsid w:val="00DB58C9"/>
    <w:rsid w:val="00DC01C1"/>
    <w:rsid w:val="00DC0889"/>
    <w:rsid w:val="00DC1360"/>
    <w:rsid w:val="00DC169E"/>
    <w:rsid w:val="00DC32CC"/>
    <w:rsid w:val="00DC48CE"/>
    <w:rsid w:val="00DC5988"/>
    <w:rsid w:val="00DD27EF"/>
    <w:rsid w:val="00DD2949"/>
    <w:rsid w:val="00DD314F"/>
    <w:rsid w:val="00DD3736"/>
    <w:rsid w:val="00DD7D13"/>
    <w:rsid w:val="00DE0266"/>
    <w:rsid w:val="00DE14D5"/>
    <w:rsid w:val="00DE1E73"/>
    <w:rsid w:val="00DE39F0"/>
    <w:rsid w:val="00DE4A5C"/>
    <w:rsid w:val="00DE5926"/>
    <w:rsid w:val="00DE5A24"/>
    <w:rsid w:val="00DE7A79"/>
    <w:rsid w:val="00DF24F1"/>
    <w:rsid w:val="00DF322D"/>
    <w:rsid w:val="00DF3F27"/>
    <w:rsid w:val="00DF51B9"/>
    <w:rsid w:val="00DF6C11"/>
    <w:rsid w:val="00E00391"/>
    <w:rsid w:val="00E026E0"/>
    <w:rsid w:val="00E04E66"/>
    <w:rsid w:val="00E06FCA"/>
    <w:rsid w:val="00E11398"/>
    <w:rsid w:val="00E11710"/>
    <w:rsid w:val="00E11749"/>
    <w:rsid w:val="00E1272E"/>
    <w:rsid w:val="00E14420"/>
    <w:rsid w:val="00E1463E"/>
    <w:rsid w:val="00E1587B"/>
    <w:rsid w:val="00E228E3"/>
    <w:rsid w:val="00E2399C"/>
    <w:rsid w:val="00E26D6B"/>
    <w:rsid w:val="00E35434"/>
    <w:rsid w:val="00E35A5B"/>
    <w:rsid w:val="00E36705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47A1C"/>
    <w:rsid w:val="00E51C25"/>
    <w:rsid w:val="00E51C7B"/>
    <w:rsid w:val="00E52C50"/>
    <w:rsid w:val="00E605A1"/>
    <w:rsid w:val="00E60A84"/>
    <w:rsid w:val="00E6156D"/>
    <w:rsid w:val="00E63730"/>
    <w:rsid w:val="00E64FEF"/>
    <w:rsid w:val="00E6516C"/>
    <w:rsid w:val="00E6574F"/>
    <w:rsid w:val="00E66C2B"/>
    <w:rsid w:val="00E67031"/>
    <w:rsid w:val="00E702F7"/>
    <w:rsid w:val="00E70AAA"/>
    <w:rsid w:val="00E71B70"/>
    <w:rsid w:val="00E75641"/>
    <w:rsid w:val="00E777E0"/>
    <w:rsid w:val="00E813DA"/>
    <w:rsid w:val="00E8284E"/>
    <w:rsid w:val="00E82F7E"/>
    <w:rsid w:val="00E83247"/>
    <w:rsid w:val="00E9007E"/>
    <w:rsid w:val="00E91982"/>
    <w:rsid w:val="00E93B2A"/>
    <w:rsid w:val="00E94572"/>
    <w:rsid w:val="00E947F4"/>
    <w:rsid w:val="00E94BDA"/>
    <w:rsid w:val="00E9544F"/>
    <w:rsid w:val="00E95D04"/>
    <w:rsid w:val="00E96BA2"/>
    <w:rsid w:val="00E97125"/>
    <w:rsid w:val="00E974C6"/>
    <w:rsid w:val="00EA02AD"/>
    <w:rsid w:val="00EA163E"/>
    <w:rsid w:val="00EA2EB4"/>
    <w:rsid w:val="00EA4E3D"/>
    <w:rsid w:val="00EA69B5"/>
    <w:rsid w:val="00EB4985"/>
    <w:rsid w:val="00EB4F50"/>
    <w:rsid w:val="00EB55EB"/>
    <w:rsid w:val="00EB5E9E"/>
    <w:rsid w:val="00EB676D"/>
    <w:rsid w:val="00EB6ED6"/>
    <w:rsid w:val="00EC04C2"/>
    <w:rsid w:val="00EC26AD"/>
    <w:rsid w:val="00EC2B68"/>
    <w:rsid w:val="00EC5E59"/>
    <w:rsid w:val="00EC7192"/>
    <w:rsid w:val="00ED0DFF"/>
    <w:rsid w:val="00ED4C52"/>
    <w:rsid w:val="00ED572A"/>
    <w:rsid w:val="00ED7974"/>
    <w:rsid w:val="00EE0953"/>
    <w:rsid w:val="00EE1137"/>
    <w:rsid w:val="00EE1A33"/>
    <w:rsid w:val="00EE2954"/>
    <w:rsid w:val="00EE335D"/>
    <w:rsid w:val="00EE3E90"/>
    <w:rsid w:val="00EF110B"/>
    <w:rsid w:val="00EF113C"/>
    <w:rsid w:val="00EF15FC"/>
    <w:rsid w:val="00EF4A86"/>
    <w:rsid w:val="00EF5589"/>
    <w:rsid w:val="00EF5FAD"/>
    <w:rsid w:val="00EF6C40"/>
    <w:rsid w:val="00EF73C4"/>
    <w:rsid w:val="00F00FB3"/>
    <w:rsid w:val="00F012E1"/>
    <w:rsid w:val="00F016BB"/>
    <w:rsid w:val="00F01B87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3B2"/>
    <w:rsid w:val="00F24E83"/>
    <w:rsid w:val="00F256A4"/>
    <w:rsid w:val="00F30E99"/>
    <w:rsid w:val="00F317F1"/>
    <w:rsid w:val="00F32A78"/>
    <w:rsid w:val="00F33ACE"/>
    <w:rsid w:val="00F34221"/>
    <w:rsid w:val="00F36E7A"/>
    <w:rsid w:val="00F371C1"/>
    <w:rsid w:val="00F41DE7"/>
    <w:rsid w:val="00F43C89"/>
    <w:rsid w:val="00F44211"/>
    <w:rsid w:val="00F45648"/>
    <w:rsid w:val="00F456EB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2BB2"/>
    <w:rsid w:val="00F773E0"/>
    <w:rsid w:val="00F8083E"/>
    <w:rsid w:val="00F80D78"/>
    <w:rsid w:val="00F8221F"/>
    <w:rsid w:val="00F8226B"/>
    <w:rsid w:val="00F82D2F"/>
    <w:rsid w:val="00F850C7"/>
    <w:rsid w:val="00F860B1"/>
    <w:rsid w:val="00F87BD5"/>
    <w:rsid w:val="00F9175E"/>
    <w:rsid w:val="00F91969"/>
    <w:rsid w:val="00F91A4B"/>
    <w:rsid w:val="00F944DE"/>
    <w:rsid w:val="00FA0375"/>
    <w:rsid w:val="00FA30A1"/>
    <w:rsid w:val="00FA46C0"/>
    <w:rsid w:val="00FA5970"/>
    <w:rsid w:val="00FA61CF"/>
    <w:rsid w:val="00FB0F18"/>
    <w:rsid w:val="00FB12C2"/>
    <w:rsid w:val="00FB21BF"/>
    <w:rsid w:val="00FB4C63"/>
    <w:rsid w:val="00FB74F3"/>
    <w:rsid w:val="00FB792C"/>
    <w:rsid w:val="00FC0EC3"/>
    <w:rsid w:val="00FC480E"/>
    <w:rsid w:val="00FD369A"/>
    <w:rsid w:val="00FD40B1"/>
    <w:rsid w:val="00FD4DCC"/>
    <w:rsid w:val="00FD53E6"/>
    <w:rsid w:val="00FD6FED"/>
    <w:rsid w:val="00FD72B1"/>
    <w:rsid w:val="00FE0249"/>
    <w:rsid w:val="00FE292E"/>
    <w:rsid w:val="00FE537E"/>
    <w:rsid w:val="00FE6C77"/>
    <w:rsid w:val="00FF1B8A"/>
    <w:rsid w:val="00FF2C8D"/>
    <w:rsid w:val="00FF3E83"/>
    <w:rsid w:val="00FF417A"/>
    <w:rsid w:val="00FF4639"/>
    <w:rsid w:val="00FF5185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  <w:style w:type="table" w:styleId="TableGrid">
    <w:name w:val="Table Grid"/>
    <w:basedOn w:val="TableNormal"/>
    <w:rsid w:val="001972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eeline.am" TargetMode="External"/><Relationship Id="rId18" Type="http://schemas.openxmlformats.org/officeDocument/2006/relationships/hyperlink" Target="http://about.beeline.am/ru/tenders/procedure.wbp" TargetMode="External"/><Relationship Id="rId26" Type="http://schemas.openxmlformats.org/officeDocument/2006/relationships/oleObject" Target="embeddings/Microsoft_Office_Excel_97-2003_Worksheet1.xls"/><Relationship Id="rId39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package" Target="embeddings/Microsoft_Office_Excel_Worksheet4.xlsx"/><Relationship Id="rId42" Type="http://schemas.openxmlformats.org/officeDocument/2006/relationships/package" Target="embeddings/Microsoft_Office_Word_Document6.docx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hyperlink" Target="http://www.gnumner.am" TargetMode="External"/><Relationship Id="rId25" Type="http://schemas.openxmlformats.org/officeDocument/2006/relationships/image" Target="media/image4.emf"/><Relationship Id="rId33" Type="http://schemas.openxmlformats.org/officeDocument/2006/relationships/image" Target="media/image8.emf"/><Relationship Id="rId38" Type="http://schemas.openxmlformats.org/officeDocument/2006/relationships/oleObject" Target="embeddings/Microsoft_Office_Word_97_-_2003_Document5.doc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eeline.am" TargetMode="External"/><Relationship Id="rId20" Type="http://schemas.openxmlformats.org/officeDocument/2006/relationships/hyperlink" Target="http://about.beeline.am/en/tenders/procedure.wbp" TargetMode="External"/><Relationship Id="rId29" Type="http://schemas.openxmlformats.org/officeDocument/2006/relationships/image" Target="media/image6.emf"/><Relationship Id="rId41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package" Target="embeddings/Microsoft_Office_Word_Document2.docx"/><Relationship Id="rId32" Type="http://schemas.openxmlformats.org/officeDocument/2006/relationships/package" Target="embeddings/Microsoft_Office_Word_Document3.docx"/><Relationship Id="rId37" Type="http://schemas.openxmlformats.org/officeDocument/2006/relationships/image" Target="media/image10.emf"/><Relationship Id="rId40" Type="http://schemas.openxmlformats.org/officeDocument/2006/relationships/package" Target="embeddings/Microsoft_Office_Word_Document5.docx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UMelikyan@beeline.am" TargetMode="External"/><Relationship Id="rId23" Type="http://schemas.openxmlformats.org/officeDocument/2006/relationships/image" Target="media/image3.emf"/><Relationship Id="rId28" Type="http://schemas.openxmlformats.org/officeDocument/2006/relationships/oleObject" Target="embeddings/Microsoft_Office_Word_97_-_2003_Document2.doc"/><Relationship Id="rId36" Type="http://schemas.openxmlformats.org/officeDocument/2006/relationships/oleObject" Target="embeddings/Microsoft_Office_Excel_97-2003_Worksheet4.xls"/><Relationship Id="rId10" Type="http://schemas.openxmlformats.org/officeDocument/2006/relationships/header" Target="header2.xml"/><Relationship Id="rId19" Type="http://schemas.openxmlformats.org/officeDocument/2006/relationships/hyperlink" Target="http://about.beeline.am/am/tenders/procedure.wbp" TargetMode="External"/><Relationship Id="rId31" Type="http://schemas.openxmlformats.org/officeDocument/2006/relationships/image" Target="media/image7.emf"/><Relationship Id="rId44" Type="http://schemas.openxmlformats.org/officeDocument/2006/relationships/oleObject" Target="embeddings/Microsoft_Office_Word_97_-_2003_Document6.doc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kupryashov@beeline.am" TargetMode="External"/><Relationship Id="rId22" Type="http://schemas.openxmlformats.org/officeDocument/2006/relationships/package" Target="embeddings/Microsoft_Office_Word_Document1.docx"/><Relationship Id="rId27" Type="http://schemas.openxmlformats.org/officeDocument/2006/relationships/image" Target="media/image5.emf"/><Relationship Id="rId30" Type="http://schemas.openxmlformats.org/officeDocument/2006/relationships/oleObject" Target="embeddings/Microsoft_Office_Word_97_-_2003_Document3.doc"/><Relationship Id="rId35" Type="http://schemas.openxmlformats.org/officeDocument/2006/relationships/image" Target="media/image9.emf"/><Relationship Id="rId43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3E444-12B3-46FD-AD81-B23195019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3069</Words>
  <Characters>17497</Characters>
  <Application>Microsoft Office Word</Application>
  <DocSecurity>0</DocSecurity>
  <Lines>145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20525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45</cp:revision>
  <cp:lastPrinted>2014-06-16T09:48:00Z</cp:lastPrinted>
  <dcterms:created xsi:type="dcterms:W3CDTF">2016-07-12T05:56:00Z</dcterms:created>
  <dcterms:modified xsi:type="dcterms:W3CDTF">2016-07-14T06:43:00Z</dcterms:modified>
</cp:coreProperties>
</file>