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B2DD5" w:rsidRPr="000B2DD5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="00166C69" w:rsidRPr="00166C69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11701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>Խաչպար</w:t>
      </w:r>
      <w:r w:rsidRPr="00A93A9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>ՍՊ</w:t>
      </w:r>
      <w:r w:rsidR="00C20D35" w:rsidRPr="000C5BEA">
        <w:rPr>
          <w:rFonts w:ascii="GHEA Grapalat" w:hAnsi="GHEA Grapalat" w:cs="Sylfaen"/>
          <w:sz w:val="24"/>
          <w:szCs w:val="24"/>
          <w:lang w:val="hy-AM"/>
        </w:rPr>
        <w:t>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166C69" w:rsidRPr="00166C69">
        <w:rPr>
          <w:rFonts w:ascii="GHEA Grapalat" w:hAnsi="GHEA Grapalat"/>
          <w:sz w:val="24"/>
          <w:szCs w:val="24"/>
          <w:lang w:val="hy-AM"/>
        </w:rPr>
        <w:t>15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166C69" w:rsidRPr="00166C69">
        <w:rPr>
          <w:rFonts w:ascii="GHEA Grapalat" w:hAnsi="GHEA Grapalat"/>
          <w:sz w:val="24"/>
          <w:szCs w:val="24"/>
          <w:lang w:val="hy-AM"/>
        </w:rPr>
        <w:t>7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6C69" w:rsidRPr="00166C69">
        <w:rPr>
          <w:rFonts w:ascii="GHEA Grapalat" w:hAnsi="GHEA Grapalat" w:cs="Sylfaen"/>
          <w:sz w:val="24"/>
          <w:szCs w:val="24"/>
          <w:lang w:val="hy-AM"/>
        </w:rPr>
        <w:t>«Նորք» ինֆեկցիոն կլինիկական հիվանդանոց ՓԲԸ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166C69" w:rsidRPr="00166C69">
        <w:rPr>
          <w:rFonts w:ascii="GHEA Grapalat" w:hAnsi="GHEA Grapalat"/>
          <w:sz w:val="24"/>
          <w:szCs w:val="24"/>
          <w:lang w:val="hy-AM"/>
        </w:rPr>
        <w:t>76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առաջին</w:t>
      </w:r>
      <w:r w:rsidR="002B7EA4" w:rsidRPr="002B7EA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166C69" w:rsidRPr="00166C69">
        <w:rPr>
          <w:rFonts w:ascii="GHEA Grapalat" w:hAnsi="GHEA Grapalat"/>
          <w:sz w:val="24"/>
          <w:szCs w:val="24"/>
          <w:lang w:val="hy-AM"/>
        </w:rPr>
        <w:t>21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0</w:t>
      </w:r>
      <w:r w:rsidR="00166C69" w:rsidRPr="00166C69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166C69" w:rsidRPr="00166C69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166C69" w:rsidRPr="00166C69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54CE2"/>
    <w:rsid w:val="0007246F"/>
    <w:rsid w:val="000B2DD5"/>
    <w:rsid w:val="000C5BEA"/>
    <w:rsid w:val="00117016"/>
    <w:rsid w:val="00166C69"/>
    <w:rsid w:val="002441D7"/>
    <w:rsid w:val="00244BD0"/>
    <w:rsid w:val="00263B9F"/>
    <w:rsid w:val="002A79C6"/>
    <w:rsid w:val="002A7DF6"/>
    <w:rsid w:val="002B7EA4"/>
    <w:rsid w:val="002C2C96"/>
    <w:rsid w:val="003409CD"/>
    <w:rsid w:val="00357B24"/>
    <w:rsid w:val="003C133A"/>
    <w:rsid w:val="003D4F38"/>
    <w:rsid w:val="00450109"/>
    <w:rsid w:val="00453B9E"/>
    <w:rsid w:val="0050629C"/>
    <w:rsid w:val="0051405F"/>
    <w:rsid w:val="005E5640"/>
    <w:rsid w:val="006C6931"/>
    <w:rsid w:val="007328BA"/>
    <w:rsid w:val="007907F7"/>
    <w:rsid w:val="00795832"/>
    <w:rsid w:val="008B0D25"/>
    <w:rsid w:val="008E7DE3"/>
    <w:rsid w:val="008F7346"/>
    <w:rsid w:val="009062DB"/>
    <w:rsid w:val="00940320"/>
    <w:rsid w:val="009637DF"/>
    <w:rsid w:val="009B4E8B"/>
    <w:rsid w:val="00A93A97"/>
    <w:rsid w:val="00AD3EFB"/>
    <w:rsid w:val="00B13AAF"/>
    <w:rsid w:val="00C20D35"/>
    <w:rsid w:val="00C2639A"/>
    <w:rsid w:val="00C41E5C"/>
    <w:rsid w:val="00C43541"/>
    <w:rsid w:val="00C5771B"/>
    <w:rsid w:val="00DE55CD"/>
    <w:rsid w:val="00E36A2F"/>
    <w:rsid w:val="00E93B64"/>
    <w:rsid w:val="00EC7278"/>
    <w:rsid w:val="00EE1ACB"/>
    <w:rsid w:val="00FB407F"/>
    <w:rsid w:val="00FB64EB"/>
    <w:rsid w:val="00FD2291"/>
    <w:rsid w:val="00FD3B0A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21</cp:revision>
  <cp:lastPrinted>2016-07-19T06:29:00Z</cp:lastPrinted>
  <dcterms:created xsi:type="dcterms:W3CDTF">2015-12-16T10:40:00Z</dcterms:created>
  <dcterms:modified xsi:type="dcterms:W3CDTF">2016-07-19T06:32:00Z</dcterms:modified>
</cp:coreProperties>
</file>