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5A32B4">
        <w:rPr>
          <w:rFonts w:ascii="Sylfaen" w:hAnsi="Sylfaen"/>
          <w:color w:val="auto"/>
          <w:sz w:val="20"/>
          <w:lang w:val="af-ZA"/>
        </w:rPr>
        <w:t xml:space="preserve">095/GArm/16_2.2_60/18.07.16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5A32B4">
        <w:rPr>
          <w:rFonts w:ascii="Sylfaen" w:hAnsi="Sylfaen"/>
          <w:color w:val="auto"/>
          <w:sz w:val="20"/>
          <w:lang w:val="af-ZA"/>
        </w:rPr>
        <w:t>18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5A32B4">
        <w:rPr>
          <w:rFonts w:ascii="Sylfaen" w:hAnsi="Sylfaen"/>
          <w:color w:val="auto"/>
          <w:sz w:val="20"/>
          <w:lang w:val="en-US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5A32B4">
        <w:rPr>
          <w:rFonts w:ascii="Sylfaen" w:hAnsi="Sylfaen"/>
          <w:b/>
          <w:sz w:val="22"/>
          <w:szCs w:val="22"/>
        </w:rPr>
        <w:t>я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5A32B4">
        <w:rPr>
          <w:rFonts w:ascii="Sylfaen" w:hAnsi="Sylfaen"/>
          <w:b/>
          <w:sz w:val="22"/>
          <w:szCs w:val="22"/>
          <w:lang w:val="ru-RU"/>
        </w:rPr>
        <w:t xml:space="preserve">стальных труб </w:t>
      </w:r>
      <w:r w:rsidR="00ED4FEC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5A32B4">
        <w:rPr>
          <w:rFonts w:ascii="Sylfaen" w:hAnsi="Sylfaen"/>
          <w:b/>
          <w:sz w:val="22"/>
          <w:szCs w:val="22"/>
          <w:lang w:val="ru-RU"/>
        </w:rPr>
        <w:t xml:space="preserve">стальных труб </w:t>
      </w:r>
      <w:r w:rsidR="00ED4FEC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5A32B4">
        <w:rPr>
          <w:rFonts w:ascii="Sylfaen" w:hAnsi="Sylfaen"/>
          <w:sz w:val="20"/>
          <w:lang w:val="af-ZA"/>
        </w:rPr>
        <w:t xml:space="preserve">095/GArm/16_2.2_60/18.07.16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5A32B4">
        <w:rPr>
          <w:rFonts w:ascii="Sylfaen" w:hAnsi="Sylfaen"/>
          <w:sz w:val="20"/>
          <w:szCs w:val="20"/>
          <w:lang w:val="af-ZA"/>
        </w:rPr>
        <w:t xml:space="preserve">стальных труб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ED4FEC">
        <w:rPr>
          <w:rFonts w:ascii="Sylfaen" w:hAnsi="Sylfaen"/>
          <w:sz w:val="20"/>
          <w:szCs w:val="20"/>
          <w:lang w:val="af-ZA"/>
        </w:rPr>
        <w:t>Предметом закупки является приобретени</w:t>
      </w:r>
      <w:r w:rsidR="005A32B4">
        <w:rPr>
          <w:rFonts w:ascii="Sylfaen" w:hAnsi="Sylfaen"/>
          <w:sz w:val="20"/>
          <w:szCs w:val="20"/>
          <w:lang w:val="af-ZA"/>
        </w:rPr>
        <w:t>я</w:t>
      </w:r>
      <w:r w:rsidRPr="00ED4FEC">
        <w:rPr>
          <w:rFonts w:ascii="Sylfaen" w:hAnsi="Sylfaen"/>
          <w:sz w:val="20"/>
          <w:szCs w:val="20"/>
          <w:lang w:val="af-ZA"/>
        </w:rPr>
        <w:t xml:space="preserve"> </w:t>
      </w:r>
      <w:r w:rsidR="005A32B4">
        <w:rPr>
          <w:rFonts w:ascii="Sylfaen" w:hAnsi="Sylfaen"/>
          <w:sz w:val="20"/>
          <w:szCs w:val="20"/>
          <w:lang w:val="af-ZA"/>
        </w:rPr>
        <w:t xml:space="preserve">стальных труб </w:t>
      </w:r>
      <w:r w:rsidR="00ED4FEC" w:rsidRPr="00ED4FEC">
        <w:rPr>
          <w:rFonts w:ascii="Sylfaen" w:hAnsi="Sylfaen"/>
          <w:sz w:val="20"/>
          <w:szCs w:val="20"/>
          <w:lang w:val="af-ZA"/>
        </w:rPr>
        <w:t xml:space="preserve"> </w:t>
      </w:r>
      <w:r w:rsidRPr="00ED4FEC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ED4FEC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 w:rsidRPr="00ED4FEC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5A32B4">
        <w:rPr>
          <w:rFonts w:ascii="Sylfaen" w:hAnsi="Sylfaen"/>
          <w:sz w:val="20"/>
          <w:szCs w:val="20"/>
          <w:lang w:val="af-ZA"/>
        </w:rPr>
        <w:t>стальны</w:t>
      </w:r>
      <w:r w:rsidR="00AE5A60">
        <w:rPr>
          <w:rFonts w:ascii="Sylfaen" w:hAnsi="Sylfaen"/>
          <w:sz w:val="20"/>
          <w:szCs w:val="20"/>
          <w:lang w:val="af-ZA"/>
        </w:rPr>
        <w:t xml:space="preserve">е </w:t>
      </w:r>
      <w:r w:rsidR="005A32B4">
        <w:rPr>
          <w:rFonts w:ascii="Sylfaen" w:hAnsi="Sylfaen"/>
          <w:sz w:val="20"/>
          <w:szCs w:val="20"/>
          <w:lang w:val="af-ZA"/>
        </w:rPr>
        <w:t>труб</w:t>
      </w:r>
      <w:r w:rsidR="00AE5A60">
        <w:rPr>
          <w:rFonts w:ascii="Sylfaen" w:hAnsi="Sylfaen"/>
          <w:sz w:val="20"/>
          <w:szCs w:val="20"/>
          <w:lang w:val="af-ZA"/>
        </w:rPr>
        <w:t>ы</w:t>
      </w:r>
      <w:r w:rsidR="005A32B4">
        <w:rPr>
          <w:rFonts w:ascii="Sylfaen" w:hAnsi="Sylfaen"/>
          <w:sz w:val="20"/>
          <w:szCs w:val="20"/>
          <w:lang w:val="af-ZA"/>
        </w:rPr>
        <w:t xml:space="preserve"> </w:t>
      </w:r>
      <w:r w:rsidR="00ED4FEC" w:rsidRPr="00ED4FEC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856F91" w:rsidRPr="005A32B4" w:rsidRDefault="00771E80" w:rsidP="00856F91">
      <w:pPr>
        <w:tabs>
          <w:tab w:val="left" w:pos="240"/>
        </w:tabs>
        <w:rPr>
          <w:rFonts w:ascii="Sylfaen" w:hAnsi="Sylfaen"/>
          <w:b/>
          <w:lang w:val="hy-AM"/>
        </w:rPr>
      </w:pPr>
      <w:r w:rsidRPr="005A32B4">
        <w:rPr>
          <w:rFonts w:ascii="Sylfaen" w:hAnsi="Sylfaen"/>
          <w:b/>
          <w:lang w:val="hy-AM"/>
        </w:rPr>
        <w:t xml:space="preserve">   </w:t>
      </w:r>
      <w:r w:rsidR="00856F91" w:rsidRPr="005A32B4">
        <w:rPr>
          <w:rFonts w:ascii="Sylfaen" w:hAnsi="Sylfaen"/>
          <w:b/>
          <w:lang w:val="hy-AM"/>
        </w:rPr>
        <w:t xml:space="preserve">Партии  товара  представлены одним лотом. </w:t>
      </w:r>
    </w:p>
    <w:p w:rsidR="00856F91" w:rsidRPr="005A32B4" w:rsidRDefault="005A32B4" w:rsidP="00856F91">
      <w:pPr>
        <w:tabs>
          <w:tab w:val="left" w:pos="761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856F91" w:rsidRPr="005A32B4">
        <w:rPr>
          <w:rFonts w:ascii="Sylfaen" w:hAnsi="Sylfaen"/>
          <w:b/>
          <w:lang w:val="hy-AM"/>
        </w:rPr>
        <w:t xml:space="preserve"> Tовары должны быть новыми.</w:t>
      </w:r>
    </w:p>
    <w:p w:rsidR="00856F91" w:rsidRPr="005A32B4" w:rsidRDefault="005A32B4" w:rsidP="00856F91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</w:t>
      </w:r>
      <w:r w:rsidR="00856F91" w:rsidRPr="005A32B4">
        <w:rPr>
          <w:rFonts w:ascii="Sylfaen" w:hAnsi="Sylfaen"/>
          <w:b/>
          <w:lang w:val="hy-AM"/>
        </w:rPr>
        <w:t>В контракте будет предусмотрено толерантность на товари в размере  -0/+10%-ов.</w:t>
      </w:r>
    </w:p>
    <w:p w:rsidR="00E528C6" w:rsidRDefault="00ED1925" w:rsidP="00856F91">
      <w:pPr>
        <w:tabs>
          <w:tab w:val="left" w:pos="240"/>
        </w:tabs>
        <w:rPr>
          <w:rFonts w:ascii="Sylfaen" w:hAnsi="Sylfaen"/>
          <w:b/>
        </w:rPr>
      </w:pPr>
      <w:r w:rsidRPr="005A32B4">
        <w:rPr>
          <w:rFonts w:ascii="Sylfaen" w:hAnsi="Sylfaen"/>
          <w:b/>
          <w:lang w:val="hy-AM"/>
        </w:rPr>
        <w:t xml:space="preserve">  </w:t>
      </w:r>
      <w:r w:rsidR="008B4FF3">
        <w:rPr>
          <w:rFonts w:ascii="Sylfaen" w:hAnsi="Sylfaen"/>
          <w:b/>
        </w:rPr>
        <w:t>У</w:t>
      </w:r>
      <w:r w:rsidR="008B4FF3" w:rsidRPr="00ED1925">
        <w:rPr>
          <w:rFonts w:ascii="Sylfaen" w:hAnsi="Sylfaen"/>
          <w:b/>
          <w:lang w:val="af-ZA"/>
        </w:rPr>
        <w:t>частник должен предоставить</w:t>
      </w:r>
      <w:r w:rsidRPr="005A32B4">
        <w:rPr>
          <w:rFonts w:ascii="Sylfaen" w:hAnsi="Sylfaen"/>
          <w:b/>
          <w:lang w:val="hy-AM"/>
        </w:rPr>
        <w:t xml:space="preserve"> </w:t>
      </w:r>
      <w:proofErr w:type="spellStart"/>
      <w:r w:rsidR="008B4FF3">
        <w:rPr>
          <w:rFonts w:ascii="Sylfaen" w:hAnsi="Sylfaen"/>
          <w:b/>
        </w:rPr>
        <w:t>сертификат</w:t>
      </w:r>
      <w:proofErr w:type="spellEnd"/>
      <w:r w:rsidR="008B4FF3">
        <w:rPr>
          <w:rFonts w:ascii="Sylfaen" w:hAnsi="Sylfaen"/>
          <w:b/>
        </w:rPr>
        <w:t xml:space="preserve"> </w:t>
      </w:r>
      <w:proofErr w:type="spellStart"/>
      <w:r w:rsidR="008B4FF3">
        <w:rPr>
          <w:rFonts w:ascii="Sylfaen" w:hAnsi="Sylfaen"/>
          <w:b/>
        </w:rPr>
        <w:t>соответствия</w:t>
      </w:r>
      <w:proofErr w:type="spellEnd"/>
      <w:r w:rsidR="008B4FF3">
        <w:rPr>
          <w:rFonts w:ascii="Sylfaen" w:hAnsi="Sylfaen"/>
          <w:b/>
        </w:rPr>
        <w:t xml:space="preserve"> ТС и/</w:t>
      </w:r>
      <w:proofErr w:type="spellStart"/>
      <w:r w:rsidR="008B4FF3">
        <w:rPr>
          <w:rFonts w:ascii="Sylfaen" w:hAnsi="Sylfaen"/>
          <w:b/>
        </w:rPr>
        <w:t>или</w:t>
      </w:r>
      <w:proofErr w:type="spellEnd"/>
      <w:r w:rsidR="008B4FF3">
        <w:rPr>
          <w:rFonts w:ascii="Sylfaen" w:hAnsi="Sylfaen"/>
          <w:b/>
        </w:rPr>
        <w:t xml:space="preserve"> </w:t>
      </w:r>
      <w:proofErr w:type="spellStart"/>
      <w:r w:rsidR="008B4FF3">
        <w:rPr>
          <w:rFonts w:ascii="Sylfaen" w:hAnsi="Sylfaen"/>
          <w:b/>
        </w:rPr>
        <w:t>сертификат</w:t>
      </w:r>
      <w:proofErr w:type="spellEnd"/>
      <w:r w:rsidR="008B4FF3" w:rsidRPr="008B4FF3">
        <w:rPr>
          <w:rFonts w:ascii="Sylfaen" w:hAnsi="Sylfaen"/>
          <w:b/>
        </w:rPr>
        <w:t xml:space="preserve"> </w:t>
      </w:r>
      <w:proofErr w:type="spellStart"/>
      <w:r w:rsidR="008B4FF3">
        <w:rPr>
          <w:rFonts w:ascii="Sylfaen" w:hAnsi="Sylfaen"/>
          <w:b/>
        </w:rPr>
        <w:t>соответствия</w:t>
      </w:r>
      <w:proofErr w:type="spellEnd"/>
      <w:r w:rsidR="008B4FF3">
        <w:rPr>
          <w:rFonts w:ascii="Sylfaen" w:hAnsi="Sylfaen"/>
          <w:b/>
        </w:rPr>
        <w:t xml:space="preserve"> (</w:t>
      </w:r>
      <w:proofErr w:type="spellStart"/>
      <w:r w:rsidR="008B4FF3">
        <w:rPr>
          <w:rFonts w:ascii="Sylfaen" w:hAnsi="Sylfaen"/>
          <w:b/>
        </w:rPr>
        <w:t>качества</w:t>
      </w:r>
      <w:proofErr w:type="spellEnd"/>
      <w:r w:rsidR="008B4FF3">
        <w:rPr>
          <w:rFonts w:ascii="Sylfaen" w:hAnsi="Sylfaen"/>
          <w:b/>
        </w:rPr>
        <w:t>) и/</w:t>
      </w:r>
      <w:proofErr w:type="spellStart"/>
      <w:r w:rsidR="008B4FF3">
        <w:rPr>
          <w:rFonts w:ascii="Sylfaen" w:hAnsi="Sylfaen"/>
          <w:b/>
        </w:rPr>
        <w:t>или</w:t>
      </w:r>
      <w:proofErr w:type="spellEnd"/>
      <w:r w:rsidR="008B4FF3">
        <w:rPr>
          <w:rFonts w:ascii="Sylfaen" w:hAnsi="Sylfaen"/>
          <w:b/>
        </w:rPr>
        <w:t xml:space="preserve"> </w:t>
      </w:r>
      <w:proofErr w:type="spellStart"/>
      <w:r w:rsidR="008B4FF3">
        <w:rPr>
          <w:rFonts w:ascii="Sylfaen" w:hAnsi="Sylfaen"/>
          <w:b/>
        </w:rPr>
        <w:t>сертификат</w:t>
      </w:r>
      <w:proofErr w:type="spellEnd"/>
      <w:r w:rsidR="008B4FF3">
        <w:rPr>
          <w:rFonts w:ascii="Sylfaen" w:hAnsi="Sylfaen"/>
          <w:b/>
        </w:rPr>
        <w:t xml:space="preserve"> </w:t>
      </w:r>
      <w:proofErr w:type="spellStart"/>
      <w:r w:rsidR="008B4FF3">
        <w:rPr>
          <w:rFonts w:ascii="Sylfaen" w:hAnsi="Sylfaen"/>
          <w:b/>
        </w:rPr>
        <w:t>Газсерт</w:t>
      </w:r>
      <w:proofErr w:type="spellEnd"/>
      <w:r w:rsidR="00E528C6">
        <w:rPr>
          <w:rFonts w:ascii="Sylfaen" w:hAnsi="Sylfaen"/>
          <w:b/>
        </w:rPr>
        <w:t xml:space="preserve"> .</w:t>
      </w:r>
    </w:p>
    <w:p w:rsidR="00C96A79" w:rsidRPr="00B77D54" w:rsidRDefault="00E528C6" w:rsidP="00856F91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lang w:val="af-ZA"/>
        </w:rPr>
        <w:t xml:space="preserve">Если </w:t>
      </w:r>
      <w:r>
        <w:rPr>
          <w:rFonts w:ascii="Sylfaen" w:hAnsi="Sylfaen"/>
          <w:b/>
          <w:lang w:val="hy-AM"/>
        </w:rPr>
        <w:t>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>не является заводом-производителем</w:t>
      </w:r>
      <w:r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</w:rPr>
        <w:t xml:space="preserve">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A32B4">
        <w:rPr>
          <w:rFonts w:ascii="Sylfaen" w:hAnsi="Sylfaen" w:cs="Arial Armenian"/>
          <w:sz w:val="20"/>
          <w:szCs w:val="20"/>
          <w:lang w:val="ru-RU"/>
        </w:rPr>
        <w:t xml:space="preserve">стальных труб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ED4FE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A32B4">
        <w:rPr>
          <w:rFonts w:ascii="Sylfaen" w:hAnsi="Sylfaen" w:cs="Arial Armenian"/>
          <w:sz w:val="20"/>
          <w:szCs w:val="20"/>
          <w:lang w:val="ru-RU"/>
        </w:rPr>
        <w:t xml:space="preserve">стальных труб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0B1CD3">
        <w:rPr>
          <w:rFonts w:ascii="Sylfaen" w:hAnsi="Sylfaen" w:cs="Arial Armenian"/>
          <w:b/>
          <w:lang w:val="en-US" w:eastAsia="ru-RU"/>
        </w:rPr>
        <w:t>2</w:t>
      </w:r>
      <w:r w:rsidR="000637EE" w:rsidRPr="00E16297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5A32B4">
        <w:rPr>
          <w:rFonts w:ascii="Sylfaen" w:hAnsi="Sylfaen" w:cs="Arial Armenian"/>
          <w:b/>
          <w:lang w:val="en-US" w:eastAsia="ru-RU"/>
        </w:rPr>
        <w:t>август</w:t>
      </w:r>
      <w:proofErr w:type="spellEnd"/>
      <w:r w:rsidR="00386554" w:rsidRPr="00E16297">
        <w:rPr>
          <w:rFonts w:ascii="Sylfaen" w:hAnsi="Sylfaen" w:cs="Arial Armenian"/>
          <w:lang w:eastAsia="ru-RU"/>
        </w:rPr>
        <w:t xml:space="preserve"> </w:t>
      </w:r>
      <w:r w:rsidR="00A6213D" w:rsidRPr="00E16297">
        <w:rPr>
          <w:rFonts w:ascii="Sylfaen" w:hAnsi="Sylfaen" w:cs="Arial Armenian"/>
          <w:lang w:val="ru-RU" w:eastAsia="ru-RU"/>
        </w:rPr>
        <w:t>9.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lastRenderedPageBreak/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101F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A32B4">
        <w:rPr>
          <w:rFonts w:ascii="Sylfaen" w:hAnsi="Sylfaen" w:cs="Arial Armenian"/>
          <w:sz w:val="20"/>
          <w:szCs w:val="20"/>
          <w:lang w:val="ru-RU"/>
        </w:rPr>
        <w:t xml:space="preserve">стальных труб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5A32B4">
        <w:rPr>
          <w:rFonts w:ascii="Sylfaen" w:hAnsi="Sylfaen" w:cs="Arial Armenian"/>
          <w:sz w:val="20"/>
          <w:szCs w:val="20"/>
          <w:lang w:val="ru-RU"/>
        </w:rPr>
        <w:t xml:space="preserve">стальных труб </w:t>
      </w:r>
      <w:r w:rsidR="00A53112" w:rsidRPr="008101FC">
        <w:rPr>
          <w:rFonts w:ascii="Sylfaen" w:hAnsi="Sylfaen" w:cs="Arial Armenian"/>
          <w:sz w:val="20"/>
          <w:szCs w:val="20"/>
          <w:lang w:val="ru-RU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5A32B4">
        <w:rPr>
          <w:rFonts w:ascii="Sylfaen" w:hAnsi="Sylfaen"/>
          <w:color w:val="auto"/>
          <w:sz w:val="20"/>
          <w:lang w:val="af-ZA"/>
        </w:rPr>
        <w:t xml:space="preserve">095/GArm/16_2.2_60/18.07.16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101FC" w:rsidRPr="00036080" w:rsidRDefault="008101FC" w:rsidP="008101FC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что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имеет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желание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участвовать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8101FC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открытого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запроса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5A32B4">
        <w:rPr>
          <w:rFonts w:ascii="Sylfaen" w:hAnsi="Sylfaen"/>
          <w:sz w:val="20"/>
          <w:lang w:val="af-ZA"/>
        </w:rPr>
        <w:t xml:space="preserve">095/GArm/16_2.2_60/18.07.16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5A32B4">
        <w:rPr>
          <w:rFonts w:ascii="Sylfaen" w:hAnsi="Sylfaen"/>
          <w:color w:val="auto"/>
          <w:sz w:val="20"/>
          <w:lang w:val="af-ZA"/>
        </w:rPr>
        <w:t xml:space="preserve">095/GArm/16_2.2_60/18.07.16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5A32B4">
        <w:rPr>
          <w:rFonts w:ascii="Sylfaen" w:hAnsi="Sylfaen"/>
          <w:b/>
          <w:sz w:val="20"/>
          <w:lang w:val="af-ZA"/>
        </w:rPr>
        <w:t xml:space="preserve">095/GArm/16_2.2_60/18.07.16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5A32B4">
        <w:rPr>
          <w:rFonts w:ascii="Sylfaen" w:hAnsi="Sylfaen"/>
          <w:b/>
          <w:sz w:val="20"/>
          <w:lang w:val="af-ZA"/>
        </w:rPr>
        <w:t xml:space="preserve">095/GArm/16_2.2_60/18.07.16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CF3028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F3028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0B1CD3" w:rsidRDefault="000B1CD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5A32B4">
        <w:rPr>
          <w:rFonts w:ascii="Sylfaen" w:hAnsi="Sylfaen"/>
          <w:color w:val="auto"/>
          <w:sz w:val="20"/>
          <w:lang w:val="af-ZA"/>
        </w:rPr>
        <w:t xml:space="preserve">095/GArm/16_2.2_60/18.07.16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5A32B4">
        <w:rPr>
          <w:rFonts w:ascii="Sylfaen" w:hAnsi="Sylfaen"/>
          <w:sz w:val="16"/>
          <w:szCs w:val="16"/>
          <w:lang w:val="af-ZA"/>
        </w:rPr>
        <w:t xml:space="preserve">095/GArm/16_2.2_60/18.07.16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3D479F" w:rsidRDefault="009463D8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537F62" w:rsidRDefault="005663B2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5A32B4">
        <w:rPr>
          <w:rFonts w:ascii="Sylfaen" w:hAnsi="Sylfaen" w:cs="Sylfaen"/>
          <w:sz w:val="16"/>
          <w:szCs w:val="16"/>
          <w:lang w:val="ru-RU"/>
        </w:rPr>
        <w:t xml:space="preserve">095/GArm/16_2.2_60/18.07.16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8101FC" w:rsidRDefault="005A32B4" w:rsidP="005A32B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Стальные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трубы</w:t>
            </w:r>
            <w:proofErr w:type="spellEnd"/>
            <w:r w:rsidR="00A218C5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tbl>
      <w:tblPr>
        <w:tblpPr w:leftFromText="180" w:rightFromText="180" w:vertAnchor="text" w:horzAnchor="margin" w:tblpXSpec="center" w:tblpY="130"/>
        <w:tblW w:w="10638" w:type="dxa"/>
        <w:tblLayout w:type="fixed"/>
        <w:tblLook w:val="04A0"/>
      </w:tblPr>
      <w:tblGrid>
        <w:gridCol w:w="630"/>
        <w:gridCol w:w="3312"/>
        <w:gridCol w:w="822"/>
        <w:gridCol w:w="744"/>
        <w:gridCol w:w="1350"/>
        <w:gridCol w:w="1440"/>
        <w:gridCol w:w="1170"/>
        <w:gridCol w:w="1170"/>
      </w:tblGrid>
      <w:tr w:rsidR="005A32B4" w:rsidRPr="00CB18D4" w:rsidTr="005A32B4">
        <w:trPr>
          <w:trHeight w:val="621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2B4" w:rsidRPr="00A115F3" w:rsidRDefault="005A32B4" w:rsidP="000B1CD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33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2B4" w:rsidRPr="00A115F3" w:rsidRDefault="005A32B4" w:rsidP="000B1CD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4" w:rsidRDefault="005A32B4" w:rsidP="000B1CD3">
            <w:pPr>
              <w:jc w:val="center"/>
              <w:rPr>
                <w:rFonts w:ascii="Arial" w:hAnsi="Arial" w:cs="Arial"/>
                <w:b/>
                <w:snapToGrid w:val="0"/>
                <w:sz w:val="15"/>
                <w:szCs w:val="15"/>
              </w:rPr>
            </w:pPr>
          </w:p>
          <w:p w:rsidR="005A32B4" w:rsidRDefault="005A32B4" w:rsidP="005A32B4">
            <w:pPr>
              <w:jc w:val="center"/>
              <w:rPr>
                <w:rFonts w:ascii="Arial" w:hAnsi="Arial" w:cs="Arial"/>
                <w:b/>
                <w:snapToGrid w:val="0"/>
                <w:sz w:val="15"/>
                <w:szCs w:val="15"/>
              </w:rPr>
            </w:pPr>
            <w:r>
              <w:rPr>
                <w:rFonts w:ascii="Arial" w:hAnsi="Arial" w:cs="Arial"/>
                <w:b/>
                <w:snapToGrid w:val="0"/>
                <w:sz w:val="15"/>
                <w:szCs w:val="15"/>
                <w:lang w:val="ru-RU"/>
              </w:rPr>
              <w:t>Ед</w:t>
            </w:r>
            <w:r>
              <w:rPr>
                <w:rFonts w:ascii="Arial" w:hAnsi="Arial" w:cs="Arial"/>
                <w:b/>
                <w:snapToGrid w:val="0"/>
                <w:sz w:val="15"/>
                <w:szCs w:val="15"/>
              </w:rPr>
              <w:t>.</w:t>
            </w:r>
            <w:proofErr w:type="spellStart"/>
            <w:r>
              <w:rPr>
                <w:rFonts w:ascii="Arial" w:hAnsi="Arial" w:cs="Arial"/>
                <w:b/>
                <w:snapToGrid w:val="0"/>
                <w:sz w:val="15"/>
                <w:szCs w:val="15"/>
              </w:rPr>
              <w:t>изм</w:t>
            </w:r>
            <w:proofErr w:type="spellEnd"/>
            <w:r>
              <w:rPr>
                <w:rFonts w:ascii="Arial" w:hAnsi="Arial" w:cs="Arial"/>
                <w:b/>
                <w:snapToGrid w:val="0"/>
                <w:sz w:val="15"/>
                <w:szCs w:val="15"/>
              </w:rPr>
              <w:t xml:space="preserve">. </w:t>
            </w:r>
          </w:p>
          <w:p w:rsidR="005A32B4" w:rsidRPr="003A6DB3" w:rsidRDefault="005A32B4" w:rsidP="005A32B4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5A32B4" w:rsidRPr="003A6DB3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5A32B4" w:rsidRPr="00C6129F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5A32B4" w:rsidRPr="0092035A" w:rsidRDefault="005A32B4" w:rsidP="000B1CD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5A32B4" w:rsidRPr="00C6129F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5A32B4" w:rsidRPr="00D953B3" w:rsidRDefault="005A32B4" w:rsidP="000B1CD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A32B4" w:rsidRPr="00C6129F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5A32B4" w:rsidRPr="00D953B3" w:rsidRDefault="005A32B4" w:rsidP="000B1CD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2B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A32B4" w:rsidRPr="00C6129F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5A32B4" w:rsidRPr="00CB18D4" w:rsidRDefault="005A32B4" w:rsidP="000B1CD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5A32B4" w:rsidRPr="00A115F3" w:rsidTr="005A32B4">
        <w:trPr>
          <w:trHeight w:val="6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A32B4" w:rsidRPr="00546303" w:rsidRDefault="005A32B4" w:rsidP="000B1CD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A32B4" w:rsidRPr="00565BEC" w:rsidRDefault="00565BEC" w:rsidP="00565BEC">
            <w:pPr>
              <w:jc w:val="both"/>
              <w:rPr>
                <w:rFonts w:ascii="Sylfaen" w:hAnsi="Sylfaen" w:cs="Arial"/>
                <w:sz w:val="10"/>
                <w:szCs w:val="10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Т</w:t>
            </w:r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руба</w:t>
            </w:r>
            <w:proofErr w:type="spellEnd"/>
            <w:r w:rsidRPr="00A1783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стальная</w:t>
            </w:r>
            <w:proofErr w:type="spellEnd"/>
            <w:r w:rsidRPr="00A1783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электросварная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прямошовная</w:t>
            </w:r>
            <w:proofErr w:type="spellEnd"/>
            <w:r w:rsidRPr="00565BE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Ø57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x</w:t>
            </w:r>
            <w:r w:rsidRPr="00565BE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3.5, </w:t>
            </w:r>
            <w:proofErr w:type="spellStart"/>
            <w:r w:rsidRPr="00565BEC">
              <w:rPr>
                <w:rFonts w:ascii="Sylfaen" w:hAnsi="Sylfaen"/>
                <w:b/>
                <w:sz w:val="20"/>
                <w:szCs w:val="20"/>
                <w:lang w:eastAsia="ru-RU"/>
              </w:rPr>
              <w:t>ст</w:t>
            </w:r>
            <w:proofErr w:type="spellEnd"/>
            <w:r w:rsidRPr="00565BEC">
              <w:rPr>
                <w:rFonts w:ascii="Sylfaen" w:hAnsi="Sylfaen"/>
                <w:b/>
                <w:sz w:val="20"/>
                <w:szCs w:val="20"/>
                <w:lang w:eastAsia="ru-RU"/>
              </w:rPr>
              <w:t>. 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A32B4" w:rsidRPr="006572D4" w:rsidRDefault="005A32B4" w:rsidP="000B1CD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572D4">
              <w:rPr>
                <w:rFonts w:ascii="Arial" w:hAnsi="Arial" w:cs="Arial"/>
                <w:b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5A32B4" w:rsidRPr="0008161C" w:rsidRDefault="005A32B4" w:rsidP="000B1CD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F747F8" w:rsidRDefault="00F747F8" w:rsidP="000B1CD3">
            <w:pPr>
              <w:spacing w:line="120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A32B4" w:rsidRPr="003A1DD9" w:rsidRDefault="009F3441" w:rsidP="000B1CD3">
            <w:pPr>
              <w:spacing w:line="120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515000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A32B4" w:rsidRPr="003A1DD9" w:rsidRDefault="009F3441" w:rsidP="000B1CD3">
            <w:pPr>
              <w:spacing w:line="120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10300000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A32B4" w:rsidRPr="00A115F3" w:rsidRDefault="005A32B4" w:rsidP="000B1CD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A32B4" w:rsidRPr="00A115F3" w:rsidRDefault="005A32B4" w:rsidP="000B1CD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5A32B4" w:rsidRPr="00A115F3" w:rsidTr="00E817E5">
        <w:trPr>
          <w:trHeight w:val="329"/>
        </w:trPr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A32B4" w:rsidRPr="00D75656" w:rsidRDefault="005A32B4" w:rsidP="00E817E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  <w:p w:rsidR="005A32B4" w:rsidRPr="005A32B4" w:rsidRDefault="005A32B4" w:rsidP="00E817E5">
            <w:pPr>
              <w:jc w:val="both"/>
              <w:rPr>
                <w:rFonts w:ascii="Sylfaen" w:hAnsi="Sylfaen" w:cs="Arial"/>
                <w:color w:val="333333"/>
                <w:sz w:val="20"/>
                <w:szCs w:val="20"/>
              </w:rPr>
            </w:pPr>
            <w:proofErr w:type="spellStart"/>
            <w:r w:rsidRPr="005A32B4">
              <w:rPr>
                <w:rFonts w:ascii="Sylfaen" w:hAnsi="Sylfaen" w:cs="Arial"/>
                <w:b/>
                <w:color w:val="333333"/>
                <w:sz w:val="20"/>
                <w:szCs w:val="20"/>
              </w:rPr>
              <w:t>Итого</w:t>
            </w:r>
            <w:proofErr w:type="spellEnd"/>
          </w:p>
          <w:p w:rsidR="005A32B4" w:rsidRPr="00011757" w:rsidRDefault="005A32B4" w:rsidP="00E817E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A32B4" w:rsidRPr="003A1DD9" w:rsidRDefault="005A32B4" w:rsidP="00E817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5A32B4" w:rsidRPr="003A1DD9" w:rsidRDefault="005A32B4" w:rsidP="00E817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A32B4" w:rsidRPr="00A115F3" w:rsidRDefault="005A32B4" w:rsidP="00E817E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5A32B4" w:rsidRPr="00A115F3" w:rsidRDefault="005A32B4" w:rsidP="00E817E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5A32B4" w:rsidRPr="00CD733B" w:rsidRDefault="005A32B4" w:rsidP="005A32B4">
      <w:pPr>
        <w:rPr>
          <w:rFonts w:ascii="Sylfaen" w:hAnsi="Sylfaen"/>
          <w:b/>
          <w:sz w:val="18"/>
          <w:szCs w:val="18"/>
          <w:lang w:val="ru-RU"/>
        </w:rPr>
      </w:pPr>
      <w:r w:rsidRPr="00CD733B">
        <w:rPr>
          <w:rFonts w:ascii="Sylfaen" w:hAnsi="Sylfaen"/>
          <w:b/>
          <w:sz w:val="18"/>
          <w:szCs w:val="18"/>
          <w:lang w:val="ru-RU"/>
        </w:rPr>
        <w:t>Предлагаемая цена не должна превышать</w:t>
      </w:r>
      <w:r w:rsidRPr="00CD733B">
        <w:rPr>
          <w:rFonts w:ascii="Sylfaen" w:hAnsi="Sylfaen" w:cs="Calibri"/>
          <w:b/>
          <w:bCs/>
          <w:color w:val="000000"/>
          <w:sz w:val="14"/>
          <w:szCs w:val="14"/>
          <w:lang w:val="ru-RU"/>
        </w:rPr>
        <w:t xml:space="preserve">  м</w:t>
      </w:r>
      <w:r w:rsidRPr="009F4256">
        <w:rPr>
          <w:rFonts w:ascii="Sylfaen" w:hAnsi="Sylfaen" w:cs="Calibri"/>
          <w:b/>
          <w:bCs/>
          <w:color w:val="000000"/>
          <w:sz w:val="14"/>
          <w:szCs w:val="14"/>
          <w:lang w:val="ru-RU"/>
        </w:rPr>
        <w:t>аксимальн</w:t>
      </w:r>
      <w:r w:rsidRPr="00CD733B">
        <w:rPr>
          <w:rFonts w:ascii="Sylfaen" w:hAnsi="Sylfaen" w:cs="Calibri"/>
          <w:b/>
          <w:bCs/>
          <w:color w:val="000000"/>
          <w:sz w:val="14"/>
          <w:szCs w:val="14"/>
          <w:lang w:val="ru-RU"/>
        </w:rPr>
        <w:t>ую цену товара в противном случае заявка будет исключена.</w:t>
      </w: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5A32B4">
        <w:rPr>
          <w:rFonts w:ascii="Sylfaen" w:hAnsi="Sylfaen"/>
          <w:sz w:val="16"/>
          <w:szCs w:val="16"/>
          <w:lang w:val="af-ZA"/>
        </w:rPr>
        <w:t xml:space="preserve">095/GArm/16_2.2_60/18.07.16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910562" w:rsidRPr="00910562" w:rsidRDefault="00910562" w:rsidP="00386554">
      <w:pPr>
        <w:jc w:val="center"/>
        <w:rPr>
          <w:rFonts w:ascii="Sylfaen" w:hAnsi="Sylfaen"/>
          <w:b/>
        </w:rPr>
      </w:pPr>
    </w:p>
    <w:tbl>
      <w:tblPr>
        <w:tblW w:w="8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"/>
        <w:gridCol w:w="1963"/>
        <w:gridCol w:w="1573"/>
        <w:gridCol w:w="1543"/>
        <w:gridCol w:w="1630"/>
        <w:gridCol w:w="1196"/>
      </w:tblGrid>
      <w:tr w:rsidR="00565BEC" w:rsidRPr="00B82722" w:rsidTr="00565BEC">
        <w:trPr>
          <w:jc w:val="center"/>
        </w:trPr>
        <w:tc>
          <w:tcPr>
            <w:tcW w:w="479" w:type="dxa"/>
            <w:vAlign w:val="center"/>
          </w:tcPr>
          <w:p w:rsidR="00565BEC" w:rsidRPr="002B0357" w:rsidRDefault="00565BEC" w:rsidP="000B1C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963" w:type="dxa"/>
            <w:vAlign w:val="center"/>
          </w:tcPr>
          <w:p w:rsidR="00565BEC" w:rsidRPr="002B0357" w:rsidRDefault="00565BEC" w:rsidP="000B1CD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Наименование</w:t>
            </w:r>
            <w:proofErr w:type="spellEnd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                                  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Ø </w:t>
            </w: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условный</w:t>
            </w:r>
            <w:proofErr w:type="spellEnd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мм</w:t>
            </w:r>
            <w:proofErr w:type="spellEnd"/>
          </w:p>
        </w:tc>
        <w:tc>
          <w:tcPr>
            <w:tcW w:w="1573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Наименование нормативно технического документа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br/>
              <w:t>(Гост, ТУ итд)</w:t>
            </w:r>
          </w:p>
        </w:tc>
        <w:tc>
          <w:tcPr>
            <w:tcW w:w="1543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Толщина</w:t>
            </w:r>
            <w:proofErr w:type="spellEnd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стенки</w:t>
            </w:r>
            <w:proofErr w:type="spellEnd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, 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br/>
            </w: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мм</w:t>
            </w:r>
            <w:proofErr w:type="spellEnd"/>
          </w:p>
        </w:tc>
        <w:tc>
          <w:tcPr>
            <w:tcW w:w="1630" w:type="dxa"/>
            <w:vAlign w:val="center"/>
          </w:tcPr>
          <w:p w:rsidR="00565BEC" w:rsidRPr="002B0357" w:rsidRDefault="00565BEC" w:rsidP="000B1CD3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Длина</w:t>
            </w:r>
            <w:proofErr w:type="spellEnd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мм</w:t>
            </w:r>
            <w:proofErr w:type="spellEnd"/>
          </w:p>
        </w:tc>
        <w:tc>
          <w:tcPr>
            <w:tcW w:w="1196" w:type="dxa"/>
            <w:vAlign w:val="center"/>
          </w:tcPr>
          <w:p w:rsidR="00565BEC" w:rsidRPr="00B82722" w:rsidRDefault="00565BEC" w:rsidP="00565BEC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 xml:space="preserve">Марка стали </w:t>
            </w:r>
          </w:p>
        </w:tc>
      </w:tr>
      <w:tr w:rsidR="00565BEC" w:rsidRPr="00B82722" w:rsidTr="00565BEC">
        <w:trPr>
          <w:jc w:val="center"/>
        </w:trPr>
        <w:tc>
          <w:tcPr>
            <w:tcW w:w="479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963" w:type="dxa"/>
            <w:vAlign w:val="center"/>
          </w:tcPr>
          <w:p w:rsidR="00565BEC" w:rsidRDefault="00565BEC" w:rsidP="000B1CD3">
            <w:pPr>
              <w:rPr>
                <w:rFonts w:ascii="Arial Armenian" w:hAnsi="Arial Armenia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Т</w:t>
            </w:r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руба</w:t>
            </w:r>
            <w:proofErr w:type="spellEnd"/>
            <w:r w:rsidRPr="00A1783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стальная</w:t>
            </w:r>
            <w:proofErr w:type="spellEnd"/>
            <w:r w:rsidRPr="00A1783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электросварная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783C">
              <w:rPr>
                <w:rFonts w:ascii="Sylfaen" w:hAnsi="Sylfaen" w:hint="eastAsia"/>
                <w:b/>
                <w:sz w:val="20"/>
                <w:szCs w:val="20"/>
                <w:lang w:eastAsia="ru-RU"/>
              </w:rPr>
              <w:t>прямошовная</w:t>
            </w:r>
            <w:proofErr w:type="spellEnd"/>
          </w:p>
        </w:tc>
        <w:tc>
          <w:tcPr>
            <w:tcW w:w="1573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543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630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1196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565BEC" w:rsidRPr="00B82722" w:rsidTr="00565BEC">
        <w:trPr>
          <w:jc w:val="center"/>
        </w:trPr>
        <w:tc>
          <w:tcPr>
            <w:tcW w:w="479" w:type="dxa"/>
            <w:vAlign w:val="center"/>
          </w:tcPr>
          <w:p w:rsidR="00565BEC" w:rsidRPr="00964C58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963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57</w:t>
            </w:r>
          </w:p>
        </w:tc>
        <w:tc>
          <w:tcPr>
            <w:tcW w:w="1573" w:type="dxa"/>
            <w:vAlign w:val="center"/>
          </w:tcPr>
          <w:p w:rsidR="00565BEC" w:rsidRPr="00964C58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10704-91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/ 10705-80</w:t>
            </w:r>
          </w:p>
        </w:tc>
        <w:tc>
          <w:tcPr>
            <w:tcW w:w="1543" w:type="dxa"/>
            <w:vAlign w:val="center"/>
          </w:tcPr>
          <w:p w:rsidR="00565BEC" w:rsidRPr="005219E6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3.5</w:t>
            </w:r>
          </w:p>
        </w:tc>
        <w:tc>
          <w:tcPr>
            <w:tcW w:w="1630" w:type="dxa"/>
            <w:vAlign w:val="center"/>
          </w:tcPr>
          <w:p w:rsidR="00565BEC" w:rsidRPr="00964C58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82722">
              <w:rPr>
                <w:rFonts w:ascii="Arial Armenian" w:hAnsi="Arial Armenian"/>
                <w:sz w:val="20"/>
                <w:szCs w:val="20"/>
              </w:rPr>
              <w:t>6</w:t>
            </w:r>
            <w:r>
              <w:rPr>
                <w:rFonts w:ascii="Arial Armenian" w:hAnsi="Arial Armenian"/>
                <w:sz w:val="20"/>
                <w:szCs w:val="20"/>
              </w:rPr>
              <w:t>000 - 10000</w:t>
            </w:r>
          </w:p>
        </w:tc>
        <w:tc>
          <w:tcPr>
            <w:tcW w:w="1196" w:type="dxa"/>
            <w:vAlign w:val="center"/>
          </w:tcPr>
          <w:p w:rsidR="00565BEC" w:rsidRPr="00B82722" w:rsidRDefault="00565BEC" w:rsidP="000B1CD3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5219E6">
              <w:rPr>
                <w:rFonts w:ascii="Arial Armenian" w:hAnsi="Arial Armenian" w:cs="Arial Armenian"/>
                <w:sz w:val="20"/>
                <w:szCs w:val="20"/>
              </w:rPr>
              <w:t>20</w:t>
            </w:r>
          </w:p>
        </w:tc>
      </w:tr>
    </w:tbl>
    <w:p w:rsidR="009E0E2E" w:rsidRPr="00537F62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1269AC" w:rsidRDefault="001269AC" w:rsidP="001269AC">
      <w:pPr>
        <w:suppressAutoHyphens/>
        <w:ind w:firstLine="709"/>
        <w:jc w:val="both"/>
        <w:rPr>
          <w:color w:val="000000"/>
        </w:rPr>
      </w:pPr>
    </w:p>
    <w:p w:rsidR="00DB7043" w:rsidRPr="005A32B4" w:rsidRDefault="00776DD8" w:rsidP="00DB7043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 xml:space="preserve">   </w:t>
      </w:r>
      <w:r w:rsidR="00DB7043" w:rsidRPr="005A32B4">
        <w:rPr>
          <w:rFonts w:ascii="Sylfaen" w:hAnsi="Sylfaen"/>
          <w:b/>
          <w:lang w:val="hy-AM"/>
        </w:rPr>
        <w:t xml:space="preserve"> Партии  товара  представлены одним лотом. </w:t>
      </w:r>
    </w:p>
    <w:p w:rsidR="00DB7043" w:rsidRPr="005A32B4" w:rsidRDefault="00DB7043" w:rsidP="00DB7043">
      <w:pPr>
        <w:tabs>
          <w:tab w:val="left" w:pos="761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Pr="005A32B4">
        <w:rPr>
          <w:rFonts w:ascii="Sylfaen" w:hAnsi="Sylfaen"/>
          <w:b/>
          <w:lang w:val="hy-AM"/>
        </w:rPr>
        <w:t xml:space="preserve"> Tовары должны быть новыми.</w:t>
      </w:r>
    </w:p>
    <w:p w:rsidR="00DB7043" w:rsidRPr="005A32B4" w:rsidRDefault="00DB7043" w:rsidP="00DB7043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</w:t>
      </w:r>
      <w:r w:rsidRPr="005A32B4">
        <w:rPr>
          <w:rFonts w:ascii="Sylfaen" w:hAnsi="Sylfaen"/>
          <w:b/>
          <w:lang w:val="hy-AM"/>
        </w:rPr>
        <w:t>В контракте будет предусмотрено толерантность на товари в размере  -0/+10%-ов.</w:t>
      </w:r>
    </w:p>
    <w:p w:rsidR="00FF6465" w:rsidRDefault="00DB7043" w:rsidP="00FF6465">
      <w:pPr>
        <w:tabs>
          <w:tab w:val="left" w:pos="240"/>
        </w:tabs>
        <w:rPr>
          <w:rFonts w:ascii="Sylfaen" w:hAnsi="Sylfaen"/>
          <w:b/>
        </w:rPr>
      </w:pPr>
      <w:r w:rsidRPr="005A32B4">
        <w:rPr>
          <w:rFonts w:ascii="Sylfaen" w:hAnsi="Sylfaen"/>
          <w:b/>
          <w:lang w:val="hy-AM"/>
        </w:rPr>
        <w:t xml:space="preserve">  </w:t>
      </w:r>
      <w:r>
        <w:rPr>
          <w:rFonts w:ascii="Sylfaen" w:hAnsi="Sylfaen"/>
          <w:b/>
        </w:rPr>
        <w:t>У</w:t>
      </w:r>
      <w:r w:rsidRPr="00ED1925">
        <w:rPr>
          <w:rFonts w:ascii="Sylfaen" w:hAnsi="Sylfaen"/>
          <w:b/>
          <w:lang w:val="af-ZA"/>
        </w:rPr>
        <w:t>частник должен предоставить</w:t>
      </w:r>
      <w:r w:rsidRPr="005A32B4">
        <w:rPr>
          <w:rFonts w:ascii="Sylfaen" w:hAnsi="Sylfaen"/>
          <w:b/>
          <w:lang w:val="hy-AM"/>
        </w:rPr>
        <w:t xml:space="preserve"> </w:t>
      </w:r>
      <w:proofErr w:type="spellStart"/>
      <w:r>
        <w:rPr>
          <w:rFonts w:ascii="Sylfaen" w:hAnsi="Sylfaen"/>
          <w:b/>
        </w:rPr>
        <w:t>сертификат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соответствия</w:t>
      </w:r>
      <w:proofErr w:type="spellEnd"/>
      <w:r>
        <w:rPr>
          <w:rFonts w:ascii="Sylfaen" w:hAnsi="Sylfaen"/>
          <w:b/>
        </w:rPr>
        <w:t xml:space="preserve"> ТС и/</w:t>
      </w:r>
      <w:proofErr w:type="spellStart"/>
      <w:r>
        <w:rPr>
          <w:rFonts w:ascii="Sylfaen" w:hAnsi="Sylfaen"/>
          <w:b/>
        </w:rPr>
        <w:t>или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сертификат</w:t>
      </w:r>
      <w:proofErr w:type="spellEnd"/>
      <w:r w:rsidRPr="008B4FF3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соответствия</w:t>
      </w:r>
      <w:proofErr w:type="spellEnd"/>
      <w:r>
        <w:rPr>
          <w:rFonts w:ascii="Sylfaen" w:hAnsi="Sylfaen"/>
          <w:b/>
        </w:rPr>
        <w:t xml:space="preserve"> (</w:t>
      </w:r>
      <w:proofErr w:type="spellStart"/>
      <w:r>
        <w:rPr>
          <w:rFonts w:ascii="Sylfaen" w:hAnsi="Sylfaen"/>
          <w:b/>
        </w:rPr>
        <w:t>качества</w:t>
      </w:r>
      <w:proofErr w:type="spellEnd"/>
      <w:r>
        <w:rPr>
          <w:rFonts w:ascii="Sylfaen" w:hAnsi="Sylfaen"/>
          <w:b/>
        </w:rPr>
        <w:t>) и/</w:t>
      </w:r>
      <w:proofErr w:type="spellStart"/>
      <w:r>
        <w:rPr>
          <w:rFonts w:ascii="Sylfaen" w:hAnsi="Sylfaen"/>
          <w:b/>
        </w:rPr>
        <w:t>или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сертификат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FF6465">
        <w:rPr>
          <w:rFonts w:ascii="Sylfaen" w:hAnsi="Sylfaen"/>
          <w:b/>
        </w:rPr>
        <w:t>Газсерт</w:t>
      </w:r>
      <w:proofErr w:type="spellEnd"/>
      <w:r w:rsidR="00FF6465">
        <w:rPr>
          <w:rFonts w:ascii="Sylfaen" w:hAnsi="Sylfaen"/>
          <w:b/>
        </w:rPr>
        <w:t>.</w:t>
      </w:r>
      <w:r>
        <w:rPr>
          <w:rFonts w:ascii="Sylfaen" w:hAnsi="Sylfaen"/>
          <w:b/>
        </w:rPr>
        <w:t xml:space="preserve"> </w:t>
      </w:r>
    </w:p>
    <w:p w:rsidR="00FF6465" w:rsidRPr="00B77D54" w:rsidRDefault="00FF6465" w:rsidP="00FF6465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</w:rPr>
        <w:t xml:space="preserve">  </w:t>
      </w:r>
      <w:r w:rsidR="00DB7043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af-ZA"/>
        </w:rPr>
        <w:t xml:space="preserve">Если </w:t>
      </w:r>
      <w:r>
        <w:rPr>
          <w:rFonts w:ascii="Sylfaen" w:hAnsi="Sylfaen"/>
          <w:b/>
          <w:lang w:val="hy-AM"/>
        </w:rPr>
        <w:t>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>не является заводом-производителем</w:t>
      </w:r>
      <w:r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</w:rPr>
        <w:t xml:space="preserve">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DB7043" w:rsidRPr="00B77D54" w:rsidRDefault="00DB7043" w:rsidP="00DB7043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776DD8" w:rsidRDefault="00776DD8" w:rsidP="00DB7043">
      <w:pPr>
        <w:tabs>
          <w:tab w:val="left" w:pos="7610"/>
        </w:tabs>
        <w:rPr>
          <w:color w:val="000000"/>
        </w:rPr>
      </w:pPr>
    </w:p>
    <w:p w:rsidR="00776DD8" w:rsidRDefault="00776DD8" w:rsidP="001269AC">
      <w:pPr>
        <w:suppressAutoHyphens/>
        <w:ind w:firstLine="709"/>
        <w:jc w:val="both"/>
        <w:rPr>
          <w:color w:val="000000"/>
        </w:rPr>
      </w:pPr>
    </w:p>
    <w:p w:rsidR="00776DD8" w:rsidRDefault="00776DD8" w:rsidP="001269AC">
      <w:pPr>
        <w:suppressAutoHyphens/>
        <w:ind w:firstLine="709"/>
        <w:jc w:val="both"/>
        <w:rPr>
          <w:color w:val="000000"/>
        </w:rPr>
      </w:pPr>
    </w:p>
    <w:p w:rsidR="00776DD8" w:rsidRPr="003A6DB9" w:rsidRDefault="00776DD8" w:rsidP="001269AC">
      <w:pPr>
        <w:suppressAutoHyphens/>
        <w:ind w:firstLine="709"/>
        <w:jc w:val="both"/>
        <w:rPr>
          <w:color w:val="000000"/>
        </w:rPr>
      </w:pPr>
    </w:p>
    <w:p w:rsidR="009E0E2E" w:rsidRPr="00537F62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5D338D" w:rsidRPr="00537F62" w:rsidRDefault="005D338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8101FC" w:rsidRDefault="0083000D" w:rsidP="00386554">
      <w:pPr>
        <w:jc w:val="both"/>
        <w:rPr>
          <w:rFonts w:ascii="Sylfaen" w:hAnsi="Sylfaen"/>
          <w:sz w:val="16"/>
          <w:szCs w:val="16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637EE" w:rsidRPr="00537F62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5A32B4" w:rsidRDefault="005A32B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5A32B4">
        <w:rPr>
          <w:rFonts w:ascii="Sylfaen" w:hAnsi="Sylfaen"/>
          <w:sz w:val="16"/>
          <w:szCs w:val="16"/>
          <w:lang w:val="af-ZA"/>
        </w:rPr>
        <w:t xml:space="preserve">095/GArm/16_2.2_60/18.07.16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871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5"/>
        <w:gridCol w:w="4284"/>
        <w:gridCol w:w="3360"/>
      </w:tblGrid>
      <w:tr w:rsidR="004D23AD" w:rsidTr="006F1AF1">
        <w:trPr>
          <w:trHeight w:val="572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Default="00314B6D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5A23CA" w:rsidTr="006F1AF1">
        <w:trPr>
          <w:trHeight w:val="566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314B6D" w:rsidRDefault="005A32B4" w:rsidP="005A32B4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Стальные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трубы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A218C5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</w:tr>
      <w:tr w:rsidR="004D23AD" w:rsidTr="006F1AF1">
        <w:trPr>
          <w:trHeight w:val="42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314B6D" w:rsidRDefault="004D23AD" w:rsidP="00314B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D23AD" w:rsidTr="006F1AF1">
        <w:trPr>
          <w:trHeight w:val="55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3AD" w:rsidRPr="00B77D54" w:rsidRDefault="00314B6D" w:rsidP="00A64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A64404" w:rsidRDefault="004D23AD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D23AD" w:rsidRPr="00A115F3" w:rsidTr="002B4249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89370B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314B6D" w:rsidRDefault="005A32B4" w:rsidP="005A32B4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Стальные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трубы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A218C5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D23AD" w:rsidRPr="00A115F3" w:rsidTr="002B4249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2B4249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Default="004D23AD" w:rsidP="004D23AD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912" w:rsidRDefault="002A2912" w:rsidP="005663B2">
      <w:r>
        <w:separator/>
      </w:r>
    </w:p>
  </w:endnote>
  <w:endnote w:type="continuationSeparator" w:id="0">
    <w:p w:rsidR="002A2912" w:rsidRDefault="002A2912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912" w:rsidRDefault="002A2912" w:rsidP="005663B2">
      <w:r>
        <w:separator/>
      </w:r>
    </w:p>
  </w:footnote>
  <w:footnote w:type="continuationSeparator" w:id="0">
    <w:p w:rsidR="002A2912" w:rsidRDefault="002A2912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0A10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1CD3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3639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269AC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4BB8"/>
    <w:rsid w:val="0015564C"/>
    <w:rsid w:val="001564F2"/>
    <w:rsid w:val="00156A6F"/>
    <w:rsid w:val="00156CFE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5F4F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972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2912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4B6D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11E5"/>
    <w:rsid w:val="00342E57"/>
    <w:rsid w:val="00342E73"/>
    <w:rsid w:val="00351156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3F7BDF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2A7B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A6F"/>
    <w:rsid w:val="004A1DB2"/>
    <w:rsid w:val="004A2C79"/>
    <w:rsid w:val="004A3A48"/>
    <w:rsid w:val="004A5411"/>
    <w:rsid w:val="004A668F"/>
    <w:rsid w:val="004A724E"/>
    <w:rsid w:val="004B4F07"/>
    <w:rsid w:val="004B6D58"/>
    <w:rsid w:val="004C1340"/>
    <w:rsid w:val="004C1EE0"/>
    <w:rsid w:val="004C6864"/>
    <w:rsid w:val="004C7CA6"/>
    <w:rsid w:val="004D23AD"/>
    <w:rsid w:val="004D46E0"/>
    <w:rsid w:val="004E09B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1EE4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5BEC"/>
    <w:rsid w:val="005663B2"/>
    <w:rsid w:val="00567EEE"/>
    <w:rsid w:val="00567FF2"/>
    <w:rsid w:val="00571834"/>
    <w:rsid w:val="00572B1C"/>
    <w:rsid w:val="00573837"/>
    <w:rsid w:val="00575C3E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2B4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5C6F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336"/>
    <w:rsid w:val="0061563B"/>
    <w:rsid w:val="0061589F"/>
    <w:rsid w:val="00615D66"/>
    <w:rsid w:val="0062036F"/>
    <w:rsid w:val="00620C03"/>
    <w:rsid w:val="00621E5D"/>
    <w:rsid w:val="00622B7D"/>
    <w:rsid w:val="0062433D"/>
    <w:rsid w:val="00625260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2D4"/>
    <w:rsid w:val="006574B0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E90"/>
    <w:rsid w:val="006D414C"/>
    <w:rsid w:val="006D430C"/>
    <w:rsid w:val="006D5ABE"/>
    <w:rsid w:val="006D5AC3"/>
    <w:rsid w:val="006D7019"/>
    <w:rsid w:val="006E236C"/>
    <w:rsid w:val="006E5F0C"/>
    <w:rsid w:val="006E7597"/>
    <w:rsid w:val="006F1AF1"/>
    <w:rsid w:val="006F1FC7"/>
    <w:rsid w:val="006F5B5F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09F4"/>
    <w:rsid w:val="00771E80"/>
    <w:rsid w:val="00771FCD"/>
    <w:rsid w:val="00776DD8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419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04EF"/>
    <w:rsid w:val="007E1629"/>
    <w:rsid w:val="007E2040"/>
    <w:rsid w:val="007E4455"/>
    <w:rsid w:val="007F252C"/>
    <w:rsid w:val="007F3F2D"/>
    <w:rsid w:val="00802420"/>
    <w:rsid w:val="008057AB"/>
    <w:rsid w:val="008101FC"/>
    <w:rsid w:val="00811E20"/>
    <w:rsid w:val="00812837"/>
    <w:rsid w:val="008174D0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6F91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666"/>
    <w:rsid w:val="008B1780"/>
    <w:rsid w:val="008B1789"/>
    <w:rsid w:val="008B35EB"/>
    <w:rsid w:val="008B4FF3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562"/>
    <w:rsid w:val="00910BF7"/>
    <w:rsid w:val="009113B3"/>
    <w:rsid w:val="00911F3D"/>
    <w:rsid w:val="0091503C"/>
    <w:rsid w:val="00917D97"/>
    <w:rsid w:val="0092035A"/>
    <w:rsid w:val="009239ED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441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18C5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A60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17E55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1BD4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7E70"/>
    <w:rsid w:val="00BD0513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BF7718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716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3028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043"/>
    <w:rsid w:val="00DB72F0"/>
    <w:rsid w:val="00DC099D"/>
    <w:rsid w:val="00DC3ED4"/>
    <w:rsid w:val="00DC42EB"/>
    <w:rsid w:val="00DC5801"/>
    <w:rsid w:val="00DC582D"/>
    <w:rsid w:val="00DC6A91"/>
    <w:rsid w:val="00DD2FF3"/>
    <w:rsid w:val="00DD33CA"/>
    <w:rsid w:val="00DE71E9"/>
    <w:rsid w:val="00DF2032"/>
    <w:rsid w:val="00DF2612"/>
    <w:rsid w:val="00E006DA"/>
    <w:rsid w:val="00E054B6"/>
    <w:rsid w:val="00E061A2"/>
    <w:rsid w:val="00E06623"/>
    <w:rsid w:val="00E073B2"/>
    <w:rsid w:val="00E07701"/>
    <w:rsid w:val="00E129DF"/>
    <w:rsid w:val="00E14ADC"/>
    <w:rsid w:val="00E1565F"/>
    <w:rsid w:val="00E16297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28C6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7E5"/>
    <w:rsid w:val="00E81EAB"/>
    <w:rsid w:val="00E8246A"/>
    <w:rsid w:val="00E83A6E"/>
    <w:rsid w:val="00E91F76"/>
    <w:rsid w:val="00E973DB"/>
    <w:rsid w:val="00EA0406"/>
    <w:rsid w:val="00EA07FE"/>
    <w:rsid w:val="00EA1CB0"/>
    <w:rsid w:val="00EA4DE2"/>
    <w:rsid w:val="00EA58E5"/>
    <w:rsid w:val="00EA716D"/>
    <w:rsid w:val="00EA7699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4FEC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4E20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110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47F8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  <w:rsid w:val="00FF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123AD-9C62-40DE-95C4-84A7379F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8150</Words>
  <Characters>46456</Characters>
  <Application>Microsoft Office Word</Application>
  <DocSecurity>0</DocSecurity>
  <Lines>387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55</cp:revision>
  <cp:lastPrinted>2014-02-26T17:33:00Z</cp:lastPrinted>
  <dcterms:created xsi:type="dcterms:W3CDTF">2016-03-15T11:13:00Z</dcterms:created>
  <dcterms:modified xsi:type="dcterms:W3CDTF">2016-07-19T05:26:00Z</dcterms:modified>
</cp:coreProperties>
</file>