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5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50"/>
        <w:gridCol w:w="4320"/>
        <w:gridCol w:w="720"/>
        <w:gridCol w:w="1170"/>
        <w:gridCol w:w="1080"/>
        <w:gridCol w:w="1245"/>
        <w:gridCol w:w="990"/>
      </w:tblGrid>
      <w:tr w:rsidR="007D6085" w:rsidRPr="007D6085" w:rsidTr="00A02DB5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D6085" w:rsidRPr="007D6085" w:rsidTr="00A02DB5">
        <w:trPr>
          <w:trHeight w:val="12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D6085" w:rsidRPr="007D6085" w:rsidTr="00A02DB5">
        <w:trPr>
          <w:trHeight w:val="510"/>
        </w:trPr>
        <w:tc>
          <w:tcPr>
            <w:tcW w:w="10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  <w:t>ԳՆՈՒՄՆԵՐԻ ՊԼԱՆԻ 2016թ</w:t>
            </w:r>
          </w:p>
        </w:tc>
      </w:tr>
      <w:tr w:rsidR="007D6085" w:rsidRPr="007D6085" w:rsidTr="00A02DB5">
        <w:trPr>
          <w:trHeight w:val="51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</w:tr>
      <w:tr w:rsidR="007D6085" w:rsidRPr="007D6085" w:rsidTr="00A02DB5">
        <w:trPr>
          <w:trHeight w:val="510"/>
        </w:trPr>
        <w:tc>
          <w:tcPr>
            <w:tcW w:w="10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Պատվիրատուն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02DB5">
              <w:rPr>
                <w:rFonts w:ascii="GHEA Grapalat" w:eastAsia="Times New Roman" w:hAnsi="GHEA Grapalat" w:cs="Times New Roman"/>
                <w:b/>
                <w:color w:val="000000"/>
              </w:rPr>
              <w:t>&lt;&lt;</w:t>
            </w:r>
            <w:proofErr w:type="spellStart"/>
            <w:r w:rsidRPr="00A02DB5">
              <w:rPr>
                <w:rFonts w:ascii="GHEA Grapalat" w:eastAsia="Times New Roman" w:hAnsi="GHEA Grapalat" w:cs="Times New Roman"/>
                <w:b/>
                <w:color w:val="000000"/>
              </w:rPr>
              <w:t>Վարդենիսի</w:t>
            </w:r>
            <w:proofErr w:type="spellEnd"/>
            <w:r w:rsidRPr="00A02DB5">
              <w:rPr>
                <w:rFonts w:ascii="GHEA Grapalat" w:eastAsia="Times New Roman" w:hAnsi="GHEA Grapalat" w:cs="Times New Roman"/>
                <w:b/>
                <w:color w:val="000000"/>
              </w:rPr>
              <w:t xml:space="preserve"> </w:t>
            </w:r>
            <w:proofErr w:type="spellStart"/>
            <w:r w:rsidRPr="00A02DB5">
              <w:rPr>
                <w:rFonts w:ascii="GHEA Grapalat" w:eastAsia="Times New Roman" w:hAnsi="GHEA Grapalat" w:cs="Times New Roman"/>
                <w:b/>
                <w:color w:val="000000"/>
              </w:rPr>
              <w:t>հիվանդանոց</w:t>
            </w:r>
            <w:proofErr w:type="spellEnd"/>
            <w:r w:rsidRPr="00A02DB5">
              <w:rPr>
                <w:rFonts w:ascii="GHEA Grapalat" w:eastAsia="Times New Roman" w:hAnsi="GHEA Grapalat" w:cs="Times New Roman"/>
                <w:b/>
                <w:color w:val="000000"/>
              </w:rPr>
              <w:t>&gt;&gt; ՊՓԲԸ</w:t>
            </w:r>
          </w:p>
        </w:tc>
      </w:tr>
      <w:tr w:rsidR="007D6085" w:rsidRPr="007D6085" w:rsidTr="00A02DB5">
        <w:trPr>
          <w:trHeight w:val="510"/>
        </w:trPr>
        <w:tc>
          <w:tcPr>
            <w:tcW w:w="10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D6085">
              <w:rPr>
                <w:rFonts w:ascii="GHEA Grapalat" w:eastAsia="Times New Roman" w:hAnsi="GHEA Grapalat" w:cs="Times New Roman"/>
                <w:color w:val="000000"/>
              </w:rPr>
              <w:t>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ըստ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բյուջետային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ծախսերի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գերատեսչական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դասակարգման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7D6085" w:rsidRPr="007D6085" w:rsidTr="00A02DB5">
        <w:trPr>
          <w:trHeight w:val="510"/>
        </w:trPr>
        <w:tc>
          <w:tcPr>
            <w:tcW w:w="10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Ծրագիրը</w:t>
            </w:r>
            <w:proofErr w:type="spellEnd"/>
          </w:p>
        </w:tc>
      </w:tr>
      <w:tr w:rsidR="007D6085" w:rsidRPr="007D6085" w:rsidTr="00A02DB5">
        <w:trPr>
          <w:trHeight w:val="510"/>
        </w:trPr>
        <w:tc>
          <w:tcPr>
            <w:tcW w:w="10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Անվանումը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  <w:u w:val="single"/>
              </w:rPr>
              <w:t>Բժշկական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  <w:u w:val="single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  <w:u w:val="single"/>
              </w:rPr>
              <w:t>սարքեր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  <w:u w:val="single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  <w:u w:val="single"/>
              </w:rPr>
              <w:t>դեղեր</w:t>
            </w:r>
            <w:proofErr w:type="spellEnd"/>
          </w:p>
        </w:tc>
      </w:tr>
      <w:tr w:rsidR="007D6085" w:rsidRPr="007D6085" w:rsidTr="00A02DB5">
        <w:trPr>
          <w:trHeight w:val="510"/>
        </w:trPr>
        <w:tc>
          <w:tcPr>
            <w:tcW w:w="10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բաժին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02DB5">
              <w:rPr>
                <w:rFonts w:ascii="GHEA Grapalat" w:eastAsia="Times New Roman" w:hAnsi="GHEA Grapalat" w:cs="Times New Roman"/>
                <w:color w:val="000000"/>
                <w:u w:val="single"/>
              </w:rPr>
              <w:t>33</w:t>
            </w:r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խումբ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02DB5">
              <w:rPr>
                <w:rFonts w:ascii="GHEA Grapalat" w:eastAsia="Times New Roman" w:hAnsi="GHEA Grapalat" w:cs="Times New Roman"/>
                <w:color w:val="000000"/>
                <w:u w:val="single"/>
              </w:rPr>
              <w:t>0</w:t>
            </w:r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դաս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02DB5">
              <w:rPr>
                <w:rFonts w:ascii="GHEA Grapalat" w:eastAsia="Times New Roman" w:hAnsi="GHEA Grapalat" w:cs="Times New Roman"/>
                <w:color w:val="000000"/>
                <w:u w:val="single"/>
              </w:rPr>
              <w:t>0</w:t>
            </w:r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000000"/>
              </w:rPr>
              <w:t>ծրագիր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A02DB5">
              <w:rPr>
                <w:rFonts w:ascii="GHEA Grapalat" w:eastAsia="Times New Roman" w:hAnsi="GHEA Grapalat" w:cs="Times New Roman"/>
                <w:color w:val="000000"/>
                <w:u w:val="single"/>
              </w:rPr>
              <w:t>0</w:t>
            </w:r>
          </w:p>
        </w:tc>
      </w:tr>
      <w:tr w:rsidR="007D6085" w:rsidRPr="007D6085" w:rsidTr="00A02DB5">
        <w:trPr>
          <w:trHeight w:val="510"/>
        </w:trPr>
        <w:tc>
          <w:tcPr>
            <w:tcW w:w="10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</w:rPr>
            </w:pPr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ըստ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բյուջետային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ծախսերի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գործառնական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դասակարգման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)</w:t>
            </w:r>
          </w:p>
        </w:tc>
      </w:tr>
      <w:tr w:rsidR="007D6085" w:rsidRPr="007D6085" w:rsidTr="00A02DB5">
        <w:trPr>
          <w:trHeight w:val="51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8"/>
                <w:szCs w:val="28"/>
              </w:rPr>
            </w:pPr>
          </w:p>
        </w:tc>
      </w:tr>
      <w:tr w:rsidR="007D6085" w:rsidRPr="007D6085" w:rsidTr="00A02DB5">
        <w:trPr>
          <w:trHeight w:val="100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Գնման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առարկայի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24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Գնման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ձև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ընթացակարգը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Չափման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Միավորի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գինը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ծախսերը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դրամ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Քանակը</w:t>
            </w:r>
            <w:proofErr w:type="spellEnd"/>
          </w:p>
        </w:tc>
      </w:tr>
      <w:tr w:rsidR="007D6085" w:rsidRPr="007D6085" w:rsidTr="00A02DB5">
        <w:trPr>
          <w:trHeight w:val="100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Միջանցիկ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կոդը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`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ըստ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CPV</w:t>
            </w: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D6085" w:rsidRPr="007D6085" w:rsidTr="00A02DB5">
        <w:trPr>
          <w:trHeight w:val="2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7D6085" w:rsidRPr="007D6085" w:rsidTr="00A02DB5">
        <w:trPr>
          <w:trHeight w:val="27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  <w:t>Վառելիք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7D6085" w:rsidRPr="007D6085" w:rsidTr="00A02DB5">
        <w:trPr>
          <w:trHeight w:val="2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09132200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Բենզին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3432000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8800</w:t>
            </w:r>
          </w:p>
        </w:tc>
      </w:tr>
      <w:tr w:rsidR="007D6085" w:rsidRPr="007D6085" w:rsidTr="00A02DB5">
        <w:trPr>
          <w:trHeight w:val="48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ԴԵՂՈՐԱՅՔ ԵՎ ՊԱՏՎԱՍՏԱՆՅՈՒԹԵՐ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5-նոկ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նիտրօքսոլին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 50մգ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Փորձանոթ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ցենտրիֆուգի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140</w:t>
            </w:r>
          </w:p>
        </w:tc>
      </w:tr>
      <w:tr w:rsidR="007D6085" w:rsidRPr="007D6085" w:rsidTr="00A02DB5">
        <w:trPr>
          <w:trHeight w:val="51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C-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ռեակտիվ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սպիտակուցի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որոշման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տեստ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-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7390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29560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33621290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Ադրենալին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էպինեֆրինի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հիդրոքլորիդ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33661210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Ազոտական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5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33611200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Ալյումինիումի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հիդրօքսիդ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մագնեզիումի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հիդրօքսիդ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</w:t>
            </w:r>
          </w:p>
        </w:tc>
      </w:tr>
      <w:tr w:rsidR="007D6085" w:rsidRPr="007D6085" w:rsidTr="00A02DB5">
        <w:trPr>
          <w:trHeight w:val="58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33611200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Ալյումինիումի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հիդրօքսիդ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մագնեզիումի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հիդրօքսիդ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7D6085" w:rsidRPr="007D6085" w:rsidTr="00A02DB5">
        <w:trPr>
          <w:trHeight w:val="54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33673300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Ալֆա-բրոմիզովալերիանաթթվի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էթիլ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էսթեր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ֆենոբարբիտալ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անանուխի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յուղ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33614400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Ակտիվացված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ածուխ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33673000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Ամբրոքսոլ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33673000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Ամբրոքսոլ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օշարակ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61950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Ամոքսացիլին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Ամպիցիլին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ներարկման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լուծույթի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դեղափոշի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71910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470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33616060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Ամինոկապրոնաթթու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Ամպիցիլին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ներարկման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լուծույթի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դեղափոշի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108300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570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Ամօքսիցիլին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ամօքսիցիլինի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տրիհիդրատ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քլավուլանաթթու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կալիումի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քլավուլանատ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Անալգին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մետամիզոլի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նատրիում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94500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3500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Անալիզի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տարա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5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33641200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Անոզոլ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մոմիկ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քսերոֆորմ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շիկատակի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հանուկ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ցինկ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ցինկի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սուլֆատ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Ապակյա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միկրոպիպետ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0.1մլ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Ապակյա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միկրոպիպետ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0.2մլ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33141123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Ասեղ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33141123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Ասեղ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Ասլոն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33616060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Ասկորբինաթթու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33616060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Ասկորբինաթթու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5% 2մլ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19550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33616060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Ասկորբինաթթու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5% 5մլ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33616000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Ասկորուտին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(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ասկորբինաթթու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ռուտոզիդ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ռուտոզիդի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տրիհիդրատ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33662190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Ատրոպին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սուլֆատ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33194210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Արյան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փոխներարկման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33632210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Արդուան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56100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33651402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Ացիկլովիր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քսուկ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33141115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Բամբակ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Բարալգին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33631610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Բետադին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2600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Բետալոկ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Բժշկական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խալաթ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անգամյա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Բժշկական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մասիկներ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/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բախիլա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33211140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Բիլիռուբին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Բինտ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գիպսե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33613000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Բիսոկոդիլ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180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33622650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Բիսոպրորոլ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ամլոդիպին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Բուպիվակային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բուպիվակայինի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հիդրոքլորիդ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Բրուցելյոզի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թեստ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էքսպրես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Բրուցելյոզի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ռեակտիվ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29000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336203000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Գանգլերոն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իզոբուտօքսիբենզոյա-թթվի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ածանցյալների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խառնուրդ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(mixture of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isobutoxybenzoic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acid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derivates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33711540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Գել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սոնոգրաֆիկ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33662120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Գենտամիցին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33662120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Գենտամիցին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33613000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Գլիցիրինի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2640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Գլյուկոզա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3740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Գլյուկոզա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240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Գլյուկոզա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54600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210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Գլյուկոզա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117600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Գլյուկոզա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որոշման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թեսթ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33642210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Դեքսամետազոն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33661520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Դիազեպամ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31050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Դիբազոլ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Դիկլոֆենակ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Դիմակ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բժշկական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33675100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Դիմեդրոլ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33632220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Դիտիլին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Դիցինոն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46500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Դոպեգիտ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33622170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Դոպմին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33611500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Դրոտավերին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24931230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Երևակման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փոշի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33123100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Զարկերակային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ճնշման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չափման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ապարատ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3750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33631270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Զմրուխտե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կանաչ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33621520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էնալապրիլ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էնալապրիլի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մալեատ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հիդրոքլորոթիազիդ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33171100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Էնդոտրախեալ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զոնդ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3373500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Էուֆիլին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36580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1180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33141328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Էպիդուրալ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Էքսպրես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մեթոդ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բասերմանի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33711540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Էրիտրոմիցինի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մազ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478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Թասակ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/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կալպակ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33141114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Թանզիֆ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Թթվածնի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նոսիկ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33616020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Թիամին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հիդրոքլորիդ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Թիթեռնիկ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Թիոպենտալ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թիոպենտալ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նատրիում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48600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Թիոպենտալ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0,5գ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դեղափոշի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լիոֆիլացվ</w:t>
            </w:r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lastRenderedPageBreak/>
              <w:t>ած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ներարկման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լուծույթի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2210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26520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33632110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Իբուպրոֆեն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33622140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իզոսորբիդի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դինիտրատ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Իզոֆլյուրան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Իմերսոն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33632100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Ինդոմետացին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մոմիկ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146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33632100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Ինդոմետացին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մոմիկ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33615100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Ինսուլին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33614000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Լակտոբացիլուս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ացիդոֆիլուս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բիֆիդոբակտերիում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լոնգում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բիֆիդոբակտերիում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բիֆիդում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բիֆիդոբակտերիում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ինֆանտիս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դեղապատիճ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33711540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Լանոլին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1.5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33651126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Լևոսին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Լիդոկային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Լիդոկային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190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Լիդոկային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10%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ցողացիր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3700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33614000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Լիոֆիլացված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կենդանի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կաթնաթթվային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մանրէներ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(Lactobacillus acidophilus, Bifidobacterium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infantis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, Enterococcus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faecium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) lyophilized viable lactic acid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bacterias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(Lactobacillus acidophilus, Bifidobacterium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infantis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, Enterococcus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faecium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դեղապատիճ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19200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Խոլեստերին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33616010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Խոլինի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սալիցիլատ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ցետալկոնիումի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2170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33793000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Ծածկապակի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Կալիումի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քլորիդ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15960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38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33617100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Կալցիումի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գլյուկոնատ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Կալցիումի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Կապտոպրիլ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432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33631620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Կատամին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Կատետր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ներերակային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Կետամին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կետամինի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հիդրոքլորիդ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Կիրոկային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33691210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Կոկարբոքսիլազա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34200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Կո-տրիմօքսազոլ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33621122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Կո-տրիմօքսազոլ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33691210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Կորդիամին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190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33661650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Կոֆեին-նատրիումի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բենզոատ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33612000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Կվամատել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31651199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ԿՏԳ-ի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ժապավեն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33211160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Կրեատին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Հալոթան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33651512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Հակաբուտուլինային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շիժուկ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33651512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Հակաբուտուլինային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շիժուկ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33651512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Հակաբուտուլինային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շիժուկ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4950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33651620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Հակագանգրենոզ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շիճուկ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88000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33651522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Հակակատաղության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վակցինա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33651620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հակափայտացման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անատոքսին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33651620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Հակափայտացման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շիճուկ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42671100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Հեմոգլոբինաչափ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հեմոմետր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33651680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Հեպատիտ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33210000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Հեպատիտ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Հեպարին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հեպարինի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նատրիում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33694000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Հղիության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33141420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Ձեռնոց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33141420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Ձեռնոց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33691145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Մագնեզիում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մագնեզիում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լակտատի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դիհիդրատ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պիրիդօքսին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պիրիդօքսինի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հիդրոքլորիդ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48720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870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33691145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Մագնեզիումի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սուլֆատ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33641200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Մակմիրոր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Կոմպլեքս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հեշտոցային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մոմիկներ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33691163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3D3D3D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color w:val="3D3D3D"/>
                <w:sz w:val="20"/>
                <w:szCs w:val="20"/>
              </w:rPr>
              <w:t>Մանիտոլ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33691145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3D3D3D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color w:val="3D3D3D"/>
                <w:sz w:val="20"/>
                <w:szCs w:val="20"/>
              </w:rPr>
              <w:t>Մագնի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color w:val="3D3D3D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color w:val="3D3D3D"/>
                <w:sz w:val="20"/>
                <w:szCs w:val="20"/>
              </w:rPr>
              <w:t>հիդրօքսիդ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33190000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Մեբոլայզեր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մանկական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ինհալյատոր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54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33621660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Մեզատոն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ֆենիլէֆրին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ֆենիլէֆրինի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հիդրոքլորիդ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33141615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Մեզընդունիչ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պարկ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225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33141615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Մեզընդունիչ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պարկ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մանկական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Մեզի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անալիզի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տեստ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6900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34500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33612300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Մեզիմ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ֆորտե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33693030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Մեթիլեն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կապույտ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գրամ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</w:tr>
      <w:tr w:rsidR="007D6085" w:rsidRPr="007D6085" w:rsidTr="00A02DB5">
        <w:trPr>
          <w:trHeight w:val="5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33611160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Մետոկլոպրամիդ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մետոկլոպրամիդի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հիդրոքլորիդ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190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33691300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Մետրոնիդազոլ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87500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33691300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Մետրոնիդազոլ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270</w:t>
            </w:r>
          </w:p>
        </w:tc>
      </w:tr>
      <w:tr w:rsidR="007D6085" w:rsidRPr="007D6085" w:rsidTr="00A02DB5">
        <w:trPr>
          <w:trHeight w:val="6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Մեքսիդոլ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էթիլմեթիլհիդրօքսիպիրիդինի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սուկցինատ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33661510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Միդազեմ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միդազոլամ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33680000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Միզային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կատետր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Կատետր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ֆոլե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Միզանյութ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Միզանյութ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6900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33661220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Մորֆինի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հիդրոքլորիդ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33673000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Մուկալտին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33617200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Յոդ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33141641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Նազոգաստրալ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զոնդ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2225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33692512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Նատրիումի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բիկարբոնատ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33691144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Նատրիումի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թիոսուլֆատ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33692513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Նատրիումի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1800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33692513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Նատրիումի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159300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590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33692513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Նատրիումի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294000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33692513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Նատրիումի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Ներարկիչ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ասեղով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64400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Ներարկիչ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ասեղով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Ներարկիչ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ասեղով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Ներարկիչ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ասեղով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53200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3800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Ներարկիչ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ասեղով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39150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Ներարկիչ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ժանեի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33622130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Նիտրոգլիցին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ցողացրիչ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Նովոկային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32410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Նովոկային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33161220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Շպատել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(LOՐ)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Ուրոմետր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2900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Պանանգին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Պապավերին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Պապավերին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33641124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Պարացետամոլ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Պենտանոլ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33793000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Պիպետկա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ROE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Պիրացետամ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33616040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Պիրիդօքսին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պիրիդօքսինի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հիդրոքլորիդ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33692510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Պլազմոտեք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հիդրօքսիէթիլ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օսլա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3660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36600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33681000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Պլաստմասե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շտատիվ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10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տեղանոց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33681000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Պլաստմասե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շտատիվ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20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տեղանոց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2900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33681000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Պլաստմասե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շտատիվ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5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տեղանոց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33681000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Պորտի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սեղմիչ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33642230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Պրեդնիզոլոն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</w:tr>
      <w:tr w:rsidR="007D6085" w:rsidRPr="007D6085" w:rsidTr="00A02DB5">
        <w:trPr>
          <w:trHeight w:val="54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33641300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Պրոգեստերոն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հիդրoքսիպրոգեստերոն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հիդրoքսիպրոգեստերոնի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կապրոնատ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38400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Պրոզերին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Պրոպրոֆոլ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Պրոստատիտի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ախտորոշման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թեստ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6900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33681000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Ջեռակ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9450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38412000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Ջերմաչափ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33631600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Ջրածնի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պերօքսիդ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33631600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Ջրածնի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պերօքսիդ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32354110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Ռենտգեն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ժապավեն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32000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192000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24931500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Ռենտգեն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ժապավենների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ֆիքսաժ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</w:tr>
      <w:tr w:rsidR="007D6085" w:rsidRPr="007D6085" w:rsidTr="00A02DB5">
        <w:trPr>
          <w:trHeight w:val="5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Ռևմատոիդային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ֆակտորների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որոշման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տեստ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-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Ռևմատոիտ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ֆակտոր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33632100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Ռիբօքսին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Ռինգեր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Ռինգեր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580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33631600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Ռիվանոլ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4355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33696500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Ռոզ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Բենգալ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33671113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Սալբուտամոլ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ցողացրիչ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Սաղառոզա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գրամ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33641220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Սայտոտեկ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միզոպրոստոլ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56</w:t>
            </w:r>
          </w:p>
        </w:tc>
      </w:tr>
      <w:tr w:rsidR="007D6085" w:rsidRPr="007D6085" w:rsidTr="00A02DB5">
        <w:trPr>
          <w:trHeight w:val="64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33611200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Սիմալգել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Ալյումինիումի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հիդրօքսիդ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մագնեզիումի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հիդրօքսիդ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սիմետիկոն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Սինաֆլան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ֆլուոցինոլոնի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ացետոնիդ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պարկուճ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33612000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</w:rPr>
            </w:pPr>
            <w:r w:rsidRPr="007D6085">
              <w:rPr>
                <w:rFonts w:ascii="GHEA Grapalat" w:eastAsia="Times New Roman" w:hAnsi="GHEA Grapalat" w:cs="Times New Roman"/>
                <w:color w:val="333333"/>
                <w:sz w:val="18"/>
                <w:szCs w:val="18"/>
              </w:rPr>
              <w:t>ՍԻՆԲԻՈՏԻԿ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դեղապատիճ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42671500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Սկալիֆակտոր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42671500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Սկարիֆիկատոր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33675000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Սուպրաստին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33675000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Սուպրաստին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33141112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Սպեղանի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բնական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բամբակ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190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Սպազմալգոն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33141112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Սպինալ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անզգայացման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ասեղ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Pencil-point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33631250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Սպիրտ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բժշկական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38500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33691210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Ստրոֆանտին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2475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33614000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Վազելին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Վիկասոլ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մենադիոնի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նատրիումի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բիսուլֆիտ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Վիշևնեսկի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քսուկ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33621240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Վիտամին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B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համալիր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33141110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Վիրակապ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33662140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Տետրացիկլին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ակնաքսուկ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33662100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Տոբրամիցին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աչքի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կաթիլ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33632210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Տրակրիում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38500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336661200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Տրամադոլ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105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33211310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Տրոմբոպլաստին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49000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Տրոպոնին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1790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26850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Ցեֆազոլին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67500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Ցեֆազոլին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125250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33651116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Ցեֆտրիաքսոն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212400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1180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33631150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Ցինկի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օքսիդի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քսուկ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Ցիպրոֆլոքսացին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33211220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Ցոլիկո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անտի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Ա 10մլ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33211210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Ցոլիկո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անտի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Բ10մլ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1450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33211210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Ցոլիկո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անտի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Դ 10մլ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3790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18950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33211210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Ցոլիկո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անտի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Ց 10մլ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3790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33211250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ՑՌՊ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բելոկ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37500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33164000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Փոխներարկման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97750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2125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33631620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Քլորհեքսիդին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7400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214600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29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33692510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Օսլադեքս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33641210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Օքսիտոցին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110250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1225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33692510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Օքսոլին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33651513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Օձի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հակաթույն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120000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33675000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Ֆենիստիլ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գել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2460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33661160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Ֆենտանիլ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336213110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Ֆերում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լեկ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137500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Ֆինոպտին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33621210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ֆիտոմենադիոն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259200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360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33651150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Ֆլյուկոնազոլ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33621320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Ֆոլաթթու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66650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430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33631300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Ֆուրացիլին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ֆլ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5159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77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33621590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Ֆուրոսեմիդ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980</w:t>
            </w:r>
          </w:p>
        </w:tc>
      </w:tr>
      <w:tr w:rsidR="007D6085" w:rsidRPr="007D6085" w:rsidTr="00A02DB5">
        <w:trPr>
          <w:trHeight w:val="6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33621200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Ֆրաքսիպարին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նադրոպարինի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կալցիումական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աղ</w:t>
            </w:r>
            <w:proofErr w:type="spellEnd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ՇՀ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1600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28800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18</w:t>
            </w:r>
          </w:p>
        </w:tc>
      </w:tr>
      <w:tr w:rsidR="007D6085" w:rsidRPr="007D6085" w:rsidTr="00A02DB5">
        <w:trPr>
          <w:trHeight w:val="48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Ընդամնեը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GHEA Grapalat" w:eastAsia="Times New Roman" w:hAnsi="GHEA Grapalat" w:cs="Times New Roman"/>
                <w:sz w:val="20"/>
                <w:szCs w:val="20"/>
              </w:rPr>
              <w:t>12089120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085" w:rsidRPr="007D6085" w:rsidRDefault="007D6085" w:rsidP="007D60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D608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CC75AA" w:rsidRPr="007D6085" w:rsidRDefault="00CC75AA" w:rsidP="007D6085"/>
    <w:sectPr w:rsidR="00CC75AA" w:rsidRPr="007D6085" w:rsidSect="002D34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9E"/>
    <w:rsid w:val="0002239E"/>
    <w:rsid w:val="002D3419"/>
    <w:rsid w:val="0056233B"/>
    <w:rsid w:val="007D6085"/>
    <w:rsid w:val="008E515C"/>
    <w:rsid w:val="00A02DB5"/>
    <w:rsid w:val="00C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C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75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C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2016-07-19T11:29:00Z</dcterms:created>
  <dcterms:modified xsi:type="dcterms:W3CDTF">2016-07-19T11:29:00Z</dcterms:modified>
</cp:coreProperties>
</file>