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BD10A9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BD10A9">
        <w:rPr>
          <w:rFonts w:ascii="GHEA Grapalat" w:hAnsi="GHEA Grapalat" w:cs="Sylfaen"/>
          <w:b/>
          <w:i/>
          <w:lang w:val="af-ZA"/>
        </w:rPr>
        <w:t>ՀԱՅՏԱՐԱՐՈՒԹՅՈՒՆ</w:t>
      </w:r>
      <w:r w:rsidRPr="00BD10A9">
        <w:rPr>
          <w:rFonts w:ascii="GHEA Grapalat" w:hAnsi="GHEA Grapalat"/>
          <w:b/>
          <w:i/>
          <w:lang w:val="af-ZA"/>
        </w:rPr>
        <w:t xml:space="preserve"> (</w:t>
      </w:r>
      <w:r w:rsidRPr="00BD10A9">
        <w:rPr>
          <w:rFonts w:ascii="GHEA Grapalat" w:hAnsi="GHEA Grapalat" w:cs="Sylfaen"/>
          <w:b/>
          <w:i/>
          <w:lang w:val="af-ZA"/>
        </w:rPr>
        <w:t>ՀԱՇՎԵՏՎՈՒԹՅՈՒՆ</w:t>
      </w:r>
      <w:r w:rsidRPr="00BD10A9">
        <w:rPr>
          <w:rFonts w:ascii="GHEA Grapalat" w:hAnsi="GHEA Grapalat"/>
          <w:b/>
          <w:i/>
          <w:lang w:val="af-ZA"/>
        </w:rPr>
        <w:t>)</w:t>
      </w:r>
    </w:p>
    <w:p w:rsidR="00A7712B" w:rsidRPr="00BD10A9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D10A9">
        <w:rPr>
          <w:rFonts w:ascii="GHEA Grapalat" w:hAnsi="GHEA Grapalat" w:cs="Sylfaen"/>
          <w:b/>
          <w:lang w:val="af-ZA"/>
        </w:rPr>
        <w:t>ՇՐՋԱՆԱԿԱՅԻՆ</w:t>
      </w:r>
      <w:r w:rsidRPr="00BD10A9">
        <w:rPr>
          <w:rFonts w:ascii="GHEA Grapalat" w:hAnsi="GHEA Grapalat"/>
          <w:b/>
          <w:lang w:val="af-ZA"/>
        </w:rPr>
        <w:t xml:space="preserve"> </w:t>
      </w:r>
      <w:r w:rsidRPr="00BD10A9">
        <w:rPr>
          <w:rFonts w:ascii="GHEA Grapalat" w:hAnsi="GHEA Grapalat" w:cs="Sylfaen"/>
          <w:b/>
          <w:lang w:val="af-ZA"/>
        </w:rPr>
        <w:t xml:space="preserve">ՀԱՄԱՁԱՅՆԱԳՐՈՎ </w:t>
      </w:r>
      <w:r w:rsidR="00A7712B" w:rsidRPr="00BD10A9">
        <w:rPr>
          <w:rFonts w:ascii="GHEA Grapalat" w:hAnsi="GHEA Grapalat" w:cs="Sylfaen"/>
          <w:b/>
          <w:i/>
          <w:lang w:val="af-ZA"/>
        </w:rPr>
        <w:t>ԿՆՔՎԱԾ</w:t>
      </w:r>
      <w:r w:rsidR="00A7712B" w:rsidRPr="00BD10A9">
        <w:rPr>
          <w:rFonts w:ascii="GHEA Grapalat" w:hAnsi="GHEA Grapalat"/>
          <w:b/>
          <w:i/>
          <w:lang w:val="af-ZA"/>
        </w:rPr>
        <w:t xml:space="preserve"> </w:t>
      </w:r>
      <w:r w:rsidR="00A7712B" w:rsidRPr="00BD10A9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BD10A9">
        <w:rPr>
          <w:rFonts w:ascii="GHEA Grapalat" w:hAnsi="GHEA Grapalat"/>
          <w:b/>
          <w:i/>
          <w:lang w:val="af-ZA"/>
        </w:rPr>
        <w:t xml:space="preserve"> </w:t>
      </w:r>
      <w:r w:rsidR="00A7712B" w:rsidRPr="00BD10A9">
        <w:rPr>
          <w:rFonts w:ascii="GHEA Grapalat" w:hAnsi="GHEA Grapalat" w:cs="Sylfaen"/>
          <w:b/>
          <w:i/>
          <w:lang w:val="af-ZA"/>
        </w:rPr>
        <w:t>ՄԱՍԻՆ</w:t>
      </w:r>
      <w:r w:rsidR="00A7712B" w:rsidRPr="00BD10A9">
        <w:rPr>
          <w:rFonts w:ascii="GHEA Grapalat" w:hAnsi="GHEA Grapalat"/>
          <w:sz w:val="20"/>
          <w:lang w:val="af-ZA"/>
        </w:rPr>
        <w:tab/>
      </w:r>
    </w:p>
    <w:p w:rsidR="00B202B0" w:rsidRPr="00BD10A9" w:rsidRDefault="00A7712B" w:rsidP="00B202B0">
      <w:pPr>
        <w:pStyle w:val="3"/>
        <w:ind w:firstLine="0"/>
        <w:rPr>
          <w:rFonts w:ascii="GHEA Grapalat" w:hAnsi="GHEA Grapalat"/>
          <w:b w:val="0"/>
          <w:sz w:val="24"/>
          <w:szCs w:val="24"/>
          <w:lang w:val="es-ES"/>
        </w:rPr>
      </w:pPr>
      <w:r w:rsidRPr="00BD10A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D10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0A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D10A9">
        <w:rPr>
          <w:rFonts w:ascii="GHEA Grapalat" w:hAnsi="GHEA Grapalat"/>
          <w:sz w:val="24"/>
          <w:szCs w:val="24"/>
          <w:lang w:val="af-ZA"/>
        </w:rPr>
        <w:t xml:space="preserve"> </w:t>
      </w:r>
      <w:r w:rsidR="000D29D1" w:rsidRPr="00BD10A9">
        <w:rPr>
          <w:rFonts w:ascii="Sylfaen" w:hAnsi="Sylfaen"/>
          <w:sz w:val="20"/>
          <w:lang w:val="af-ZA"/>
        </w:rPr>
        <w:t>«</w:t>
      </w:r>
      <w:r w:rsidR="000A3478" w:rsidRPr="00BD10A9">
        <w:rPr>
          <w:rFonts w:ascii="GHEA Grapalat" w:hAnsi="GHEA Grapalat"/>
          <w:sz w:val="24"/>
          <w:szCs w:val="24"/>
        </w:rPr>
        <w:t>Էկոկենտրոն</w:t>
      </w:r>
      <w:r w:rsidR="000A3478" w:rsidRPr="00BD10A9">
        <w:rPr>
          <w:rFonts w:ascii="GHEA Grapalat" w:hAnsi="GHEA Grapalat" w:cs="Sylfaen"/>
          <w:sz w:val="24"/>
          <w:szCs w:val="24"/>
          <w:lang w:val="hy-AM"/>
        </w:rPr>
        <w:t>-</w:t>
      </w:r>
      <w:r w:rsidR="006B7783" w:rsidRPr="00BD10A9">
        <w:rPr>
          <w:rFonts w:ascii="GHEA Grapalat" w:hAnsi="GHEA Grapalat" w:cs="Sylfaen"/>
          <w:sz w:val="24"/>
          <w:szCs w:val="24"/>
        </w:rPr>
        <w:t>ՇՀԱՊՁԲ</w:t>
      </w:r>
      <w:r w:rsidR="000A3478" w:rsidRPr="00BD10A9">
        <w:rPr>
          <w:rFonts w:ascii="GHEA Grapalat" w:hAnsi="GHEA Grapalat"/>
          <w:sz w:val="24"/>
          <w:szCs w:val="24"/>
          <w:lang w:val="hy-AM"/>
        </w:rPr>
        <w:t>-1</w:t>
      </w:r>
      <w:r w:rsidR="007F3283" w:rsidRPr="00BD10A9">
        <w:rPr>
          <w:rFonts w:ascii="GHEA Grapalat" w:hAnsi="GHEA Grapalat"/>
          <w:sz w:val="24"/>
          <w:szCs w:val="24"/>
          <w:lang w:val="af-ZA"/>
        </w:rPr>
        <w:t>5</w:t>
      </w:r>
      <w:r w:rsidR="000A3478" w:rsidRPr="00BD10A9">
        <w:rPr>
          <w:rFonts w:ascii="GHEA Grapalat" w:hAnsi="GHEA Grapalat"/>
          <w:sz w:val="24"/>
          <w:szCs w:val="24"/>
          <w:lang w:val="hy-AM"/>
        </w:rPr>
        <w:t>/</w:t>
      </w:r>
      <w:r w:rsidR="000A3478" w:rsidRPr="00BD10A9">
        <w:rPr>
          <w:rFonts w:ascii="GHEA Grapalat" w:hAnsi="GHEA Grapalat"/>
          <w:sz w:val="24"/>
          <w:szCs w:val="24"/>
          <w:lang w:val="af-ZA"/>
        </w:rPr>
        <w:t>1-1</w:t>
      </w:r>
      <w:r w:rsidR="00F44C7D" w:rsidRPr="00BD10A9">
        <w:rPr>
          <w:rFonts w:ascii="GHEA Grapalat" w:hAnsi="GHEA Grapalat"/>
          <w:sz w:val="24"/>
          <w:szCs w:val="24"/>
          <w:lang w:val="af-ZA"/>
        </w:rPr>
        <w:t>6</w:t>
      </w:r>
      <w:r w:rsidR="000A3478" w:rsidRPr="00BD10A9">
        <w:rPr>
          <w:rFonts w:ascii="GHEA Grapalat" w:hAnsi="GHEA Grapalat"/>
          <w:sz w:val="24"/>
          <w:szCs w:val="24"/>
          <w:lang w:val="af-ZA"/>
        </w:rPr>
        <w:t>/</w:t>
      </w:r>
      <w:r w:rsidR="00B451A2" w:rsidRPr="00BD10A9">
        <w:rPr>
          <w:rFonts w:ascii="GHEA Grapalat" w:hAnsi="GHEA Grapalat"/>
          <w:sz w:val="24"/>
          <w:szCs w:val="24"/>
          <w:lang w:val="af-ZA"/>
        </w:rPr>
        <w:t>2</w:t>
      </w:r>
      <w:r w:rsidR="000D29D1" w:rsidRPr="00BD10A9">
        <w:rPr>
          <w:rFonts w:ascii="GHEA Grapalat" w:hAnsi="GHEA Grapalat"/>
          <w:sz w:val="20"/>
          <w:lang w:val="af-ZA"/>
        </w:rPr>
        <w:t>»</w:t>
      </w:r>
    </w:p>
    <w:p w:rsidR="00B202B0" w:rsidRPr="00BD10A9" w:rsidRDefault="00B202B0" w:rsidP="00B202B0">
      <w:pPr>
        <w:rPr>
          <w:lang w:val="es-ES" w:eastAsia="ru-RU"/>
        </w:rPr>
      </w:pPr>
    </w:p>
    <w:p w:rsidR="00A7712B" w:rsidRPr="00BD10A9" w:rsidRDefault="00A7712B" w:rsidP="00B202B0">
      <w:pPr>
        <w:pStyle w:val="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BD10A9">
        <w:rPr>
          <w:rFonts w:ascii="GHEA Grapalat" w:hAnsi="GHEA Grapalat" w:cs="Sylfaen"/>
          <w:sz w:val="20"/>
          <w:lang w:val="af-ZA"/>
        </w:rPr>
        <w:t>Պատվիրատուն</w:t>
      </w:r>
      <w:r w:rsidRPr="00BD10A9">
        <w:rPr>
          <w:rFonts w:ascii="GHEA Grapalat" w:hAnsi="GHEA Grapalat"/>
          <w:sz w:val="20"/>
          <w:lang w:val="af-ZA"/>
        </w:rPr>
        <w:t xml:space="preserve">` </w:t>
      </w:r>
      <w:r w:rsidR="00B202B0" w:rsidRPr="00BD10A9">
        <w:rPr>
          <w:rFonts w:ascii="Sylfaen" w:hAnsi="Sylfaen"/>
          <w:sz w:val="20"/>
          <w:lang w:val="af-ZA"/>
        </w:rPr>
        <w:t>«</w:t>
      </w:r>
      <w:r w:rsidR="00B202B0" w:rsidRPr="00BD10A9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 w:rsidRPr="00BD10A9">
        <w:rPr>
          <w:rFonts w:ascii="Sylfaen" w:hAnsi="Sylfaen"/>
          <w:sz w:val="20"/>
          <w:lang w:val="af-ZA"/>
        </w:rPr>
        <w:t>ՊՈԱԿ-ը</w:t>
      </w:r>
      <w:r w:rsidR="00B202B0" w:rsidRPr="00BD10A9">
        <w:rPr>
          <w:rFonts w:ascii="Arial Armenian" w:hAnsi="Arial Armenian"/>
          <w:sz w:val="20"/>
          <w:lang w:val="af-ZA"/>
        </w:rPr>
        <w:t xml:space="preserve">, áñÁ ·ïÝíáõÙ ¿ </w:t>
      </w:r>
      <w:r w:rsidR="00F44C7D" w:rsidRPr="00BD10A9">
        <w:rPr>
          <w:rFonts w:ascii="Arial Armenian" w:hAnsi="Arial Armenian"/>
          <w:sz w:val="20"/>
          <w:lang w:val="af-ZA"/>
        </w:rPr>
        <w:t xml:space="preserve">   </w:t>
      </w:r>
      <w:r w:rsidR="00B202B0" w:rsidRPr="00BD10A9">
        <w:rPr>
          <w:rFonts w:ascii="Sylfaen" w:hAnsi="Sylfaen"/>
          <w:sz w:val="20"/>
          <w:lang w:val="af-ZA"/>
        </w:rPr>
        <w:t>ք. Երևան, Աբովյան 68</w:t>
      </w:r>
      <w:r w:rsidR="00B202B0" w:rsidRPr="00BD10A9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0D29D1" w:rsidRPr="00BD10A9">
        <w:rPr>
          <w:rFonts w:ascii="Sylfaen" w:hAnsi="Sylfaen"/>
          <w:sz w:val="20"/>
          <w:lang w:val="af-ZA"/>
        </w:rPr>
        <w:t>«</w:t>
      </w:r>
      <w:r w:rsidR="000A3478" w:rsidRPr="00BD10A9">
        <w:rPr>
          <w:rFonts w:ascii="GHEA Grapalat" w:hAnsi="GHEA Grapalat"/>
          <w:sz w:val="20"/>
        </w:rPr>
        <w:t>Էկոկենտրոն</w:t>
      </w:r>
      <w:r w:rsidR="000A3478" w:rsidRPr="00BD10A9">
        <w:rPr>
          <w:rFonts w:ascii="GHEA Grapalat" w:hAnsi="GHEA Grapalat" w:cs="Sylfaen"/>
          <w:sz w:val="20"/>
          <w:lang w:val="hy-AM"/>
        </w:rPr>
        <w:t>-</w:t>
      </w:r>
      <w:r w:rsidR="006B7783" w:rsidRPr="00BD10A9">
        <w:rPr>
          <w:rFonts w:ascii="GHEA Grapalat" w:hAnsi="GHEA Grapalat" w:cs="Sylfaen"/>
          <w:sz w:val="20"/>
        </w:rPr>
        <w:t>ՇՀԱՊՁԲ</w:t>
      </w:r>
      <w:r w:rsidR="006B7783" w:rsidRPr="00BD10A9">
        <w:rPr>
          <w:rFonts w:ascii="GHEA Grapalat" w:hAnsi="GHEA Grapalat" w:cs="Sylfaen"/>
          <w:sz w:val="20"/>
          <w:lang w:val="af-ZA"/>
        </w:rPr>
        <w:t>-</w:t>
      </w:r>
      <w:r w:rsidR="000A3478" w:rsidRPr="00BD10A9">
        <w:rPr>
          <w:rFonts w:ascii="GHEA Grapalat" w:hAnsi="GHEA Grapalat"/>
          <w:sz w:val="20"/>
          <w:lang w:val="hy-AM"/>
        </w:rPr>
        <w:t>1</w:t>
      </w:r>
      <w:r w:rsidR="007F3283" w:rsidRPr="00BD10A9">
        <w:rPr>
          <w:rFonts w:ascii="GHEA Grapalat" w:hAnsi="GHEA Grapalat"/>
          <w:sz w:val="20"/>
          <w:lang w:val="af-ZA"/>
        </w:rPr>
        <w:t>5</w:t>
      </w:r>
      <w:r w:rsidR="000A3478" w:rsidRPr="00BD10A9">
        <w:rPr>
          <w:rFonts w:ascii="GHEA Grapalat" w:hAnsi="GHEA Grapalat"/>
          <w:sz w:val="20"/>
          <w:lang w:val="hy-AM"/>
        </w:rPr>
        <w:t>/</w:t>
      </w:r>
      <w:r w:rsidR="000A3478" w:rsidRPr="00BD10A9">
        <w:rPr>
          <w:rFonts w:ascii="GHEA Grapalat" w:hAnsi="GHEA Grapalat"/>
          <w:sz w:val="20"/>
          <w:lang w:val="af-ZA"/>
        </w:rPr>
        <w:t>1-1</w:t>
      </w:r>
      <w:r w:rsidR="00F44C7D" w:rsidRPr="00BD10A9">
        <w:rPr>
          <w:rFonts w:ascii="GHEA Grapalat" w:hAnsi="GHEA Grapalat"/>
          <w:sz w:val="20"/>
          <w:lang w:val="af-ZA"/>
        </w:rPr>
        <w:t>6</w:t>
      </w:r>
      <w:r w:rsidR="000A3478" w:rsidRPr="00BD10A9">
        <w:rPr>
          <w:rFonts w:ascii="GHEA Grapalat" w:hAnsi="GHEA Grapalat"/>
          <w:sz w:val="20"/>
          <w:lang w:val="af-ZA"/>
        </w:rPr>
        <w:t>/</w:t>
      </w:r>
      <w:r w:rsidR="00B451A2" w:rsidRPr="00BD10A9">
        <w:rPr>
          <w:rFonts w:ascii="GHEA Grapalat" w:hAnsi="GHEA Grapalat"/>
          <w:sz w:val="20"/>
          <w:lang w:val="af-ZA"/>
        </w:rPr>
        <w:t>2</w:t>
      </w:r>
      <w:r w:rsidR="000D29D1" w:rsidRPr="00BD10A9">
        <w:rPr>
          <w:rFonts w:ascii="GHEA Grapalat" w:hAnsi="GHEA Grapalat"/>
          <w:sz w:val="20"/>
          <w:lang w:val="af-ZA"/>
        </w:rPr>
        <w:t>»</w:t>
      </w:r>
      <w:r w:rsidR="00B202B0" w:rsidRPr="00BD10A9">
        <w:rPr>
          <w:rFonts w:ascii="Arial Armenian" w:hAnsi="Arial Armenian"/>
          <w:sz w:val="20"/>
          <w:lang w:val="af-ZA"/>
        </w:rPr>
        <w:t xml:space="preserve">  Í³ÍÏ³·ñáí</w:t>
      </w:r>
      <w:r w:rsidR="00B202B0" w:rsidRPr="00BD10A9">
        <w:rPr>
          <w:rFonts w:ascii="GHEA Grapalat" w:hAnsi="GHEA Grapalat"/>
          <w:sz w:val="20"/>
          <w:lang w:val="af-ZA"/>
        </w:rPr>
        <w:t xml:space="preserve"> </w:t>
      </w:r>
      <w:r w:rsidRPr="00BD10A9">
        <w:rPr>
          <w:rFonts w:ascii="GHEA Grapalat" w:hAnsi="GHEA Grapalat"/>
          <w:sz w:val="20"/>
          <w:lang w:val="af-ZA"/>
        </w:rPr>
        <w:t xml:space="preserve">կազմակերպված </w:t>
      </w:r>
      <w:r w:rsidRPr="00BD10A9">
        <w:rPr>
          <w:rFonts w:ascii="GHEA Grapalat" w:hAnsi="GHEA Grapalat" w:cs="Sylfaen"/>
          <w:sz w:val="20"/>
          <w:lang w:val="af-ZA"/>
        </w:rPr>
        <w:t>ընթացակարգի</w:t>
      </w:r>
      <w:r w:rsidRPr="00BD10A9">
        <w:rPr>
          <w:rFonts w:ascii="GHEA Grapalat" w:hAnsi="GHEA Grapalat"/>
          <w:sz w:val="20"/>
          <w:lang w:val="af-ZA"/>
        </w:rPr>
        <w:t xml:space="preserve"> </w:t>
      </w:r>
      <w:r w:rsidRPr="00BD10A9">
        <w:rPr>
          <w:rFonts w:ascii="GHEA Grapalat" w:hAnsi="GHEA Grapalat" w:cs="Sylfaen"/>
          <w:sz w:val="20"/>
          <w:lang w:val="af-ZA"/>
        </w:rPr>
        <w:t>արդյունքում</w:t>
      </w:r>
      <w:r w:rsidRPr="00BD10A9">
        <w:rPr>
          <w:rFonts w:ascii="GHEA Grapalat" w:hAnsi="GHEA Grapalat"/>
          <w:sz w:val="20"/>
          <w:lang w:val="af-ZA"/>
        </w:rPr>
        <w:t xml:space="preserve"> </w:t>
      </w:r>
      <w:r w:rsidRPr="00BD10A9">
        <w:rPr>
          <w:rFonts w:ascii="GHEA Grapalat" w:hAnsi="GHEA Grapalat" w:cs="Sylfaen"/>
          <w:sz w:val="20"/>
          <w:lang w:val="af-ZA"/>
        </w:rPr>
        <w:t>կնքված</w:t>
      </w:r>
      <w:r w:rsidRPr="00BD10A9">
        <w:rPr>
          <w:rFonts w:ascii="GHEA Grapalat" w:hAnsi="GHEA Grapalat"/>
          <w:sz w:val="20"/>
          <w:lang w:val="af-ZA"/>
        </w:rPr>
        <w:t xml:space="preserve"> </w:t>
      </w:r>
      <w:r w:rsidRPr="00BD10A9">
        <w:rPr>
          <w:rFonts w:ascii="GHEA Grapalat" w:hAnsi="GHEA Grapalat" w:cs="Sylfaen"/>
          <w:sz w:val="20"/>
          <w:lang w:val="af-ZA"/>
        </w:rPr>
        <w:t>պայմանագրի</w:t>
      </w:r>
      <w:r w:rsidRPr="00BD10A9">
        <w:rPr>
          <w:rFonts w:ascii="GHEA Grapalat" w:hAnsi="GHEA Grapalat"/>
          <w:sz w:val="20"/>
          <w:lang w:val="af-ZA"/>
        </w:rPr>
        <w:t xml:space="preserve"> /</w:t>
      </w:r>
      <w:r w:rsidRPr="00BD10A9">
        <w:rPr>
          <w:rFonts w:ascii="GHEA Grapalat" w:hAnsi="GHEA Grapalat" w:cs="Sylfaen"/>
          <w:sz w:val="20"/>
          <w:lang w:val="af-ZA"/>
        </w:rPr>
        <w:t>երի</w:t>
      </w:r>
      <w:r w:rsidRPr="00BD10A9">
        <w:rPr>
          <w:rFonts w:ascii="GHEA Grapalat" w:hAnsi="GHEA Grapalat"/>
          <w:sz w:val="20"/>
          <w:lang w:val="af-ZA"/>
        </w:rPr>
        <w:t xml:space="preserve">/ </w:t>
      </w:r>
      <w:r w:rsidRPr="00BD10A9">
        <w:rPr>
          <w:rFonts w:ascii="GHEA Grapalat" w:hAnsi="GHEA Grapalat" w:cs="Sylfaen"/>
          <w:sz w:val="20"/>
          <w:lang w:val="af-ZA"/>
        </w:rPr>
        <w:t>մասին</w:t>
      </w:r>
      <w:r w:rsidRPr="00BD10A9">
        <w:rPr>
          <w:rFonts w:ascii="GHEA Grapalat" w:hAnsi="GHEA Grapalat"/>
          <w:sz w:val="20"/>
          <w:lang w:val="af-ZA"/>
        </w:rPr>
        <w:t xml:space="preserve"> </w:t>
      </w:r>
      <w:r w:rsidRPr="00BD10A9">
        <w:rPr>
          <w:rFonts w:ascii="GHEA Grapalat" w:hAnsi="GHEA Grapalat" w:cs="Sylfaen"/>
          <w:sz w:val="20"/>
          <w:lang w:val="af-ZA"/>
        </w:rPr>
        <w:t>տեղեկատվությունը</w:t>
      </w:r>
      <w:r w:rsidRPr="00BD10A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168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111"/>
        <w:gridCol w:w="117"/>
        <w:gridCol w:w="612"/>
        <w:gridCol w:w="30"/>
        <w:gridCol w:w="258"/>
        <w:gridCol w:w="793"/>
      </w:tblGrid>
      <w:tr w:rsidR="00A7712B" w:rsidRPr="00BD10A9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D10A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D10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D10A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D10A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D10A9"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7712B" w:rsidRPr="00BD10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10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D10A9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10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D10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D10A9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BD10A9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BD10A9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0A3478" w:rsidP="007F3283">
            <w:pPr>
              <w:rPr>
                <w:sz w:val="16"/>
                <w:szCs w:val="16"/>
              </w:rPr>
            </w:pPr>
            <w:r w:rsidRPr="00BD10A9">
              <w:rPr>
                <w:rFonts w:ascii="Sylfaen" w:hAnsi="Sylfaen"/>
                <w:color w:val="000000"/>
                <w:sz w:val="16"/>
                <w:szCs w:val="16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0A3478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D10A9">
              <w:rPr>
                <w:rFonts w:ascii="GHEA Grapalat" w:hAnsi="GHEA Grapalat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0A3478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451A2" w:rsidRPr="00BD10A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BD10A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0A3478" w:rsidP="00B451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451A2" w:rsidRPr="00BD10A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BD10A9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F44C7D" w:rsidP="00982F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 w:rsidR="00707117" w:rsidRPr="00BD10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451A2" w:rsidRPr="00BD10A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F44C7D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350</w:t>
            </w:r>
            <w:r w:rsidR="00707117" w:rsidRPr="00BD10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451A2" w:rsidRPr="00BD10A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7D4C5A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D10A9">
              <w:rPr>
                <w:rFonts w:ascii="Sylfaen" w:hAnsi="Sylfaen" w:cs="Sylfaen"/>
                <w:sz w:val="12"/>
                <w:szCs w:val="12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</w:t>
            </w:r>
            <w:r w:rsidRPr="00BD10A9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-ից ոչ ավելի, բենզոլի ծավալային մասը 1%-ից ոչ ավելի, խտությունը 15</w:t>
            </w:r>
            <w:r w:rsidRPr="00BD10A9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/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/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օքսիդիչների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ծավալային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մեթանոլ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-3%,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էթանոլ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-5%,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իզոպրոպիլ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իզոբուտիլ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եռաբութիլ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-7%,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եթերներ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(C5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)-15%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այլ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օքսիդիչներ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մակնշումը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փաթեթավորումը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կառավարության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2004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նոյեմբերի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11-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N1592-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որոշմամբ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հաստատված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&lt;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Ներքին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այրման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շարժիչային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վառելիքների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տեխնիկական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կանոնակարգի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D10A9" w:rsidRDefault="007D4C5A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BD10A9">
              <w:rPr>
                <w:rFonts w:ascii="Sylfaen" w:hAnsi="Sylfaen" w:cs="Sylfaen"/>
                <w:sz w:val="12"/>
                <w:szCs w:val="12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</w:t>
            </w:r>
            <w:r w:rsidRPr="00BD10A9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-ից ոչ ավելի, բենզոլի ծավալային մասը 1%-ից ոչ ավելի, խտությունը 15</w:t>
            </w:r>
            <w:r w:rsidRPr="00BD10A9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/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/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օքսիդիչների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ծավալային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մեթանոլ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-3%,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էթանոլ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-5%,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իզոպրոպիլ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իզոբուտիլ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եռաբութիլ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-7%,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եթերներ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(C5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)-15%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այլ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օքսիդիչներ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մակնշումը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փաթեթավորումը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կառավարության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2004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նոյեմբերի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11-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N1592-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որոշմամբ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հաստատված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&lt;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Ներքին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այրման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շարժիչային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վառելիքների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տեխնիկական</w:t>
            </w:r>
            <w:r w:rsidRPr="00BD10A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BD10A9">
              <w:rPr>
                <w:rFonts w:ascii="Sylfaen" w:hAnsi="Sylfaen" w:cs="Sylfaen"/>
                <w:sz w:val="12"/>
                <w:szCs w:val="12"/>
                <w:lang w:val="ru-RU"/>
              </w:rPr>
              <w:t>կանոնակարգի</w:t>
            </w:r>
            <w:r w:rsidRPr="00BD10A9">
              <w:rPr>
                <w:rFonts w:ascii="Sylfaen" w:hAnsi="Sylfaen" w:cs="Sylfaen"/>
                <w:sz w:val="12"/>
                <w:szCs w:val="12"/>
              </w:rPr>
              <w:t>&gt;</w:t>
            </w:r>
          </w:p>
        </w:tc>
      </w:tr>
      <w:tr w:rsidR="00A7712B" w:rsidRPr="00BD10A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D10A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D10A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D10A9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D10A9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10A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D10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D10A9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D4C5A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D10A9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D10A9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D10A9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D10A9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D10A9" w:rsidRDefault="00F44C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D10A9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A7712B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D10A9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D10A9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D10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D10A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D10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C7D" w:rsidRPr="00BD10A9" w:rsidRDefault="00F44C7D" w:rsidP="00BD74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11.07.2016</w:t>
            </w:r>
          </w:p>
        </w:tc>
      </w:tr>
      <w:tr w:rsidR="00F44C7D" w:rsidRPr="00BD10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D10A9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D10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D10A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D10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D10A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D10A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D10A9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D10A9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0A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D10A9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D10A9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10A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  <w:bookmarkStart w:id="0" w:name="_GoBack"/>
            <w:bookmarkEnd w:id="0"/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4C7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C7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4C7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44C7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44C7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F44C7D" w:rsidRPr="00604A2D" w:rsidRDefault="00F44C7D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44C7D" w:rsidRPr="00BF7713" w:rsidTr="007F32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C7D" w:rsidRPr="00D930C8" w:rsidRDefault="00F44C7D" w:rsidP="00FC21FD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ՍԻՓԻԷՍ ՕԻԼ ՔՈՐՓՈՐԵՅՇՆ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F44C7D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291 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F44C7D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291 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44C7D" w:rsidRPr="00982F3B" w:rsidRDefault="00F44C7D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44C7D" w:rsidRPr="00982F3B" w:rsidRDefault="00F44C7D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4C7D" w:rsidRPr="00982F3B" w:rsidRDefault="00F44C7D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350 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C7D" w:rsidRPr="00982F3B" w:rsidRDefault="00F44C7D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350 </w:t>
            </w:r>
            <w:r w:rsidRPr="00982F3B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F44C7D" w:rsidRPr="00BF7713" w:rsidTr="007F32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44C7D" w:rsidRPr="007D4C5A" w:rsidRDefault="00F44C7D" w:rsidP="007F3283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BF7713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44C7D" w:rsidRPr="00BF7713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44C7D" w:rsidRPr="00BF7713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4C7D" w:rsidRPr="00BF7713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C7D" w:rsidRPr="00BF7713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F44C7D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4C7D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44C7D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44C7D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323AD8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C7D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2616FE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143DF0" w:rsidP="00F44C7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F44C7D" w:rsidRPr="00FA514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F44C7D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F44C7D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44C7D" w:rsidRPr="00F50FB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44C7D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F50FB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կիրառվում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F50FB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BD74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26.07.2016</w:t>
            </w:r>
          </w:p>
        </w:tc>
      </w:tr>
      <w:tr w:rsidR="00F44C7D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8F31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27.07.2016</w:t>
            </w:r>
          </w:p>
        </w:tc>
      </w:tr>
      <w:tr w:rsidR="00F44C7D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BD74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27.07.2016</w:t>
            </w: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c>
          <w:tcPr>
            <w:tcW w:w="818" w:type="dxa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3" w:type="dxa"/>
            <w:gridSpan w:val="41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44C7D" w:rsidRPr="00BF7713" w:rsidTr="003108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44C7D" w:rsidRPr="00BF7713" w:rsidTr="003108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44C7D" w:rsidRPr="00BF7713" w:rsidTr="003108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4C7D" w:rsidRPr="00BF7713" w:rsidTr="003108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</w:tcPr>
          <w:p w:rsidR="00F44C7D" w:rsidRPr="00D930C8" w:rsidRDefault="00F44C7D" w:rsidP="00FC21FD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ՍԻՓԻԷՍ ՕԻԼ ՔՈՐՓՈՐԵՅՇՆ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44C7D" w:rsidRPr="00BF7713" w:rsidRDefault="00F44C7D" w:rsidP="00BB10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Էկոկենտրոն-ՇՀ</w:t>
            </w:r>
            <w:r>
              <w:rPr>
                <w:rFonts w:ascii="Sylfaen" w:hAnsi="Sylfaen"/>
                <w:b/>
                <w:sz w:val="16"/>
                <w:szCs w:val="16"/>
              </w:rPr>
              <w:t>ԱՊՁԲ-15/1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-1</w:t>
            </w:r>
            <w:r w:rsidR="00BB1046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44C7D" w:rsidRPr="00BF7713" w:rsidRDefault="00BB1046" w:rsidP="00BB10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44C7D" w:rsidRPr="00BF7713" w:rsidRDefault="00143DF0" w:rsidP="003B62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30.09.2016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C7D" w:rsidRPr="00BF7713" w:rsidRDefault="00BB1046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44C7D" w:rsidRPr="00BF7713" w:rsidRDefault="00BB1046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</w:t>
            </w:r>
            <w:r w:rsidR="00F44C7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44C7D" w:rsidRPr="00BF7713" w:rsidTr="003108D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44C7D" w:rsidRPr="00BF7713" w:rsidTr="00FE056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44C7D" w:rsidRPr="00BF7713" w:rsidTr="00FE05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4C7D" w:rsidRPr="00D930C8" w:rsidRDefault="00F44C7D" w:rsidP="00760B5F">
            <w:pP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ՍԻՓԻԷՍ ՕԻԼ ՔՈՐՓՈՐԵՅՇՆ</w:t>
            </w:r>
            <w:r w:rsidRPr="00D930C8">
              <w:rPr>
                <w:rFonts w:ascii="GHEA Grapalat" w:eastAsia="Arial Unicode MS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930C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2B412E" w:rsidRDefault="00F44C7D" w:rsidP="007F32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ք.Երևան, Պուշկինի 1, </w:t>
            </w:r>
          </w:p>
          <w:p w:rsidR="00F44C7D" w:rsidRPr="002B412E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2E">
              <w:rPr>
                <w:rFonts w:ascii="Sylfaen" w:hAnsi="Sylfaen"/>
                <w:b/>
                <w:sz w:val="14"/>
                <w:szCs w:val="14"/>
                <w:lang w:val="pt-BR"/>
              </w:rPr>
              <w:t>հեռ. 53-42-33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2B412E" w:rsidRDefault="00F44C7D" w:rsidP="00603E38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12E">
              <w:rPr>
                <w:rFonts w:ascii="GHEA Grapalat" w:hAnsi="GHEA Grapalat"/>
                <w:b/>
                <w:sz w:val="14"/>
                <w:szCs w:val="14"/>
              </w:rPr>
              <w:t>cpsarmenia@gmail.com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3B4D09" w:rsidRDefault="00F44C7D" w:rsidP="009624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Պրոմեթեյբանկ</w:t>
            </w:r>
            <w:r w:rsidRPr="009624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pt-BR"/>
              </w:rPr>
              <w:t>ՍՊԸ</w:t>
            </w:r>
          </w:p>
          <w:p w:rsidR="00F44C7D" w:rsidRPr="003B4D09" w:rsidRDefault="00F44C7D" w:rsidP="00331AB2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3B4D09" w:rsidRDefault="00F44C7D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F44C7D" w:rsidRPr="00BF7713" w:rsidTr="00FE056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75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3108D2">
        <w:trPr>
          <w:trHeight w:val="427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C7D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44C7D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 Մկրտչյան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(010)57-29-24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F44C7D" w:rsidRPr="00BF7713" w:rsidRDefault="00F44C7D" w:rsidP="002B4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eco</w:t>
            </w:r>
            <w:r w:rsidR="00BB1046">
              <w:rPr>
                <w:rFonts w:ascii="Arial Armenian" w:hAnsi="Arial Armenian"/>
                <w:b/>
                <w:bCs/>
                <w:sz w:val="14"/>
                <w:szCs w:val="14"/>
              </w:rPr>
              <w:t>-centr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C4" w:rsidRDefault="00C17CC4">
      <w:r>
        <w:separator/>
      </w:r>
    </w:p>
  </w:endnote>
  <w:endnote w:type="continuationSeparator" w:id="0">
    <w:p w:rsidR="00C17CC4" w:rsidRDefault="00C1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C4" w:rsidRDefault="00C17CC4">
      <w:r>
        <w:separator/>
      </w:r>
    </w:p>
  </w:footnote>
  <w:footnote w:type="continuationSeparator" w:id="0">
    <w:p w:rsidR="00C17CC4" w:rsidRDefault="00C17CC4">
      <w:r>
        <w:continuationSeparator/>
      </w:r>
    </w:p>
  </w:footnote>
  <w:footnote w:id="1">
    <w:p w:rsidR="00AA1453" w:rsidRPr="00541A77" w:rsidRDefault="00AA1453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C7D" w:rsidRPr="00C868EC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C7D" w:rsidRPr="0087136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4C7D" w:rsidRPr="002D0BF6" w:rsidRDefault="00F44C7D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3DF0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728F5"/>
    <w:rsid w:val="0047405D"/>
    <w:rsid w:val="0047438F"/>
    <w:rsid w:val="00482620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B1046"/>
    <w:rsid w:val="00BB44C9"/>
    <w:rsid w:val="00BC4882"/>
    <w:rsid w:val="00BC6226"/>
    <w:rsid w:val="00BD10A9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E3085"/>
    <w:rsid w:val="00EF60AE"/>
    <w:rsid w:val="00EF76BA"/>
    <w:rsid w:val="00F05E1F"/>
    <w:rsid w:val="00F120AF"/>
    <w:rsid w:val="00F26628"/>
    <w:rsid w:val="00F36C3A"/>
    <w:rsid w:val="00F413B0"/>
    <w:rsid w:val="00F44C7D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User</cp:lastModifiedBy>
  <cp:revision>20</cp:revision>
  <cp:lastPrinted>2014-09-25T08:55:00Z</cp:lastPrinted>
  <dcterms:created xsi:type="dcterms:W3CDTF">2014-09-25T08:54:00Z</dcterms:created>
  <dcterms:modified xsi:type="dcterms:W3CDTF">2016-07-28T07:02:00Z</dcterms:modified>
</cp:coreProperties>
</file>