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2E" w:rsidRPr="000D0C32" w:rsidRDefault="0014692E" w:rsidP="0026322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4692E" w:rsidRPr="000D0C32" w:rsidRDefault="0014692E" w:rsidP="0026322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F2D0B">
        <w:rPr>
          <w:rFonts w:ascii="GHEA Grapalat" w:hAnsi="GHEA Grapalat"/>
          <w:b/>
          <w:i/>
          <w:szCs w:val="24"/>
          <w:lang w:val="af-ZA"/>
        </w:rPr>
        <w:t>&lt;&lt;ՍՄՍՔ-ՇՀԱՊՁԲ</w:t>
      </w:r>
      <w:r w:rsidR="007457C3">
        <w:rPr>
          <w:rFonts w:ascii="GHEA Grapalat" w:hAnsi="GHEA Grapalat"/>
          <w:b/>
          <w:i/>
          <w:szCs w:val="24"/>
          <w:lang w:val="af-ZA"/>
        </w:rPr>
        <w:t>-15/3</w:t>
      </w:r>
      <w:r w:rsidR="00DF2D0B">
        <w:rPr>
          <w:rFonts w:ascii="GHEA Grapalat" w:hAnsi="GHEA Grapalat"/>
          <w:b/>
          <w:i/>
          <w:szCs w:val="24"/>
          <w:lang w:val="af-ZA"/>
        </w:rPr>
        <w:t xml:space="preserve">&gt;&gt;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F2D0B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>հուլիսի 2</w:t>
      </w:r>
      <w:r w:rsidR="007457C3"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4692E" w:rsidRPr="000D0C32" w:rsidRDefault="0014692E" w:rsidP="0014692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4692E" w:rsidRPr="000D0C32" w:rsidRDefault="0026322E" w:rsidP="0014692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C3">
        <w:rPr>
          <w:rFonts w:ascii="GHEA Grapalat" w:hAnsi="GHEA Grapalat"/>
          <w:sz w:val="24"/>
          <w:szCs w:val="24"/>
          <w:lang w:val="af-ZA"/>
        </w:rPr>
        <w:t xml:space="preserve">ՎԵՐԱՀԱՅՏԱՐԱՐՎԱԾ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&lt;&lt;ՍՄՍՔ-ՇՀԱՊՁԲ-15/</w:t>
      </w:r>
      <w:r w:rsidR="007457C3"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14692E" w:rsidRPr="000D0C32" w:rsidRDefault="0014692E" w:rsidP="00146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26322E">
        <w:rPr>
          <w:rFonts w:ascii="GHEA Grapalat" w:hAnsi="GHEA Grapalat"/>
          <w:sz w:val="20"/>
          <w:lang w:val="af-ZA"/>
        </w:rPr>
        <w:t>Սիսիանի համայնքը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ք. Սիսիան, Սիսական 31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26322E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ՍՄՍՔ-ՇՀԱՊՁԲ-15/</w:t>
      </w:r>
      <w:r w:rsidR="007457C3">
        <w:rPr>
          <w:rFonts w:ascii="GHEA Grapalat" w:hAnsi="GHEA Grapalat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457C3">
        <w:rPr>
          <w:rFonts w:ascii="GHEA Grapalat" w:hAnsi="GHEA Grapalat"/>
          <w:sz w:val="20"/>
          <w:lang w:val="af-ZA"/>
        </w:rPr>
        <w:t xml:space="preserve">կենտրոնացված կարգով </w:t>
      </w:r>
      <w:r w:rsidR="0026322E">
        <w:rPr>
          <w:rFonts w:ascii="GHEA Grapalat" w:hAnsi="GHEA Grapalat"/>
          <w:sz w:val="20"/>
          <w:lang w:val="af-ZA"/>
        </w:rPr>
        <w:t>շրջանակային համաձայնագրերի միջոցով գնում կատարելու վերահայտարարված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14692E" w:rsidRPr="007457C3" w:rsidTr="0026322E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</w:t>
            </w:r>
            <w:r w:rsidRPr="00DD4900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1C1D1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Շտամպի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թանաք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Ռեգիստր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 xml:space="preserve">Ոչ մի հայտ չի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Սրիչ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Մկրատ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Գրասեյակային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գիրք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Գունավոր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կապույտ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lastRenderedPageBreak/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կարմիր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Քանոն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Մատիտ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Արագակար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թղթե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Արագակար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Գծագրական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ասեղ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ասեղ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Ֆլոմաստեր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Մարկեր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գելային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Շտրիխ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Նշումի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Թղթապանակ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օղակով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Գունավոր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մատիտ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կազմ՝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սոսնձվող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Հաշվիչ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Սոսնձամատիտ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Կարիչ՝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Սկրեպ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Օրացույց</w:t>
            </w:r>
            <w:r w:rsidRPr="00DD490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սեղանի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7457C3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Default="00767EE0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767EE0" w:rsidP="00EE371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4900">
              <w:rPr>
                <w:rFonts w:ascii="GHEA Grapalat" w:hAnsi="GHEA Grapalat" w:cs="Sylfaen"/>
                <w:color w:val="000000"/>
                <w:sz w:val="18"/>
                <w:szCs w:val="18"/>
              </w:rPr>
              <w:t>Նոթատետր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Աննա Կարապետյանին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0283-2-33-30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06A56">
        <w:rPr>
          <w:rFonts w:ascii="GHEA Grapalat" w:hAnsi="GHEA Grapalat"/>
          <w:sz w:val="20"/>
          <w:lang w:val="af-ZA"/>
        </w:rPr>
        <w:t>Sisiancity@mail.ru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26322E" w:rsidRDefault="0014692E" w:rsidP="0026322E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6322E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26322E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26322E" w:rsidRPr="0026322E">
        <w:rPr>
          <w:rFonts w:ascii="GHEA Grapalat" w:hAnsi="GHEA Grapalat"/>
          <w:b w:val="0"/>
          <w:sz w:val="20"/>
          <w:u w:val="none"/>
          <w:lang w:val="af-ZA"/>
        </w:rPr>
        <w:t>Սիսիանի համայնք</w:t>
      </w:r>
    </w:p>
    <w:p w:rsidR="00A33115" w:rsidRDefault="00A33115" w:rsidP="0026322E">
      <w:pPr>
        <w:spacing w:line="240" w:lineRule="auto"/>
      </w:pPr>
    </w:p>
    <w:sectPr w:rsidR="00A33115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DD1" w:rsidRDefault="002B3DD1" w:rsidP="00AF719B">
      <w:pPr>
        <w:spacing w:after="0" w:line="240" w:lineRule="auto"/>
      </w:pPr>
      <w:r>
        <w:separator/>
      </w:r>
    </w:p>
  </w:endnote>
  <w:endnote w:type="continuationSeparator" w:id="1">
    <w:p w:rsidR="002B3DD1" w:rsidRDefault="002B3DD1" w:rsidP="00AF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71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B3DD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71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EE0">
      <w:rPr>
        <w:rStyle w:val="PageNumber"/>
        <w:noProof/>
      </w:rPr>
      <w:t>6</w:t>
    </w:r>
    <w:r>
      <w:rPr>
        <w:rStyle w:val="PageNumber"/>
      </w:rPr>
      <w:fldChar w:fldCharType="end"/>
    </w:r>
  </w:p>
  <w:p w:rsidR="00E72947" w:rsidRDefault="002B3DD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3D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DD1" w:rsidRDefault="002B3DD1" w:rsidP="00AF719B">
      <w:pPr>
        <w:spacing w:after="0" w:line="240" w:lineRule="auto"/>
      </w:pPr>
      <w:r>
        <w:separator/>
      </w:r>
    </w:p>
  </w:footnote>
  <w:footnote w:type="continuationSeparator" w:id="1">
    <w:p w:rsidR="002B3DD1" w:rsidRDefault="002B3DD1" w:rsidP="00AF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3D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3D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3D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692E"/>
    <w:rsid w:val="0014692E"/>
    <w:rsid w:val="0026322E"/>
    <w:rsid w:val="002B3DD1"/>
    <w:rsid w:val="007457C3"/>
    <w:rsid w:val="00767EE0"/>
    <w:rsid w:val="00A33115"/>
    <w:rsid w:val="00AF719B"/>
    <w:rsid w:val="00D06A56"/>
    <w:rsid w:val="00DF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9B"/>
  </w:style>
  <w:style w:type="paragraph" w:styleId="Heading3">
    <w:name w:val="heading 3"/>
    <w:basedOn w:val="Normal"/>
    <w:next w:val="Normal"/>
    <w:link w:val="Heading3Char"/>
    <w:qFormat/>
    <w:rsid w:val="0014692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69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469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14692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469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4692E"/>
  </w:style>
  <w:style w:type="paragraph" w:styleId="Footer">
    <w:name w:val="footer"/>
    <w:basedOn w:val="Normal"/>
    <w:link w:val="Foot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46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0D8A-ACAA-4607-9C6F-0C5DE502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2016-07-25T06:16:00Z</dcterms:created>
  <dcterms:modified xsi:type="dcterms:W3CDTF">2016-07-29T06:19:00Z</dcterms:modified>
</cp:coreProperties>
</file>