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2F" w:rsidRPr="00DC477B" w:rsidRDefault="006F302F" w:rsidP="006F302F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6F302F" w:rsidRDefault="006F302F" w:rsidP="006F302F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6F302F" w:rsidRPr="00110BBE" w:rsidRDefault="006F302F" w:rsidP="006F302F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6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>computer technology and software development and maintenance services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computer technology and software development and maintenance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6F302F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6F302F" w:rsidRPr="00236567" w:rsidRDefault="006F302F" w:rsidP="006F302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6F302F" w:rsidRDefault="006F302F" w:rsidP="006F302F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6F302F" w:rsidRPr="00613131" w:rsidRDefault="006F302F" w:rsidP="006F302F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6F302F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302F"/>
    <w:rsid w:val="006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F302F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F302F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2016-07-29T06:09:00Z</dcterms:created>
  <dcterms:modified xsi:type="dcterms:W3CDTF">2016-07-29T06:09:00Z</dcterms:modified>
</cp:coreProperties>
</file>