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A7" w:rsidRPr="00DC477B" w:rsidRDefault="004F66A7" w:rsidP="004F66A7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4F66A7" w:rsidRDefault="004F66A7" w:rsidP="004F66A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F66A7" w:rsidRPr="000722C1" w:rsidRDefault="004F66A7" w:rsidP="004F66A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 xml:space="preserve">FAWP - </w:t>
      </w:r>
      <w:r>
        <w:rPr>
          <w:rFonts w:ascii="GHEA Grapalat" w:hAnsi="GHEA Grapalat"/>
          <w:sz w:val="24"/>
          <w:lang w:val="en-US"/>
        </w:rPr>
        <w:t>15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2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C41EB8">
        <w:rPr>
          <w:rFonts w:ascii="GHEA Grapalat" w:hAnsi="GHEA Grapalat"/>
          <w:sz w:val="24"/>
          <w:lang w:val="en-US"/>
        </w:rPr>
        <w:t xml:space="preserve">Purchasing of works on maintenance and operation of artificial structures on </w:t>
      </w:r>
      <w:proofErr w:type="gramStart"/>
      <w:r w:rsidRPr="00C41EB8">
        <w:rPr>
          <w:rFonts w:ascii="GHEA Grapalat" w:hAnsi="GHEA Grapalat"/>
          <w:sz w:val="24"/>
          <w:lang w:val="en-US"/>
        </w:rPr>
        <w:t xml:space="preserve">roads </w:t>
      </w:r>
      <w:r w:rsidRPr="00236567">
        <w:rPr>
          <w:rFonts w:ascii="GHEA Grapalat" w:hAnsi="GHEA Grapalat"/>
          <w:sz w:val="24"/>
          <w:lang w:val="en-US"/>
        </w:rPr>
        <w:t>”</w:t>
      </w:r>
      <w:proofErr w:type="gramEnd"/>
      <w:r w:rsidRPr="00236567">
        <w:rPr>
          <w:rFonts w:ascii="GHEA Grapalat" w:hAnsi="GHEA Grapalat"/>
          <w:sz w:val="24"/>
          <w:lang w:val="en-US"/>
        </w:rPr>
        <w:t>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C41EB8">
        <w:rPr>
          <w:rFonts w:ascii="GHEA Grapalat" w:hAnsi="GHEA Grapalat"/>
          <w:sz w:val="24"/>
          <w:lang w:val="en-US"/>
        </w:rPr>
        <w:t>Purchasing</w:t>
      </w:r>
      <w:proofErr w:type="gramEnd"/>
      <w:r w:rsidRPr="00C41EB8">
        <w:rPr>
          <w:rFonts w:ascii="GHEA Grapalat" w:hAnsi="GHEA Grapalat"/>
          <w:sz w:val="24"/>
          <w:lang w:val="en-US"/>
        </w:rPr>
        <w:t xml:space="preserve"> of works on maintenance and operation of artificial structures on roads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4F66A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F66A7" w:rsidRPr="00236567" w:rsidRDefault="004F66A7" w:rsidP="004F66A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4F66A7" w:rsidRDefault="004F66A7" w:rsidP="004F66A7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4F66A7" w:rsidRPr="00613131" w:rsidRDefault="004F66A7" w:rsidP="004F66A7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9A1A03" w:rsidRPr="004F66A7" w:rsidRDefault="009A1A03">
      <w:pPr>
        <w:rPr>
          <w:lang w:val="en-US"/>
        </w:rPr>
      </w:pPr>
    </w:p>
    <w:sectPr w:rsidR="009A1A03" w:rsidRPr="004F66A7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F66A7"/>
    <w:rsid w:val="004F66A7"/>
    <w:rsid w:val="009A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A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4F66A7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66A7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2016-07-29T06:03:00Z</dcterms:created>
  <dcterms:modified xsi:type="dcterms:W3CDTF">2016-07-29T06:03:00Z</dcterms:modified>
</cp:coreProperties>
</file>