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22" w:rsidRPr="00DC477B" w:rsidRDefault="00B23222" w:rsidP="00B23222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B23222" w:rsidRPr="00236567" w:rsidRDefault="00B23222" w:rsidP="00B2322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B23222" w:rsidRDefault="00B23222" w:rsidP="00B2322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B23222" w:rsidRDefault="00B23222" w:rsidP="00B2322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</w:t>
      </w:r>
      <w:r w:rsidRPr="00D65A64">
        <w:rPr>
          <w:rFonts w:ascii="GHEA Grapalat" w:hAnsi="GHEA Grapalat"/>
          <w:sz w:val="24"/>
          <w:lang w:val="en-US"/>
        </w:rPr>
        <w:t>procedure PSC - FAGP - 15/11</w:t>
      </w:r>
    </w:p>
    <w:p w:rsidR="00B23222" w:rsidRPr="00236567" w:rsidRDefault="00B23222" w:rsidP="00B2322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B23222" w:rsidRPr="00236567" w:rsidRDefault="00B23222" w:rsidP="00B232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B23222" w:rsidRPr="00236567" w:rsidRDefault="00B23222" w:rsidP="00B232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 w:rsidRPr="00BE4198">
        <w:rPr>
          <w:rFonts w:ascii="GHEA Grapalat" w:hAnsi="GHEA Grapalat"/>
          <w:sz w:val="24"/>
          <w:lang w:val="en-US"/>
        </w:rPr>
        <w:t>Household, sanitary and washing products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B23222" w:rsidRPr="00236567" w:rsidRDefault="00B23222" w:rsidP="00B232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Purchasing of </w:t>
      </w:r>
      <w:r w:rsidRPr="00BE4198">
        <w:rPr>
          <w:rFonts w:ascii="GHEA Grapalat" w:hAnsi="GHEA Grapalat"/>
          <w:sz w:val="24"/>
          <w:lang w:val="en-US"/>
        </w:rPr>
        <w:t>Household, sanitary and washing products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B23222" w:rsidRPr="00236567" w:rsidRDefault="00B23222" w:rsidP="00B232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B23222" w:rsidRPr="00236567" w:rsidRDefault="00B23222" w:rsidP="00B232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B23222" w:rsidRPr="00236567" w:rsidRDefault="00B23222" w:rsidP="00B232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B23222" w:rsidRPr="00236567" w:rsidRDefault="00B23222" w:rsidP="00B232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B23222" w:rsidRPr="00236567" w:rsidRDefault="00B23222" w:rsidP="00B232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B23222" w:rsidRPr="00236567" w:rsidRDefault="00B23222" w:rsidP="00B232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B23222" w:rsidRPr="00236567" w:rsidRDefault="00B23222" w:rsidP="00B232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B23222" w:rsidRPr="00236567" w:rsidRDefault="00B23222" w:rsidP="00B232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B23222" w:rsidRDefault="00B23222" w:rsidP="00B232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B23222" w:rsidRPr="00236567" w:rsidRDefault="00B23222" w:rsidP="00B232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B23222" w:rsidRDefault="00B23222" w:rsidP="00B23222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B23222" w:rsidRPr="00613131" w:rsidRDefault="00B23222" w:rsidP="00B23222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13717A" w:rsidRPr="00B23222" w:rsidRDefault="0013717A">
      <w:pPr>
        <w:rPr>
          <w:lang w:val="en-US"/>
        </w:rPr>
      </w:pPr>
    </w:p>
    <w:sectPr w:rsidR="0013717A" w:rsidRPr="00B23222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23222"/>
    <w:rsid w:val="0013717A"/>
    <w:rsid w:val="00B2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22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B23222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23222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2016-07-29T06:25:00Z</dcterms:created>
  <dcterms:modified xsi:type="dcterms:W3CDTF">2016-07-29T06:25:00Z</dcterms:modified>
</cp:coreProperties>
</file>