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33" w:rsidRPr="0076317C" w:rsidRDefault="00B72833" w:rsidP="00B72833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B72833" w:rsidRPr="0076317C" w:rsidRDefault="00B72833" w:rsidP="00B72833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B72833" w:rsidRDefault="00B72833" w:rsidP="00B72833">
      <w:pPr>
        <w:tabs>
          <w:tab w:val="left" w:pos="0"/>
        </w:tabs>
        <w:jc w:val="center"/>
        <w:rPr>
          <w:rFonts w:ascii="GHEA Grapalat" w:hAnsi="GHEA Grapalat"/>
        </w:rPr>
      </w:pPr>
    </w:p>
    <w:p w:rsidR="00B72833" w:rsidRPr="00AF4C76" w:rsidRDefault="00B72833" w:rsidP="00B72833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</w:t>
      </w:r>
      <w:r w:rsidRPr="00955533">
        <w:rPr>
          <w:rFonts w:ascii="GHEA Grapalat" w:hAnsi="GHEA Grapalat"/>
        </w:rPr>
        <w:t>процедуры ЦСЗ-РСЗТ-15/19</w:t>
      </w:r>
    </w:p>
    <w:p w:rsidR="00B72833" w:rsidRPr="0076317C" w:rsidRDefault="00B72833" w:rsidP="00B72833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B72833" w:rsidRPr="0076317C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B72833" w:rsidRPr="0076317C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955533">
        <w:rPr>
          <w:rFonts w:ascii="GHEA Grapalat" w:hAnsi="GHEA Grapalat"/>
          <w:sz w:val="24"/>
        </w:rPr>
        <w:t>приглашении</w:t>
      </w:r>
      <w:proofErr w:type="spellEnd"/>
      <w:r w:rsidRPr="00955533">
        <w:rPr>
          <w:rFonts w:ascii="GHEA Grapalat" w:hAnsi="GHEA Grapalat"/>
          <w:sz w:val="24"/>
        </w:rPr>
        <w:t xml:space="preserve"> </w:t>
      </w:r>
      <w:proofErr w:type="spellStart"/>
      <w:r w:rsidRPr="00955533">
        <w:rPr>
          <w:rFonts w:ascii="GHEA Grapalat" w:hAnsi="GHEA Grapalat"/>
          <w:sz w:val="24"/>
        </w:rPr>
        <w:t>на</w:t>
      </w:r>
      <w:proofErr w:type="spellEnd"/>
      <w:r w:rsidRPr="00955533">
        <w:rPr>
          <w:rFonts w:ascii="GHEA Grapalat" w:hAnsi="GHEA Grapalat"/>
          <w:sz w:val="24"/>
        </w:rPr>
        <w:t xml:space="preserve"> </w:t>
      </w:r>
      <w:proofErr w:type="spellStart"/>
      <w:r w:rsidRPr="00955533">
        <w:rPr>
          <w:rFonts w:ascii="GHEA Grapalat" w:hAnsi="GHEA Grapalat"/>
          <w:sz w:val="24"/>
        </w:rPr>
        <w:t>Процедуру</w:t>
      </w:r>
      <w:proofErr w:type="spellEnd"/>
      <w:r w:rsidRPr="00955533">
        <w:rPr>
          <w:rFonts w:ascii="GHEA Grapalat" w:hAnsi="GHEA Grapalat"/>
          <w:sz w:val="24"/>
        </w:rPr>
        <w:t xml:space="preserve">, </w:t>
      </w:r>
      <w:proofErr w:type="spellStart"/>
      <w:r w:rsidRPr="00955533">
        <w:rPr>
          <w:rFonts w:ascii="GHEA Grapalat" w:hAnsi="GHEA Grapalat"/>
          <w:sz w:val="24"/>
        </w:rPr>
        <w:t>будет</w:t>
      </w:r>
      <w:proofErr w:type="spellEnd"/>
      <w:r w:rsidRPr="00955533">
        <w:rPr>
          <w:rFonts w:ascii="GHEA Grapalat" w:hAnsi="GHEA Grapalat"/>
          <w:sz w:val="24"/>
        </w:rPr>
        <w:t xml:space="preserve"> </w:t>
      </w:r>
      <w:proofErr w:type="spellStart"/>
      <w:r w:rsidRPr="00955533">
        <w:rPr>
          <w:rFonts w:ascii="GHEA Grapalat" w:hAnsi="GHEA Grapalat"/>
          <w:sz w:val="24"/>
        </w:rPr>
        <w:t>предложено</w:t>
      </w:r>
      <w:proofErr w:type="spellEnd"/>
      <w:r w:rsidRPr="00955533">
        <w:rPr>
          <w:rFonts w:ascii="GHEA Grapalat" w:hAnsi="GHEA Grapalat"/>
          <w:sz w:val="24"/>
        </w:rPr>
        <w:t xml:space="preserve"> </w:t>
      </w:r>
      <w:proofErr w:type="spellStart"/>
      <w:r w:rsidRPr="00955533">
        <w:rPr>
          <w:rFonts w:ascii="GHEA Grapalat" w:hAnsi="GHEA Grapalat"/>
          <w:sz w:val="24"/>
        </w:rPr>
        <w:t>подписать</w:t>
      </w:r>
      <w:proofErr w:type="spellEnd"/>
      <w:r w:rsidRPr="00955533">
        <w:rPr>
          <w:rFonts w:ascii="GHEA Grapalat" w:hAnsi="GHEA Grapalat"/>
          <w:sz w:val="24"/>
        </w:rPr>
        <w:t xml:space="preserve"> </w:t>
      </w:r>
      <w:proofErr w:type="spellStart"/>
      <w:r w:rsidRPr="00955533">
        <w:rPr>
          <w:rFonts w:ascii="GHEA Grapalat" w:hAnsi="GHEA Grapalat"/>
          <w:sz w:val="24"/>
        </w:rPr>
        <w:t>рамочное</w:t>
      </w:r>
      <w:proofErr w:type="spellEnd"/>
      <w:r w:rsidRPr="00955533">
        <w:rPr>
          <w:rFonts w:ascii="GHEA Grapalat" w:hAnsi="GHEA Grapalat"/>
          <w:sz w:val="24"/>
        </w:rPr>
        <w:t xml:space="preserve"> </w:t>
      </w:r>
      <w:proofErr w:type="spellStart"/>
      <w:r w:rsidRPr="00955533">
        <w:rPr>
          <w:rFonts w:ascii="GHEA Grapalat" w:hAnsi="GHEA Grapalat"/>
          <w:sz w:val="24"/>
        </w:rPr>
        <w:t>соглашение</w:t>
      </w:r>
      <w:proofErr w:type="spellEnd"/>
      <w:r w:rsidRPr="00955533">
        <w:rPr>
          <w:rFonts w:ascii="GHEA Grapalat" w:hAnsi="GHEA Grapalat"/>
          <w:sz w:val="24"/>
        </w:rPr>
        <w:t xml:space="preserve"> о «</w:t>
      </w:r>
      <w:proofErr w:type="spellStart"/>
      <w:r w:rsidRPr="00955533">
        <w:rPr>
          <w:rFonts w:ascii="GHEA Grapalat" w:hAnsi="GHEA Grapalat"/>
          <w:sz w:val="24"/>
        </w:rPr>
        <w:t>Приобретении</w:t>
      </w:r>
      <w:proofErr w:type="spellEnd"/>
      <w:r w:rsidRPr="00955533">
        <w:rPr>
          <w:rFonts w:ascii="GHEA Grapalat" w:hAnsi="GHEA Grapalat"/>
          <w:sz w:val="24"/>
        </w:rPr>
        <w:t xml:space="preserve"> </w:t>
      </w:r>
      <w:proofErr w:type="spellStart"/>
      <w:r w:rsidRPr="00955533">
        <w:rPr>
          <w:rFonts w:ascii="GHEA Grapalat" w:hAnsi="GHEA Grapalat"/>
          <w:sz w:val="24"/>
        </w:rPr>
        <w:t>сельскохозяйственных</w:t>
      </w:r>
      <w:proofErr w:type="spellEnd"/>
      <w:r w:rsidRPr="00955533">
        <w:rPr>
          <w:rFonts w:ascii="GHEA Grapalat" w:hAnsi="GHEA Grapalat"/>
          <w:sz w:val="24"/>
        </w:rPr>
        <w:t xml:space="preserve"> </w:t>
      </w:r>
      <w:proofErr w:type="spellStart"/>
      <w:r w:rsidRPr="00955533">
        <w:rPr>
          <w:rFonts w:ascii="GHEA Grapalat" w:hAnsi="GHEA Grapalat"/>
          <w:sz w:val="24"/>
        </w:rPr>
        <w:t>ядохимикатов</w:t>
      </w:r>
      <w:proofErr w:type="spellEnd"/>
      <w:r w:rsidRPr="00955533">
        <w:rPr>
          <w:rFonts w:ascii="GHEA Grapalat" w:hAnsi="GHEA Grapalat"/>
          <w:sz w:val="24"/>
        </w:rPr>
        <w:t>» (</w:t>
      </w:r>
      <w:proofErr w:type="spellStart"/>
      <w:r w:rsidRPr="00955533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B72833" w:rsidRPr="0076317C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сельскохозяйственных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ядохимикатов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72833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72833" w:rsidRPr="0076317C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72833" w:rsidRPr="00F61888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B72833" w:rsidRPr="0076317C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B72833" w:rsidRPr="0076317C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B72833" w:rsidRPr="0076317C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72833" w:rsidRPr="0076317C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72833" w:rsidRPr="0076317C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72833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B72833" w:rsidRPr="00595D32" w:rsidRDefault="00B72833" w:rsidP="00B7283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B72833" w:rsidRPr="00595D32" w:rsidRDefault="00B72833" w:rsidP="00B72833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B72833" w:rsidRPr="0076317C" w:rsidRDefault="00B72833" w:rsidP="00B72833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B72833" w:rsidRPr="00595D32" w:rsidRDefault="00B72833" w:rsidP="00B72833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440A4D" w:rsidRDefault="00440A4D"/>
    <w:sectPr w:rsidR="00440A4D" w:rsidSect="00440A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833"/>
    <w:rsid w:val="00440A4D"/>
    <w:rsid w:val="00B7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3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B72833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2833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2016-07-29T06:33:00Z</dcterms:created>
  <dcterms:modified xsi:type="dcterms:W3CDTF">2016-07-29T06:33:00Z</dcterms:modified>
</cp:coreProperties>
</file>