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70" w:rsidRDefault="00894570" w:rsidP="00894570">
      <w:pPr>
        <w:pStyle w:val="a6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gramStart"/>
      <w:r>
        <w:rPr>
          <w:rFonts w:ascii="GHEA Grapalat" w:hAnsi="GHEA Grapalat" w:cs="Sylfaen"/>
          <w:i/>
          <w:sz w:val="16"/>
        </w:rPr>
        <w:t>ՀՀֆինանսներինախարարի</w:t>
      </w:r>
      <w:r>
        <w:rPr>
          <w:rFonts w:ascii="GHEA Grapalat" w:hAnsi="GHEA Grapalat" w:cs="Sylfaen"/>
          <w:i/>
          <w:sz w:val="16"/>
          <w:lang w:val="af-ZA"/>
        </w:rPr>
        <w:t>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  <w:proofErr w:type="gramEnd"/>
    </w:p>
    <w:p w:rsidR="00894570" w:rsidRPr="009F3E51" w:rsidRDefault="00894570" w:rsidP="00894570">
      <w:pPr>
        <w:pStyle w:val="a6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gramStart"/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r>
        <w:rPr>
          <w:rFonts w:ascii="GHEA Grapalat" w:hAnsi="GHEA Grapalat" w:cs="Sylfaen"/>
          <w:i/>
          <w:sz w:val="16"/>
        </w:rPr>
        <w:t>հրամանի</w:t>
      </w:r>
    </w:p>
    <w:p w:rsidR="00894570" w:rsidRPr="009F3E51" w:rsidRDefault="00894570" w:rsidP="00894570">
      <w:pPr>
        <w:pStyle w:val="a6"/>
        <w:ind w:right="-7" w:firstLine="567"/>
        <w:jc w:val="right"/>
        <w:rPr>
          <w:rFonts w:ascii="GHEA Grapalat" w:hAnsi="GHEA Grapalat"/>
          <w:lang w:val="af-ZA"/>
        </w:rPr>
      </w:pPr>
    </w:p>
    <w:p w:rsidR="00894570" w:rsidRPr="009F3E51" w:rsidRDefault="00894570" w:rsidP="00894570">
      <w:pPr>
        <w:pStyle w:val="a9"/>
        <w:jc w:val="center"/>
        <w:rPr>
          <w:rFonts w:ascii="GHEA Grapalat" w:hAnsi="GHEA Grapalat"/>
          <w:lang w:val="af-ZA"/>
        </w:rPr>
      </w:pPr>
      <w:r w:rsidRPr="009F3E51">
        <w:rPr>
          <w:rFonts w:ascii="GHEA Grapalat" w:hAnsi="GHEA Grapalat"/>
          <w:lang w:val="af-ZA"/>
        </w:rPr>
        <w:tab/>
      </w:r>
    </w:p>
    <w:p w:rsidR="00894570" w:rsidRDefault="00894570" w:rsidP="0089457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894570" w:rsidRDefault="00894570" w:rsidP="0089457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94570" w:rsidRDefault="00894570" w:rsidP="0089457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ՀԱՄԱՁԱՅՆԱԳՐԵՐԻ ՄԻՋՈՑՈՎ ԳՆՈՒՄ ԿԱՏԱՐԵԼՈՒ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160E5" w:rsidRPr="001160E5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1160E5" w:rsidRPr="001160E5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1160E5" w:rsidRPr="001160E5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1160E5" w:rsidRPr="001160E5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94570" w:rsidRDefault="00894570" w:rsidP="0089457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94570" w:rsidRDefault="00894570" w:rsidP="00894570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Հայտարարությանսույնտեքստըհաստատվածէգնահատողհանձնաժողովի</w:t>
      </w:r>
    </w:p>
    <w:p w:rsidR="00894570" w:rsidRDefault="00894570" w:rsidP="00894570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2016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հուլիսի  29-ի </w:t>
      </w:r>
      <w:r>
        <w:rPr>
          <w:rFonts w:ascii="GHEA Grapalat" w:hAnsi="GHEA Grapalat" w:cs="Sylfaen"/>
          <w:b w:val="0"/>
          <w:sz w:val="20"/>
          <w:lang w:val="af-ZA"/>
        </w:rPr>
        <w:t>թիվ 3  որոշմամբհրապարակվումէ</w:t>
      </w:r>
    </w:p>
    <w:p w:rsidR="00894570" w:rsidRDefault="00894570" w:rsidP="00894570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րդհոդվածիհամաձայն</w:t>
      </w:r>
    </w:p>
    <w:p w:rsidR="00894570" w:rsidRDefault="00894570" w:rsidP="00894570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894570" w:rsidRDefault="00894570" w:rsidP="00894570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ԸՆԹԱՑԱԿԱՐԳԻԾԱԾԿԱԳԻՐԸ  ԱՀԴ ՇՀ ԱՊՁԲ-15/1-101-3</w:t>
      </w:r>
    </w:p>
    <w:p w:rsidR="00894570" w:rsidRDefault="00894570" w:rsidP="00894570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894570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`&lt;&lt;ՀՀ Արարատի մարզի Մարմարաշենի Անդրանիկ Բարությանի անվան միջնակարգ դպրոց &gt;&gt;ՊՈԱԿ, </w:t>
      </w:r>
      <w:r>
        <w:rPr>
          <w:rFonts w:ascii="GHEA Grapalat" w:hAnsi="GHEA Grapalat" w:cs="Sylfaen"/>
          <w:sz w:val="20"/>
          <w:lang w:val="af-ZA"/>
        </w:rPr>
        <w:t>որըգտնվումէ</w:t>
      </w:r>
      <w:r>
        <w:rPr>
          <w:rFonts w:ascii="GHEA Grapalat" w:hAnsi="GHEA Grapalat"/>
          <w:sz w:val="20"/>
          <w:lang w:val="af-ZA"/>
        </w:rPr>
        <w:t xml:space="preserve"> Արարատի մարզի գ. Մարմարաշեն Երևանյան խճ 71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ստորևներկայացնումէ</w:t>
      </w:r>
      <w:r>
        <w:rPr>
          <w:rFonts w:ascii="GHEA Grapalat" w:hAnsi="GHEA Grapalat"/>
          <w:sz w:val="20"/>
          <w:lang w:val="af-ZA"/>
        </w:rPr>
        <w:t xml:space="preserve"> ԱՀԴ ՇՀ ԱՊՁԲ-15/1-101-3 </w:t>
      </w:r>
      <w:r>
        <w:rPr>
          <w:rFonts w:ascii="GHEA Grapalat" w:hAnsi="GHEA Grapalat" w:cs="Sylfaen"/>
          <w:sz w:val="20"/>
          <w:lang w:val="af-ZA"/>
        </w:rPr>
        <w:t>ծածկագրովհայտարարված</w:t>
      </w:r>
      <w:r>
        <w:rPr>
          <w:rFonts w:ascii="GHEA Grapalat" w:hAnsi="GHEA Grapalat"/>
          <w:sz w:val="20"/>
          <w:lang w:val="af-ZA"/>
        </w:rPr>
        <w:t xml:space="preserve"> շրջանակային </w:t>
      </w:r>
      <w:r>
        <w:rPr>
          <w:rFonts w:ascii="GHEA Grapalat" w:hAnsi="GHEA Grapalat" w:cs="Sylfaen"/>
          <w:sz w:val="20"/>
          <w:lang w:val="af-ZA"/>
        </w:rPr>
        <w:t>ընթացակարգովպայմանագիր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կնքելուորոշմանմասինհամառոտտեղեկատվությունը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94570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Գնահատողհանձնաժողովի</w:t>
      </w:r>
      <w:r>
        <w:rPr>
          <w:rFonts w:ascii="GHEA Grapalat" w:hAnsi="GHEA Grapalat"/>
          <w:sz w:val="20"/>
          <w:lang w:val="af-ZA"/>
        </w:rPr>
        <w:t xml:space="preserve"> 2016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հուլիսի 29-</w:t>
      </w:r>
      <w:r>
        <w:rPr>
          <w:rFonts w:ascii="GHEA Grapalat" w:hAnsi="GHEA Grapalat" w:cs="Sylfaen"/>
          <w:sz w:val="20"/>
          <w:lang w:val="af-ZA"/>
        </w:rPr>
        <w:t>իթիվ</w:t>
      </w:r>
      <w:r>
        <w:rPr>
          <w:rFonts w:ascii="GHEA Grapalat" w:hAnsi="GHEA Grapalat"/>
          <w:sz w:val="20"/>
          <w:lang w:val="af-ZA"/>
        </w:rPr>
        <w:t xml:space="preserve"> 3 </w:t>
      </w:r>
      <w:r>
        <w:rPr>
          <w:rFonts w:ascii="GHEA Grapalat" w:hAnsi="GHEA Grapalat" w:cs="Sylfaen"/>
          <w:sz w:val="20"/>
          <w:lang w:val="af-ZA"/>
        </w:rPr>
        <w:t>որոշմամբհաստատվելենընթացակարգիբոլորմասնակիցներիկողմիցներկայացվածհայտերի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հրավերիպահանջներինհամապատասխանությանգնահատմանարդյունքները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Sylfaen"/>
          <w:sz w:val="20"/>
          <w:lang w:val="af-ZA"/>
        </w:rPr>
        <w:t>Համաձյանորի</w:t>
      </w:r>
      <w:r>
        <w:rPr>
          <w:rFonts w:ascii="GHEA Grapalat" w:hAnsi="GHEA Grapalat"/>
          <w:sz w:val="20"/>
          <w:lang w:val="af-ZA"/>
        </w:rPr>
        <w:t>`</w:t>
      </w:r>
    </w:p>
    <w:p w:rsidR="00894570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94570" w:rsidRPr="009A0CCB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9A0CCB">
        <w:rPr>
          <w:rFonts w:ascii="GHEA Grapalat" w:hAnsi="GHEA Grapalat" w:cs="Sylfaen"/>
          <w:szCs w:val="24"/>
          <w:lang w:val="af-ZA"/>
        </w:rPr>
        <w:t>Ընտրվածմասնակցինորոշելուհամարկիրառվածչափանիշ՝</w:t>
      </w:r>
      <w:r w:rsidRPr="009A0CCB">
        <w:rPr>
          <w:rFonts w:ascii="GHEA Grapalat" w:hAnsi="GHEA Grapalat"/>
          <w:szCs w:val="24"/>
          <w:lang w:val="af-ZA"/>
        </w:rPr>
        <w:t xml:space="preserve"> նվազագույն գնային առաջարկ</w:t>
      </w:r>
      <w:r w:rsidRPr="009A0CCB">
        <w:rPr>
          <w:rFonts w:ascii="GHEA Grapalat" w:hAnsi="GHEA Grapalat" w:cs="Arial Armenian"/>
          <w:szCs w:val="24"/>
          <w:lang w:val="af-ZA"/>
        </w:rPr>
        <w:t>։</w:t>
      </w:r>
    </w:p>
    <w:p w:rsidR="00894570" w:rsidRDefault="00894570" w:rsidP="00894570">
      <w:pPr>
        <w:spacing w:after="240" w:line="360" w:lineRule="auto"/>
        <w:ind w:firstLine="709"/>
        <w:jc w:val="both"/>
        <w:rPr>
          <w:rFonts w:ascii="GHEA Grapalat" w:hAnsi="GHEA Grapalat" w:cs="Sylfaen"/>
          <w:sz w:val="28"/>
          <w:szCs w:val="28"/>
          <w:lang w:val="af-ZA"/>
        </w:rPr>
      </w:pPr>
    </w:p>
    <w:p w:rsidR="00894570" w:rsidRPr="009A0CCB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8"/>
          <w:szCs w:val="28"/>
          <w:lang w:val="af-ZA"/>
        </w:rPr>
      </w:pPr>
      <w:r w:rsidRPr="009A0CCB">
        <w:rPr>
          <w:rFonts w:ascii="GHEA Grapalat" w:hAnsi="GHEA Grapalat" w:cs="Sylfaen"/>
          <w:sz w:val="28"/>
          <w:szCs w:val="28"/>
          <w:lang w:val="af-ZA"/>
        </w:rPr>
        <w:lastRenderedPageBreak/>
        <w:t>Չափաբաժին</w:t>
      </w:r>
      <w:r w:rsidRPr="009A0CCB">
        <w:rPr>
          <w:rFonts w:ascii="GHEA Grapalat" w:hAnsi="GHEA Grapalat"/>
          <w:sz w:val="28"/>
          <w:szCs w:val="28"/>
          <w:lang w:val="af-ZA"/>
        </w:rPr>
        <w:t xml:space="preserve"> N</w:t>
      </w:r>
      <w:r w:rsidRPr="009A0CCB">
        <w:rPr>
          <w:rFonts w:ascii="GHEA Grapalat" w:hAnsi="GHEA Grapalat" w:cs="Arial Armenian"/>
          <w:sz w:val="28"/>
          <w:szCs w:val="28"/>
          <w:lang w:val="af-ZA"/>
        </w:rPr>
        <w:t xml:space="preserve"> 2</w:t>
      </w:r>
    </w:p>
    <w:p w:rsidR="00894570" w:rsidRPr="004C0F78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8"/>
          <w:szCs w:val="28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4C0F78">
        <w:rPr>
          <w:rFonts w:ascii="GHEA Grapalat" w:hAnsi="GHEA Grapalat"/>
          <w:sz w:val="28"/>
          <w:szCs w:val="28"/>
          <w:lang w:val="af-ZA"/>
        </w:rPr>
        <w:t>`</w:t>
      </w:r>
      <w:r w:rsidRPr="009A0CCB">
        <w:rPr>
          <w:rFonts w:ascii="GHEA Grapalat" w:hAnsi="GHEA Grapalat"/>
          <w:szCs w:val="24"/>
          <w:lang w:val="af-ZA"/>
        </w:rPr>
        <w:t xml:space="preserve"> Մակարոնեղեն</w:t>
      </w: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8"/>
        <w:gridCol w:w="1207"/>
        <w:gridCol w:w="2528"/>
        <w:gridCol w:w="2562"/>
        <w:gridCol w:w="2636"/>
      </w:tblGrid>
      <w:tr w:rsidR="00894570" w:rsidTr="00894570">
        <w:trPr>
          <w:trHeight w:val="626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94570" w:rsidTr="00894570">
        <w:trPr>
          <w:trHeight w:val="654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8945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&lt;&lt;ՍՎԵՏԼԱՆԱ ԱԹԱՆԵՍՅԱՆ&gt;&gt;</w:t>
            </w:r>
          </w:p>
          <w:p w:rsidR="00894570" w:rsidRDefault="00894570" w:rsidP="008945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252B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252B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252B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94570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89"/>
        <w:gridCol w:w="1653"/>
        <w:gridCol w:w="3445"/>
        <w:gridCol w:w="1978"/>
      </w:tblGrid>
      <w:tr w:rsidR="00894570" w:rsidRPr="00B138C2" w:rsidTr="00252BE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94570" w:rsidTr="00252BE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8945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ՍՎԵՏԼԱՆԱ ԱԹԱՆԵՍՅԱՆ&gt;&gt;</w:t>
            </w:r>
          </w:p>
          <w:p w:rsidR="00894570" w:rsidRDefault="00894570" w:rsidP="008945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252B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F45974" w:rsidP="00252B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45481</w:t>
            </w:r>
          </w:p>
        </w:tc>
      </w:tr>
    </w:tbl>
    <w:p w:rsidR="00894570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94570" w:rsidRPr="009A0CCB" w:rsidRDefault="00894570" w:rsidP="0089457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8"/>
          <w:szCs w:val="28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94570" w:rsidRDefault="00894570" w:rsidP="00894570">
      <w:pPr>
        <w:spacing w:after="240" w:line="360" w:lineRule="auto"/>
        <w:jc w:val="both"/>
        <w:rPr>
          <w:rFonts w:ascii="GHEA Grapalat" w:hAnsi="GHEA Grapalat" w:cs="Sylfaen"/>
          <w:sz w:val="28"/>
          <w:szCs w:val="28"/>
          <w:lang w:val="af-ZA"/>
        </w:rPr>
      </w:pPr>
    </w:p>
    <w:p w:rsidR="00894570" w:rsidRPr="009A0CCB" w:rsidRDefault="00894570" w:rsidP="00894570">
      <w:pPr>
        <w:spacing w:after="240" w:line="360" w:lineRule="auto"/>
        <w:jc w:val="both"/>
        <w:rPr>
          <w:rFonts w:ascii="GHEA Grapalat" w:hAnsi="GHEA Grapalat"/>
          <w:sz w:val="28"/>
          <w:szCs w:val="28"/>
          <w:lang w:val="af-ZA"/>
        </w:rPr>
      </w:pPr>
      <w:r w:rsidRPr="009A0CCB">
        <w:rPr>
          <w:rFonts w:ascii="GHEA Grapalat" w:hAnsi="GHEA Grapalat" w:cs="Sylfaen"/>
          <w:sz w:val="28"/>
          <w:szCs w:val="28"/>
          <w:lang w:val="af-ZA"/>
        </w:rPr>
        <w:t xml:space="preserve"> Չափաբաժին</w:t>
      </w:r>
      <w:r w:rsidRPr="009A0CCB">
        <w:rPr>
          <w:rFonts w:ascii="GHEA Grapalat" w:hAnsi="GHEA Grapalat"/>
          <w:sz w:val="28"/>
          <w:szCs w:val="28"/>
          <w:lang w:val="af-ZA"/>
        </w:rPr>
        <w:t xml:space="preserve"> N</w:t>
      </w:r>
      <w:r w:rsidRPr="009A0CCB">
        <w:rPr>
          <w:rFonts w:ascii="GHEA Grapalat" w:hAnsi="GHEA Grapalat" w:cs="Arial Armenian"/>
          <w:sz w:val="28"/>
          <w:szCs w:val="28"/>
          <w:lang w:val="af-ZA"/>
        </w:rPr>
        <w:t xml:space="preserve"> 3</w:t>
      </w:r>
    </w:p>
    <w:p w:rsidR="00894570" w:rsidRPr="009A0CCB" w:rsidRDefault="00894570" w:rsidP="00894570">
      <w:pPr>
        <w:spacing w:after="240" w:line="360" w:lineRule="auto"/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p w:rsidR="00894570" w:rsidRPr="009A0CCB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9A0CCB">
        <w:rPr>
          <w:rFonts w:ascii="GHEA Grapalat" w:hAnsi="GHEA Grapalat" w:cs="Sylfaen"/>
          <w:szCs w:val="24"/>
          <w:lang w:val="af-ZA"/>
        </w:rPr>
        <w:t>Գնմանառարկաէհանդիսանում</w:t>
      </w:r>
      <w:r w:rsidRPr="009A0CCB">
        <w:rPr>
          <w:rFonts w:ascii="GHEA Grapalat" w:hAnsi="GHEA Grapalat"/>
          <w:szCs w:val="24"/>
          <w:lang w:val="af-ZA"/>
        </w:rPr>
        <w:t>` ՄՐԳԱՀՅՈՒԹ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237"/>
        <w:gridCol w:w="2598"/>
        <w:gridCol w:w="2633"/>
        <w:gridCol w:w="2710"/>
      </w:tblGrid>
      <w:tr w:rsidR="00894570" w:rsidTr="00894570">
        <w:trPr>
          <w:trHeight w:val="626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94570" w:rsidTr="00894570">
        <w:trPr>
          <w:trHeight w:val="654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Pr="00894570" w:rsidRDefault="00894570" w:rsidP="008945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ՍՎԵՏԼԱՆԱ ԱԹԱՆԵՍՅԱՆ&gt;&gt;ՍՊԸ</w:t>
            </w:r>
          </w:p>
          <w:p w:rsidR="00894570" w:rsidRPr="00894570" w:rsidRDefault="00894570" w:rsidP="0089457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252B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252B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252B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94570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89"/>
        <w:gridCol w:w="1653"/>
        <w:gridCol w:w="3445"/>
        <w:gridCol w:w="1978"/>
      </w:tblGrid>
      <w:tr w:rsidR="00894570" w:rsidRPr="00B138C2" w:rsidTr="00252BE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94570" w:rsidTr="00252BE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8945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ՍՎԵՏԼԱՆԱ ԱԹԱՆԵՍՅԱՆ&gt;&gt;</w:t>
            </w:r>
          </w:p>
          <w:p w:rsidR="00894570" w:rsidRDefault="00894570" w:rsidP="008945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252B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F45974" w:rsidP="00252B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164844</w:t>
            </w:r>
          </w:p>
        </w:tc>
      </w:tr>
    </w:tbl>
    <w:p w:rsidR="00894570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94570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94570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94570" w:rsidRPr="009A0CCB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8"/>
          <w:szCs w:val="28"/>
          <w:lang w:val="af-ZA"/>
        </w:rPr>
      </w:pPr>
      <w:r w:rsidRPr="009A0CCB">
        <w:rPr>
          <w:rFonts w:ascii="GHEA Grapalat" w:hAnsi="GHEA Grapalat" w:cs="Sylfaen"/>
          <w:sz w:val="28"/>
          <w:szCs w:val="28"/>
          <w:lang w:val="af-ZA"/>
        </w:rPr>
        <w:t>Չափաբաժին</w:t>
      </w:r>
      <w:r w:rsidRPr="009A0CCB">
        <w:rPr>
          <w:rFonts w:ascii="GHEA Grapalat" w:hAnsi="GHEA Grapalat"/>
          <w:sz w:val="28"/>
          <w:szCs w:val="28"/>
          <w:lang w:val="af-ZA"/>
        </w:rPr>
        <w:t xml:space="preserve"> 4</w:t>
      </w:r>
    </w:p>
    <w:p w:rsidR="00894570" w:rsidRPr="007A400F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GHEA Grapalat" w:hAnsi="GHEA Grapalat"/>
          <w:sz w:val="20"/>
          <w:lang w:val="af-ZA"/>
        </w:rPr>
        <w:t>` _</w:t>
      </w:r>
      <w:r w:rsidRPr="009A0CCB">
        <w:rPr>
          <w:rFonts w:ascii="GHEA Grapalat" w:hAnsi="GHEA Grapalat"/>
          <w:szCs w:val="24"/>
          <w:lang w:val="af-ZA"/>
        </w:rPr>
        <w:t>Բուսական յուղ/արևածաղկի/</w:t>
      </w:r>
      <w:r w:rsidRPr="009A0CCB">
        <w:rPr>
          <w:rFonts w:ascii="GHEA Grapalat" w:hAnsi="GHEA Grapalat" w:cs="Arial Armenian"/>
          <w:szCs w:val="24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3"/>
        <w:gridCol w:w="1260"/>
        <w:gridCol w:w="202"/>
        <w:gridCol w:w="1993"/>
        <w:gridCol w:w="450"/>
        <w:gridCol w:w="1810"/>
        <w:gridCol w:w="1129"/>
        <w:gridCol w:w="1365"/>
        <w:gridCol w:w="929"/>
      </w:tblGrid>
      <w:tr w:rsidR="00894570" w:rsidTr="00894570">
        <w:trPr>
          <w:trHeight w:val="62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94570" w:rsidTr="00894570">
        <w:trPr>
          <w:trHeight w:val="654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8945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&lt;&lt;ՍՎԵՏԼԱՆԱ ԱԹԱՆԵՍՅԱՆ&gt;&gt; ՍՊԸ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252B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252B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252B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94570" w:rsidRPr="00B138C2" w:rsidTr="00894570">
        <w:trPr>
          <w:gridAfter w:val="1"/>
          <w:wAfter w:w="1189" w:type="dxa"/>
          <w:trHeight w:val="626"/>
          <w:jc w:val="center"/>
        </w:trPr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94570" w:rsidTr="00894570">
        <w:trPr>
          <w:gridAfter w:val="1"/>
          <w:wAfter w:w="1189" w:type="dxa"/>
          <w:trHeight w:val="654"/>
          <w:jc w:val="center"/>
        </w:trPr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Pr="002A346C" w:rsidRDefault="00894570" w:rsidP="0089457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&lt;&lt;ՍՎԵՏԼԱՆԱ ԱԹԱՆԵՍՅԱՆ &gt;&gt; ՍՊԸ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252B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F45974" w:rsidP="00252B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113432</w:t>
            </w:r>
          </w:p>
        </w:tc>
      </w:tr>
    </w:tbl>
    <w:p w:rsidR="00894570" w:rsidRDefault="00894570" w:rsidP="0089457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94570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94570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94570" w:rsidRPr="009A0CCB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8"/>
          <w:szCs w:val="28"/>
          <w:lang w:val="af-ZA"/>
        </w:rPr>
      </w:pPr>
      <w:r w:rsidRPr="009A0CCB">
        <w:rPr>
          <w:rFonts w:ascii="GHEA Grapalat" w:hAnsi="GHEA Grapalat" w:cs="Sylfaen"/>
          <w:sz w:val="28"/>
          <w:szCs w:val="28"/>
          <w:lang w:val="af-ZA"/>
        </w:rPr>
        <w:t>Չափաբաժին</w:t>
      </w:r>
      <w:r w:rsidRPr="009A0CCB">
        <w:rPr>
          <w:rFonts w:ascii="GHEA Grapalat" w:hAnsi="GHEA Grapalat"/>
          <w:sz w:val="28"/>
          <w:szCs w:val="28"/>
          <w:lang w:val="af-ZA"/>
        </w:rPr>
        <w:t xml:space="preserve"> 5</w:t>
      </w:r>
    </w:p>
    <w:p w:rsidR="00894570" w:rsidRPr="007A400F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Cs w:val="24"/>
          <w:lang w:val="af-ZA"/>
        </w:rPr>
        <w:t>ԲՐԻՆՁ</w:t>
      </w:r>
      <w:r w:rsidRPr="00EA7F94">
        <w:rPr>
          <w:rFonts w:ascii="GHEA Grapalat" w:hAnsi="GHEA Grapalat" w:cs="Arial Armenian"/>
          <w:sz w:val="36"/>
          <w:szCs w:val="3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237"/>
        <w:gridCol w:w="2598"/>
        <w:gridCol w:w="2633"/>
        <w:gridCol w:w="2710"/>
      </w:tblGrid>
      <w:tr w:rsidR="00894570" w:rsidTr="00894570">
        <w:trPr>
          <w:trHeight w:val="626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94570" w:rsidTr="00894570">
        <w:trPr>
          <w:trHeight w:val="654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8945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ՍՎԵՏԼԱՆԱ ԱԹԱՆԵՍՅԱՆ&gt;&gt; ՍՊԸ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252B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252B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252B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94570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4"/>
        <w:gridCol w:w="2199"/>
        <w:gridCol w:w="1421"/>
        <w:gridCol w:w="2712"/>
      </w:tblGrid>
      <w:tr w:rsidR="00894570" w:rsidRPr="00B138C2" w:rsidTr="00252BEE">
        <w:trPr>
          <w:trHeight w:val="626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94570" w:rsidTr="00252BEE">
        <w:trPr>
          <w:trHeight w:val="654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Pr="002A346C" w:rsidRDefault="00F45974" w:rsidP="00F459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&lt;&lt; ՍՎԵՏԼԱՆԱ ԱԹԱՆԵՍՅԱՆ </w:t>
            </w:r>
            <w:r w:rsidR="00894570"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252B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F45974" w:rsidP="00252B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53468</w:t>
            </w:r>
          </w:p>
        </w:tc>
      </w:tr>
    </w:tbl>
    <w:p w:rsidR="00894570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94570" w:rsidRPr="00EA7F94" w:rsidRDefault="00894570" w:rsidP="00894570">
      <w:pPr>
        <w:spacing w:after="240" w:line="360" w:lineRule="auto"/>
        <w:jc w:val="both"/>
        <w:rPr>
          <w:rFonts w:ascii="GHEA Grapalat" w:hAnsi="GHEA Grapalat"/>
          <w:sz w:val="32"/>
          <w:szCs w:val="32"/>
          <w:lang w:val="af-ZA"/>
        </w:rPr>
      </w:pPr>
      <w:r w:rsidRPr="009A0CCB">
        <w:rPr>
          <w:rFonts w:ascii="GHEA Grapalat" w:hAnsi="GHEA Grapalat" w:cs="Sylfaen"/>
          <w:sz w:val="28"/>
          <w:szCs w:val="28"/>
          <w:lang w:val="af-ZA"/>
        </w:rPr>
        <w:t>Չափաբաժին</w:t>
      </w:r>
      <w:r w:rsidRPr="009A0CCB">
        <w:rPr>
          <w:rFonts w:ascii="GHEA Grapalat" w:hAnsi="GHEA Grapalat"/>
          <w:sz w:val="28"/>
          <w:szCs w:val="28"/>
          <w:lang w:val="af-ZA"/>
        </w:rPr>
        <w:t xml:space="preserve"> 6</w:t>
      </w:r>
      <w:r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Cs w:val="24"/>
          <w:lang w:val="af-ZA"/>
        </w:rPr>
        <w:t>ՈՍՊ</w:t>
      </w:r>
    </w:p>
    <w:p w:rsidR="00894570" w:rsidRPr="007A400F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237"/>
        <w:gridCol w:w="2598"/>
        <w:gridCol w:w="2633"/>
        <w:gridCol w:w="2710"/>
      </w:tblGrid>
      <w:tr w:rsidR="00894570" w:rsidTr="00F45974">
        <w:trPr>
          <w:trHeight w:val="626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94570" w:rsidTr="00F45974">
        <w:trPr>
          <w:trHeight w:val="654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F45974" w:rsidP="00F459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ՍՎԵՏԼԱՆԱ ԱԹԱՆԵՍՅԱՆ</w:t>
            </w:r>
            <w:r w:rsidR="00894570"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252B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252B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252B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94570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4"/>
        <w:gridCol w:w="2199"/>
        <w:gridCol w:w="1421"/>
        <w:gridCol w:w="2712"/>
      </w:tblGrid>
      <w:tr w:rsidR="00894570" w:rsidRPr="00B138C2" w:rsidTr="00252BEE">
        <w:trPr>
          <w:trHeight w:val="626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94570" w:rsidTr="00252BEE">
        <w:trPr>
          <w:trHeight w:val="654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Pr="002A346C" w:rsidRDefault="00894570" w:rsidP="00F459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F45974">
              <w:rPr>
                <w:rFonts w:ascii="GHEA Grapalat" w:hAnsi="GHEA Grapalat"/>
                <w:sz w:val="20"/>
                <w:lang w:val="af-ZA"/>
              </w:rPr>
              <w:t>ՍՎԵՏԼԱՆԱ ԱԹԱՆԵՍՅԱՆ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252B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F45974" w:rsidP="00252B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136444</w:t>
            </w:r>
          </w:p>
        </w:tc>
      </w:tr>
    </w:tbl>
    <w:p w:rsidR="00894570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94570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94570" w:rsidRPr="00EA7F94" w:rsidRDefault="00894570" w:rsidP="00894570">
      <w:pPr>
        <w:spacing w:after="240" w:line="360" w:lineRule="auto"/>
        <w:jc w:val="both"/>
        <w:rPr>
          <w:rFonts w:ascii="GHEA Grapalat" w:hAnsi="GHEA Grapalat"/>
          <w:sz w:val="32"/>
          <w:szCs w:val="32"/>
          <w:lang w:val="af-ZA"/>
        </w:rPr>
      </w:pPr>
      <w:r w:rsidRPr="009A0CCB">
        <w:rPr>
          <w:rFonts w:ascii="GHEA Grapalat" w:hAnsi="GHEA Grapalat" w:cs="Sylfaen"/>
          <w:sz w:val="28"/>
          <w:szCs w:val="28"/>
          <w:lang w:val="af-ZA"/>
        </w:rPr>
        <w:t>Չափաբաժին</w:t>
      </w:r>
      <w:r w:rsidRPr="009A0CCB">
        <w:rPr>
          <w:rFonts w:ascii="GHEA Grapalat" w:hAnsi="GHEA Grapalat"/>
          <w:sz w:val="28"/>
          <w:szCs w:val="28"/>
          <w:lang w:val="af-ZA"/>
        </w:rPr>
        <w:t xml:space="preserve"> 7</w:t>
      </w:r>
      <w:r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9A0CCB">
        <w:rPr>
          <w:rFonts w:ascii="GHEA Grapalat" w:hAnsi="GHEA Grapalat"/>
          <w:szCs w:val="24"/>
          <w:lang w:val="af-ZA"/>
        </w:rPr>
        <w:t>_</w:t>
      </w:r>
      <w:r>
        <w:rPr>
          <w:rFonts w:ascii="GHEA Grapalat" w:hAnsi="GHEA Grapalat"/>
          <w:szCs w:val="24"/>
          <w:lang w:val="af-ZA"/>
        </w:rPr>
        <w:t>ՀԱՎԻ ԿՐԾՔԱՄԻՍ</w:t>
      </w:r>
    </w:p>
    <w:p w:rsidR="00894570" w:rsidRPr="007A400F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0"/>
        <w:gridCol w:w="1655"/>
        <w:gridCol w:w="2137"/>
        <w:gridCol w:w="2337"/>
        <w:gridCol w:w="2862"/>
      </w:tblGrid>
      <w:tr w:rsidR="00894570" w:rsidTr="00075229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94570" w:rsidTr="00075229">
        <w:trPr>
          <w:trHeight w:val="654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0752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075229">
              <w:rPr>
                <w:rFonts w:ascii="GHEA Grapalat" w:hAnsi="GHEA Grapalat"/>
                <w:sz w:val="20"/>
                <w:lang w:val="af-ZA"/>
              </w:rPr>
              <w:t>&lt;&lt; ՍՎԵՏԼԱՆԱ ԱԹԱՆԵՍՅԱՆ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252B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252B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252B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94570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4"/>
        <w:gridCol w:w="2199"/>
        <w:gridCol w:w="1421"/>
        <w:gridCol w:w="2712"/>
      </w:tblGrid>
      <w:tr w:rsidR="00894570" w:rsidRPr="00B138C2" w:rsidTr="00252BEE">
        <w:trPr>
          <w:trHeight w:val="626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94570" w:rsidTr="00252BEE">
        <w:trPr>
          <w:trHeight w:val="654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Pr="002A346C" w:rsidRDefault="00894570" w:rsidP="000752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075229">
              <w:rPr>
                <w:rFonts w:ascii="GHEA Grapalat" w:hAnsi="GHEA Grapalat"/>
                <w:sz w:val="20"/>
                <w:lang w:val="af-ZA"/>
              </w:rPr>
              <w:t>&lt;&lt; ՍՎԵՏԼԱՆԱ ԱԹԱՆԵՍՅԱՆ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252B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075229" w:rsidP="00252B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397664</w:t>
            </w:r>
          </w:p>
        </w:tc>
      </w:tr>
    </w:tbl>
    <w:p w:rsidR="00894570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94570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94570" w:rsidRPr="00EA7F94" w:rsidRDefault="00894570" w:rsidP="00894570">
      <w:pPr>
        <w:spacing w:after="240" w:line="360" w:lineRule="auto"/>
        <w:jc w:val="both"/>
        <w:rPr>
          <w:rFonts w:ascii="GHEA Grapalat" w:hAnsi="GHEA Grapalat"/>
          <w:sz w:val="32"/>
          <w:szCs w:val="32"/>
          <w:lang w:val="af-ZA"/>
        </w:rPr>
      </w:pPr>
      <w:r w:rsidRPr="009A0CCB">
        <w:rPr>
          <w:rFonts w:ascii="GHEA Grapalat" w:hAnsi="GHEA Grapalat" w:cs="Sylfaen"/>
          <w:sz w:val="28"/>
          <w:szCs w:val="28"/>
          <w:lang w:val="af-ZA"/>
        </w:rPr>
        <w:t>Չափաբաժին</w:t>
      </w:r>
      <w:r w:rsidRPr="009A0CCB">
        <w:rPr>
          <w:rFonts w:ascii="GHEA Grapalat" w:hAnsi="GHEA Grapalat"/>
          <w:sz w:val="28"/>
          <w:szCs w:val="28"/>
          <w:lang w:val="af-ZA"/>
        </w:rPr>
        <w:t xml:space="preserve"> 8</w:t>
      </w:r>
      <w:r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9A0CCB">
        <w:rPr>
          <w:rFonts w:ascii="GHEA Grapalat" w:hAnsi="GHEA Grapalat"/>
          <w:szCs w:val="24"/>
          <w:lang w:val="af-ZA"/>
        </w:rPr>
        <w:t>_</w:t>
      </w:r>
      <w:r>
        <w:rPr>
          <w:rFonts w:ascii="GHEA Grapalat" w:hAnsi="GHEA Grapalat"/>
          <w:szCs w:val="24"/>
          <w:lang w:val="af-ZA"/>
        </w:rPr>
        <w:t>ՀՆԴԿԱՁԱՎԱՐ</w:t>
      </w:r>
    </w:p>
    <w:p w:rsidR="00894570" w:rsidRPr="007A400F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9"/>
        <w:gridCol w:w="1656"/>
        <w:gridCol w:w="2152"/>
        <w:gridCol w:w="2330"/>
        <w:gridCol w:w="2854"/>
      </w:tblGrid>
      <w:tr w:rsidR="00894570" w:rsidTr="00075229">
        <w:trPr>
          <w:trHeight w:val="626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94570" w:rsidTr="00075229">
        <w:trPr>
          <w:trHeight w:val="654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075229" w:rsidP="000752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&lt;&lt; ՍՎԵՏԼԱՆԱ ԱԹԱՆԵՍՅԱՆ </w:t>
            </w:r>
            <w:r w:rsidR="00894570"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252B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252B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252B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94570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4"/>
        <w:gridCol w:w="2199"/>
        <w:gridCol w:w="1421"/>
        <w:gridCol w:w="2712"/>
      </w:tblGrid>
      <w:tr w:rsidR="00894570" w:rsidRPr="00B138C2" w:rsidTr="00252BEE">
        <w:trPr>
          <w:trHeight w:val="626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94570" w:rsidTr="00252BEE">
        <w:trPr>
          <w:trHeight w:val="654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570" w:rsidRDefault="00894570" w:rsidP="00252B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Pr="002A346C" w:rsidRDefault="00075229" w:rsidP="000752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ՍՎԵՏԼԱՆԱ ԱԹԱՆԵՍՅԱՆ</w:t>
            </w:r>
            <w:r w:rsidR="00894570"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894570" w:rsidP="00252B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570" w:rsidRDefault="00075229" w:rsidP="00252B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170525</w:t>
            </w:r>
          </w:p>
        </w:tc>
      </w:tr>
    </w:tbl>
    <w:p w:rsidR="00894570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94570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ՀՀօրենքի</w:t>
      </w:r>
      <w:r>
        <w:rPr>
          <w:rFonts w:ascii="GHEA Grapalat" w:hAnsi="GHEA Grapalat"/>
          <w:sz w:val="20"/>
          <w:lang w:val="af-ZA"/>
        </w:rPr>
        <w:t xml:space="preserve"> 9-</w:t>
      </w:r>
      <w:r>
        <w:rPr>
          <w:rFonts w:ascii="GHEA Grapalat" w:hAnsi="GHEA Grapalat" w:cs="Sylfaen"/>
          <w:sz w:val="20"/>
          <w:lang w:val="af-ZA"/>
        </w:rPr>
        <w:t>րդհոդվածիհամաձայն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անգործությանժամկետէսահմանվումսույնհայտարարությունըհրապարակվելուօրվանհաջորդողօրվանիցմինչ</w:t>
      </w:r>
      <w:r>
        <w:rPr>
          <w:rFonts w:ascii="GHEA Grapalat" w:hAnsi="GHEA Grapalat"/>
          <w:sz w:val="20"/>
          <w:lang w:val="af-ZA"/>
        </w:rPr>
        <w:t>և 5 -</w:t>
      </w:r>
      <w:r>
        <w:rPr>
          <w:rFonts w:ascii="GHEA Grapalat" w:hAnsi="GHEA Grapalat" w:cs="Sylfaen"/>
          <w:sz w:val="20"/>
          <w:lang w:val="af-ZA"/>
        </w:rPr>
        <w:t>րդօրացուցայինօրըներառյալընկածժամանակահատվածը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94570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սույնհայտարարությամբսահմանվածանգործությանժամկետիավարտիցհետո</w:t>
      </w:r>
      <w:r>
        <w:rPr>
          <w:rFonts w:ascii="GHEA Grapalat" w:hAnsi="GHEA Grapalat"/>
          <w:sz w:val="20"/>
          <w:lang w:val="af-ZA"/>
        </w:rPr>
        <w:t>.</w:t>
      </w:r>
    </w:p>
    <w:p w:rsidR="00894570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2-</w:t>
      </w:r>
      <w:r>
        <w:rPr>
          <w:rFonts w:ascii="GHEA Grapalat" w:hAnsi="GHEA Grapalat" w:cs="Sylfaen"/>
          <w:sz w:val="20"/>
          <w:lang w:val="af-ZA"/>
        </w:rPr>
        <w:t>իհամար</w:t>
      </w:r>
      <w:r>
        <w:rPr>
          <w:rFonts w:ascii="GHEA Grapalat" w:hAnsi="GHEA Grapalat"/>
          <w:sz w:val="20"/>
          <w:lang w:val="af-ZA"/>
        </w:rPr>
        <w:t xml:space="preserve"> 5 </w:t>
      </w:r>
      <w:r>
        <w:rPr>
          <w:rFonts w:ascii="GHEA Grapalat" w:hAnsi="GHEA Grapalat" w:cs="Sylfaen"/>
          <w:sz w:val="20"/>
          <w:lang w:val="af-ZA"/>
        </w:rPr>
        <w:t>օրացուցայինօրվաընթացքում</w:t>
      </w:r>
    </w:p>
    <w:p w:rsidR="00894570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3-</w:t>
      </w:r>
      <w:r>
        <w:rPr>
          <w:rFonts w:ascii="GHEA Grapalat" w:hAnsi="GHEA Grapalat" w:cs="Sylfaen"/>
          <w:sz w:val="20"/>
          <w:lang w:val="af-ZA"/>
        </w:rPr>
        <w:t>իհամար</w:t>
      </w:r>
      <w:r>
        <w:rPr>
          <w:rFonts w:ascii="GHEA Grapalat" w:hAnsi="GHEA Grapalat"/>
          <w:sz w:val="20"/>
          <w:lang w:val="af-ZA"/>
        </w:rPr>
        <w:t xml:space="preserve"> 5 </w:t>
      </w:r>
      <w:r>
        <w:rPr>
          <w:rFonts w:ascii="GHEA Grapalat" w:hAnsi="GHEA Grapalat" w:cs="Sylfaen"/>
          <w:sz w:val="20"/>
          <w:lang w:val="af-ZA"/>
        </w:rPr>
        <w:t>օրացուցայինօրվաընթացքում</w:t>
      </w:r>
    </w:p>
    <w:p w:rsidR="00894570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4-</w:t>
      </w:r>
      <w:r>
        <w:rPr>
          <w:rFonts w:ascii="GHEA Grapalat" w:hAnsi="GHEA Grapalat" w:cs="Sylfaen"/>
          <w:sz w:val="20"/>
          <w:lang w:val="af-ZA"/>
        </w:rPr>
        <w:t>իհամար</w:t>
      </w:r>
      <w:r>
        <w:rPr>
          <w:rFonts w:ascii="GHEA Grapalat" w:hAnsi="GHEA Grapalat"/>
          <w:sz w:val="20"/>
          <w:lang w:val="af-ZA"/>
        </w:rPr>
        <w:t xml:space="preserve"> 5 </w:t>
      </w:r>
      <w:r>
        <w:rPr>
          <w:rFonts w:ascii="GHEA Grapalat" w:hAnsi="GHEA Grapalat" w:cs="Sylfaen"/>
          <w:sz w:val="20"/>
          <w:lang w:val="af-ZA"/>
        </w:rPr>
        <w:t>օրացուցայինօրվաընթացքում</w:t>
      </w:r>
    </w:p>
    <w:p w:rsidR="00894570" w:rsidRDefault="00894570" w:rsidP="0089457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5-</w:t>
      </w:r>
      <w:r>
        <w:rPr>
          <w:rFonts w:ascii="GHEA Grapalat" w:hAnsi="GHEA Grapalat" w:cs="Sylfaen"/>
          <w:sz w:val="20"/>
          <w:lang w:val="af-ZA"/>
        </w:rPr>
        <w:t>իհամար</w:t>
      </w:r>
      <w:r>
        <w:rPr>
          <w:rFonts w:ascii="GHEA Grapalat" w:hAnsi="GHEA Grapalat"/>
          <w:sz w:val="20"/>
          <w:lang w:val="af-ZA"/>
        </w:rPr>
        <w:t xml:space="preserve"> 5 </w:t>
      </w:r>
      <w:r>
        <w:rPr>
          <w:rFonts w:ascii="GHEA Grapalat" w:hAnsi="GHEA Grapalat" w:cs="Sylfaen"/>
          <w:sz w:val="20"/>
          <w:lang w:val="af-ZA"/>
        </w:rPr>
        <w:t>օրացուցայինօրվաընթացքում</w:t>
      </w:r>
    </w:p>
    <w:p w:rsidR="00894570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6-</w:t>
      </w:r>
      <w:r>
        <w:rPr>
          <w:rFonts w:ascii="GHEA Grapalat" w:hAnsi="GHEA Grapalat" w:cs="Sylfaen"/>
          <w:sz w:val="20"/>
          <w:lang w:val="af-ZA"/>
        </w:rPr>
        <w:t>իհամար</w:t>
      </w:r>
      <w:r>
        <w:rPr>
          <w:rFonts w:ascii="GHEA Grapalat" w:hAnsi="GHEA Grapalat"/>
          <w:sz w:val="20"/>
          <w:lang w:val="af-ZA"/>
        </w:rPr>
        <w:t xml:space="preserve"> 5 </w:t>
      </w:r>
      <w:r>
        <w:rPr>
          <w:rFonts w:ascii="GHEA Grapalat" w:hAnsi="GHEA Grapalat" w:cs="Sylfaen"/>
          <w:sz w:val="20"/>
          <w:lang w:val="af-ZA"/>
        </w:rPr>
        <w:t>օրացուցայինօրվաընթացքում</w:t>
      </w:r>
    </w:p>
    <w:p w:rsidR="00894570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7-</w:t>
      </w:r>
      <w:r>
        <w:rPr>
          <w:rFonts w:ascii="GHEA Grapalat" w:hAnsi="GHEA Grapalat" w:cs="Sylfaen"/>
          <w:sz w:val="20"/>
          <w:lang w:val="af-ZA"/>
        </w:rPr>
        <w:t>իհամար</w:t>
      </w:r>
      <w:r>
        <w:rPr>
          <w:rFonts w:ascii="GHEA Grapalat" w:hAnsi="GHEA Grapalat"/>
          <w:sz w:val="20"/>
          <w:lang w:val="af-ZA"/>
        </w:rPr>
        <w:t xml:space="preserve"> 5 </w:t>
      </w:r>
      <w:r>
        <w:rPr>
          <w:rFonts w:ascii="GHEA Grapalat" w:hAnsi="GHEA Grapalat" w:cs="Sylfaen"/>
          <w:sz w:val="20"/>
          <w:lang w:val="af-ZA"/>
        </w:rPr>
        <w:t>օրացուցայինօրվաընթացքում</w:t>
      </w:r>
    </w:p>
    <w:p w:rsidR="00894570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8-</w:t>
      </w:r>
      <w:r>
        <w:rPr>
          <w:rFonts w:ascii="GHEA Grapalat" w:hAnsi="GHEA Grapalat" w:cs="Sylfaen"/>
          <w:sz w:val="20"/>
          <w:lang w:val="af-ZA"/>
        </w:rPr>
        <w:t>իհամար</w:t>
      </w:r>
      <w:r>
        <w:rPr>
          <w:rFonts w:ascii="GHEA Grapalat" w:hAnsi="GHEA Grapalat"/>
          <w:sz w:val="20"/>
          <w:lang w:val="af-ZA"/>
        </w:rPr>
        <w:t xml:space="preserve"> 5 </w:t>
      </w:r>
      <w:r>
        <w:rPr>
          <w:rFonts w:ascii="GHEA Grapalat" w:hAnsi="GHEA Grapalat" w:cs="Sylfaen"/>
          <w:sz w:val="20"/>
          <w:lang w:val="af-ZA"/>
        </w:rPr>
        <w:t>օրացուցայինօրվաընթացքում</w:t>
      </w:r>
    </w:p>
    <w:p w:rsidR="00894570" w:rsidRDefault="00894570" w:rsidP="0089457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Սույնհայտարարությանհետկապվածլրացուցիչտեղեկություններստանալուհամարկարողեքդիմելգնումներիհամակարգող՝</w:t>
      </w:r>
      <w:r>
        <w:rPr>
          <w:rFonts w:ascii="GHEA Grapalat" w:hAnsi="GHEA Grapalat"/>
          <w:sz w:val="20"/>
          <w:lang w:val="af-ZA"/>
        </w:rPr>
        <w:t xml:space="preserve"> _Մերի Շիրոյան_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94570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_093976480__________________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94570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marmarashen@schools.am___________________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94570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Այլանհրաժեշտտեղեկություններ՝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94570" w:rsidRDefault="00894570" w:rsidP="008945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94570" w:rsidRDefault="00894570" w:rsidP="00894570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`&lt;&lt;ՀՀ Արարատի մարզի Մարմարաշենի Անդրանիկ Բարությանի անվան միջնակարգ դպրոց &gt;&gt;ՊՈԱԿ,</w:t>
      </w:r>
    </w:p>
    <w:p w:rsidR="00894570" w:rsidRPr="00A45620" w:rsidRDefault="00894570" w:rsidP="00894570">
      <w:pPr>
        <w:rPr>
          <w:lang w:val="af-ZA"/>
        </w:rPr>
      </w:pPr>
    </w:p>
    <w:p w:rsidR="005B27F5" w:rsidRPr="00894570" w:rsidRDefault="005B27F5">
      <w:pPr>
        <w:rPr>
          <w:lang w:val="af-ZA"/>
        </w:rPr>
      </w:pPr>
    </w:p>
    <w:sectPr w:rsidR="005B27F5" w:rsidRPr="00894570" w:rsidSect="00725FB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characterSpacingControl w:val="doNotCompress"/>
  <w:compat/>
  <w:rsids>
    <w:rsidRoot w:val="00894570"/>
    <w:rsid w:val="00075229"/>
    <w:rsid w:val="001160E5"/>
    <w:rsid w:val="00375CD4"/>
    <w:rsid w:val="005B27F5"/>
    <w:rsid w:val="00894570"/>
    <w:rsid w:val="00F45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7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457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89457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5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semiHidden/>
    <w:rsid w:val="0089457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89457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a4">
    <w:name w:val="Название Знак"/>
    <w:basedOn w:val="a0"/>
    <w:link w:val="a3"/>
    <w:uiPriority w:val="10"/>
    <w:rsid w:val="008945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paragraph" w:styleId="a5">
    <w:name w:val="No Spacing"/>
    <w:uiPriority w:val="1"/>
    <w:qFormat/>
    <w:rsid w:val="00894570"/>
    <w:pPr>
      <w:spacing w:after="0" w:line="240" w:lineRule="auto"/>
    </w:pPr>
    <w:rPr>
      <w:lang w:val="ru-RU"/>
    </w:rPr>
  </w:style>
  <w:style w:type="paragraph" w:styleId="a6">
    <w:name w:val="Body Text"/>
    <w:basedOn w:val="a"/>
    <w:link w:val="a7"/>
    <w:semiHidden/>
    <w:unhideWhenUsed/>
    <w:rsid w:val="00894570"/>
    <w:rPr>
      <w:rFonts w:ascii="Arial Armenian" w:hAnsi="Arial Armenian"/>
      <w:sz w:val="20"/>
    </w:rPr>
  </w:style>
  <w:style w:type="character" w:customStyle="1" w:styleId="a7">
    <w:name w:val="Основной текст Знак"/>
    <w:basedOn w:val="a0"/>
    <w:link w:val="a6"/>
    <w:semiHidden/>
    <w:rsid w:val="0089457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9"/>
    <w:semiHidden/>
    <w:locked/>
    <w:rsid w:val="00894570"/>
    <w:rPr>
      <w:rFonts w:ascii="Arial LatArm" w:hAnsi="Arial LatArm"/>
      <w:sz w:val="24"/>
    </w:rPr>
  </w:style>
  <w:style w:type="paragraph" w:styleId="a9">
    <w:name w:val="Body Text Indent"/>
    <w:aliases w:val="Char Char Char,Char Char Char Char,Char"/>
    <w:basedOn w:val="a"/>
    <w:link w:val="a8"/>
    <w:semiHidden/>
    <w:unhideWhenUsed/>
    <w:rsid w:val="00894570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a0"/>
    <w:uiPriority w:val="99"/>
    <w:semiHidden/>
    <w:rsid w:val="0089457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894570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89457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89457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a">
    <w:name w:val="header"/>
    <w:basedOn w:val="a"/>
    <w:link w:val="ab"/>
    <w:uiPriority w:val="99"/>
    <w:unhideWhenUsed/>
    <w:rsid w:val="00894570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9457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94570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9457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57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7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9457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5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Heading3Char">
    <w:name w:val="Heading 3 Char"/>
    <w:basedOn w:val="DefaultParagraphFont"/>
    <w:link w:val="Heading3"/>
    <w:semiHidden/>
    <w:rsid w:val="0089457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Title">
    <w:name w:val="Title"/>
    <w:basedOn w:val="Normal"/>
    <w:next w:val="Normal"/>
    <w:link w:val="TitleChar"/>
    <w:uiPriority w:val="10"/>
    <w:qFormat/>
    <w:rsid w:val="0089457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8945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paragraph" w:styleId="NoSpacing">
    <w:name w:val="No Spacing"/>
    <w:uiPriority w:val="1"/>
    <w:qFormat/>
    <w:rsid w:val="00894570"/>
    <w:pPr>
      <w:spacing w:after="0" w:line="240" w:lineRule="auto"/>
    </w:pPr>
    <w:rPr>
      <w:lang w:val="ru-RU"/>
    </w:rPr>
  </w:style>
  <w:style w:type="paragraph" w:styleId="BodyText">
    <w:name w:val="Body Text"/>
    <w:basedOn w:val="Normal"/>
    <w:link w:val="BodyTextChar"/>
    <w:semiHidden/>
    <w:unhideWhenUsed/>
    <w:rsid w:val="0089457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89457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894570"/>
    <w:rPr>
      <w:rFonts w:ascii="Arial LatArm" w:hAnsi="Arial LatArm"/>
      <w:sz w:val="24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894570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89457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894570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89457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9457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89457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57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89457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57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869</Words>
  <Characters>4958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Հայտարարության սույն տեքստը հաստատված է գնահատող հանձնաժողովի</vt:lpstr>
      <vt:lpstr>        2016 թվականի հուլիսի  29-ի թիվ 3  որոշմամբ հրապարակվում է </vt:lpstr>
      <vt:lpstr>        “Գնումների մասին” ՀՀ օրենքի 9-րդ հոդվածի համաձայն</vt:lpstr>
      <vt:lpstr>        ԸՆԹԱՑԱԿԱՐԳԻ ԾԱԾԿԱԳԻՐԸ  ԱՀԴ ՇՀ ԱՊՁԲ-15/1-101-3</vt:lpstr>
    </vt:vector>
  </TitlesOfParts>
  <Company/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Marzpetaran</cp:lastModifiedBy>
  <cp:revision>3</cp:revision>
  <dcterms:created xsi:type="dcterms:W3CDTF">2016-08-01T07:10:00Z</dcterms:created>
  <dcterms:modified xsi:type="dcterms:W3CDTF">2016-08-01T10:28:00Z</dcterms:modified>
</cp:coreProperties>
</file>