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68" w:rsidRPr="004C7E81" w:rsidRDefault="007A6868" w:rsidP="007A686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A6868" w:rsidRPr="004C7E81" w:rsidRDefault="004526BE" w:rsidP="007A686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 ՏՆԹԱՑԱԿԱՐԳ</w:t>
      </w:r>
      <w:r w:rsidR="00C31CD0">
        <w:rPr>
          <w:rFonts w:ascii="GHEA Grapalat" w:hAnsi="GHEA Grapalat"/>
          <w:b/>
          <w:i/>
          <w:szCs w:val="24"/>
          <w:lang w:val="af-ZA"/>
        </w:rPr>
        <w:t>Ի ՄԻՋՈՑՈՎ ԳՆՈՒՄ ԿԱՏԱՐԵԼՈՒ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A6868" w:rsidRPr="004C7E81" w:rsidRDefault="007A6868" w:rsidP="007A686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A6868" w:rsidRPr="004C7E81" w:rsidRDefault="007A6868" w:rsidP="007A686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C31CD0">
        <w:rPr>
          <w:rFonts w:ascii="GHEA Grapalat" w:hAnsi="GHEA Grapalat"/>
          <w:b w:val="0"/>
          <w:sz w:val="20"/>
          <w:lang w:val="af-ZA"/>
        </w:rPr>
        <w:t>16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4526BE">
        <w:rPr>
          <w:rFonts w:ascii="GHEA Grapalat" w:hAnsi="GHEA Grapalat"/>
          <w:b w:val="0"/>
          <w:sz w:val="20"/>
          <w:lang w:val="af-ZA"/>
        </w:rPr>
        <w:t>օգոստո</w:t>
      </w:r>
      <w:r w:rsidR="00C31CD0">
        <w:rPr>
          <w:rFonts w:ascii="GHEA Grapalat" w:hAnsi="GHEA Grapalat"/>
          <w:b w:val="0"/>
          <w:sz w:val="20"/>
          <w:lang w:val="af-ZA"/>
        </w:rPr>
        <w:t>ս</w:t>
      </w:r>
      <w:r w:rsidR="00676009">
        <w:rPr>
          <w:rFonts w:ascii="GHEA Grapalat" w:hAnsi="GHEA Grapalat"/>
          <w:b w:val="0"/>
          <w:sz w:val="20"/>
          <w:lang w:val="af-ZA"/>
        </w:rPr>
        <w:t>ի</w:t>
      </w:r>
      <w:r w:rsidR="00C31CD0">
        <w:rPr>
          <w:rFonts w:ascii="GHEA Grapalat" w:hAnsi="GHEA Grapalat"/>
          <w:b w:val="0"/>
          <w:sz w:val="20"/>
          <w:lang w:val="af-ZA"/>
        </w:rPr>
        <w:t xml:space="preserve"> </w:t>
      </w:r>
      <w:r w:rsidR="004526BE">
        <w:rPr>
          <w:rFonts w:ascii="GHEA Grapalat" w:hAnsi="GHEA Grapalat"/>
          <w:b w:val="0"/>
          <w:sz w:val="20"/>
          <w:lang w:val="af-ZA"/>
        </w:rPr>
        <w:t>5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4526BE"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31CD0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A6868" w:rsidRPr="004C7E81" w:rsidRDefault="007A6868" w:rsidP="007A686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A6868" w:rsidRPr="004C7E81" w:rsidRDefault="007A6868" w:rsidP="007A6868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A6868" w:rsidRPr="004C7E81" w:rsidRDefault="004526BE" w:rsidP="007A686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 ԸՆԹԱՑԱԿԱՐԳ</w:t>
      </w:r>
      <w:r w:rsidR="00C31CD0">
        <w:rPr>
          <w:rFonts w:ascii="GHEA Grapalat" w:hAnsi="GHEA Grapalat"/>
          <w:sz w:val="24"/>
          <w:szCs w:val="24"/>
          <w:lang w:val="af-ZA"/>
        </w:rPr>
        <w:t>Ի ՄԻՋՈՑՈՎ ԳՆՈՒՄ ԿԱՏԱՐԵԼՈՒ</w:t>
      </w:r>
      <w:r w:rsidR="007A686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A686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A686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&lt;&lt;ՍՄՍՔ-ՊԸ</w:t>
      </w:r>
      <w:r w:rsidR="00C31CD0">
        <w:rPr>
          <w:rFonts w:ascii="GHEA Grapalat" w:hAnsi="GHEA Grapalat"/>
          <w:sz w:val="24"/>
          <w:szCs w:val="24"/>
          <w:lang w:val="af-ZA"/>
        </w:rPr>
        <w:t>Ա</w:t>
      </w:r>
      <w:r>
        <w:rPr>
          <w:rFonts w:ascii="GHEA Grapalat" w:hAnsi="GHEA Grapalat"/>
          <w:sz w:val="24"/>
          <w:szCs w:val="24"/>
          <w:lang w:val="af-ZA"/>
        </w:rPr>
        <w:t>Շ</w:t>
      </w:r>
      <w:r w:rsidR="00C31CD0">
        <w:rPr>
          <w:rFonts w:ascii="GHEA Grapalat" w:hAnsi="GHEA Grapalat"/>
          <w:sz w:val="24"/>
          <w:szCs w:val="24"/>
          <w:lang w:val="af-ZA"/>
        </w:rPr>
        <w:t>ՁԲ-</w:t>
      </w:r>
      <w:r>
        <w:rPr>
          <w:rFonts w:ascii="GHEA Grapalat" w:hAnsi="GHEA Grapalat"/>
          <w:sz w:val="24"/>
          <w:szCs w:val="24"/>
          <w:lang w:val="af-ZA"/>
        </w:rPr>
        <w:t>4</w:t>
      </w:r>
      <w:r w:rsidR="00C31CD0">
        <w:rPr>
          <w:rFonts w:ascii="GHEA Grapalat" w:hAnsi="GHEA Grapalat"/>
          <w:sz w:val="24"/>
          <w:szCs w:val="24"/>
          <w:lang w:val="af-ZA"/>
        </w:rPr>
        <w:t>&gt;&gt;</w:t>
      </w:r>
    </w:p>
    <w:p w:rsidR="007A6868" w:rsidRPr="004C7E81" w:rsidRDefault="007A6868" w:rsidP="007A6868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="00C31CD0">
        <w:rPr>
          <w:rFonts w:ascii="GHEA Grapalat" w:hAnsi="GHEA Grapalat"/>
          <w:sz w:val="20"/>
          <w:lang w:val="af-ZA"/>
        </w:rPr>
        <w:t>Սիսիանի համայնքը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C31CD0">
        <w:rPr>
          <w:rFonts w:ascii="GHEA Grapalat" w:hAnsi="GHEA Grapalat"/>
          <w:sz w:val="20"/>
          <w:lang w:val="af-ZA"/>
        </w:rPr>
        <w:t>ք. Սիսիան, Սիսական 31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C31CD0">
        <w:rPr>
          <w:rFonts w:ascii="GHEA Grapalat" w:hAnsi="GHEA Grapalat" w:cs="Sylfaen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C31CD0">
        <w:rPr>
          <w:rFonts w:ascii="GHEA Grapalat" w:hAnsi="GHEA Grapalat"/>
          <w:sz w:val="20"/>
          <w:lang w:val="af-ZA"/>
        </w:rPr>
        <w:t>&lt;&lt;ՍՄՍՔ-</w:t>
      </w:r>
      <w:r w:rsidR="004526BE">
        <w:rPr>
          <w:rFonts w:ascii="GHEA Grapalat" w:hAnsi="GHEA Grapalat"/>
          <w:sz w:val="20"/>
          <w:lang w:val="af-ZA"/>
        </w:rPr>
        <w:t>ՊԸ</w:t>
      </w:r>
      <w:r w:rsidR="00C31CD0">
        <w:rPr>
          <w:rFonts w:ascii="GHEA Grapalat" w:hAnsi="GHEA Grapalat"/>
          <w:sz w:val="20"/>
          <w:lang w:val="af-ZA"/>
        </w:rPr>
        <w:t>Ա</w:t>
      </w:r>
      <w:r w:rsidR="004526BE">
        <w:rPr>
          <w:rFonts w:ascii="GHEA Grapalat" w:hAnsi="GHEA Grapalat"/>
          <w:sz w:val="20"/>
          <w:lang w:val="af-ZA"/>
        </w:rPr>
        <w:t>Շ</w:t>
      </w:r>
      <w:r w:rsidR="00C31CD0">
        <w:rPr>
          <w:rFonts w:ascii="GHEA Grapalat" w:hAnsi="GHEA Grapalat"/>
          <w:sz w:val="20"/>
          <w:lang w:val="af-ZA"/>
        </w:rPr>
        <w:t>ՁԲ-</w:t>
      </w:r>
      <w:r w:rsidR="004526BE">
        <w:rPr>
          <w:rFonts w:ascii="GHEA Grapalat" w:hAnsi="GHEA Grapalat"/>
          <w:sz w:val="20"/>
          <w:lang w:val="af-ZA"/>
        </w:rPr>
        <w:t>4</w:t>
      </w:r>
      <w:r w:rsidR="00C31CD0">
        <w:rPr>
          <w:rFonts w:ascii="GHEA Grapalat" w:hAnsi="GHEA Grapalat"/>
          <w:sz w:val="20"/>
          <w:lang w:val="af-ZA"/>
        </w:rPr>
        <w:t>&gt;&gt;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="00C31CD0">
        <w:rPr>
          <w:rFonts w:ascii="GHEA Grapalat" w:hAnsi="GHEA Grapalat"/>
          <w:sz w:val="20"/>
          <w:lang w:val="af-ZA"/>
        </w:rPr>
        <w:t xml:space="preserve"> </w:t>
      </w:r>
      <w:r w:rsidR="004526BE">
        <w:rPr>
          <w:rFonts w:ascii="GHEA Grapalat" w:hAnsi="GHEA Grapalat"/>
          <w:sz w:val="20"/>
          <w:lang w:val="af-ZA"/>
        </w:rPr>
        <w:t>պարզեցված ընթացակարգ</w:t>
      </w:r>
      <w:r w:rsidR="00C31CD0">
        <w:rPr>
          <w:rFonts w:ascii="GHEA Grapalat" w:hAnsi="GHEA Grapalat"/>
          <w:sz w:val="20"/>
          <w:lang w:val="af-ZA"/>
        </w:rPr>
        <w:t>ի միջոցով գնում կատարելու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="00C31CD0">
        <w:rPr>
          <w:rFonts w:ascii="GHEA Grapalat" w:hAnsi="GHEA Grapalat" w:cs="Sylfaen"/>
          <w:sz w:val="20"/>
          <w:lang w:val="af-ZA"/>
        </w:rPr>
        <w:t xml:space="preserve"> և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4526BE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="004526BE">
        <w:rPr>
          <w:rFonts w:ascii="GHEA Grapalat" w:hAnsi="GHEA Grapalat" w:cs="Sylfaen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402320">
        <w:rPr>
          <w:rFonts w:ascii="GHEA Grapalat" w:hAnsi="GHEA Grapalat"/>
          <w:sz w:val="20"/>
          <w:lang w:val="af-ZA"/>
        </w:rPr>
        <w:t xml:space="preserve"> Հրավեր</w:t>
      </w:r>
      <w:r w:rsidR="004526BE">
        <w:rPr>
          <w:rFonts w:ascii="GHEA Grapalat" w:hAnsi="GHEA Grapalat"/>
          <w:sz w:val="20"/>
          <w:lang w:val="af-ZA"/>
        </w:rPr>
        <w:t>ով սահմանված հայտերի ներկայացման վերջնաժամկետներ</w:t>
      </w:r>
      <w:r w:rsidR="00402320">
        <w:rPr>
          <w:rFonts w:ascii="GHEA Grapalat" w:hAnsi="GHEA Grapalat"/>
          <w:sz w:val="20"/>
          <w:lang w:val="af-ZA"/>
        </w:rPr>
        <w:t>ի</w:t>
      </w:r>
      <w:r w:rsidR="004526BE">
        <w:rPr>
          <w:rFonts w:ascii="GHEA Grapalat" w:hAnsi="GHEA Grapalat"/>
          <w:sz w:val="20"/>
          <w:lang w:val="af-ZA"/>
        </w:rPr>
        <w:t xml:space="preserve"> միջև տարբերության առկայություն:</w:t>
      </w:r>
      <w:r w:rsidR="00402320">
        <w:rPr>
          <w:rFonts w:ascii="GHEA Grapalat" w:hAnsi="GHEA Grapalat"/>
          <w:sz w:val="20"/>
          <w:lang w:val="af-ZA"/>
        </w:rPr>
        <w:t xml:space="preserve"> 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402320">
        <w:rPr>
          <w:rFonts w:ascii="GHEA Grapalat" w:hAnsi="GHEA Grapalat"/>
          <w:sz w:val="20"/>
          <w:lang w:val="af-ZA"/>
        </w:rPr>
        <w:t xml:space="preserve"> </w:t>
      </w:r>
      <w:r w:rsidR="004526BE">
        <w:rPr>
          <w:rFonts w:ascii="GHEA Grapalat" w:hAnsi="GHEA Grapalat"/>
          <w:sz w:val="20"/>
          <w:lang w:val="af-ZA"/>
        </w:rPr>
        <w:t>Հայտերի ներկայացման վերջնաժամկետները համապատասխանացվել են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Default="007A6868" w:rsidP="007A686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D4582E">
        <w:rPr>
          <w:rFonts w:ascii="GHEA Grapalat" w:hAnsi="GHEA Grapalat"/>
          <w:sz w:val="20"/>
          <w:lang w:val="af-ZA"/>
        </w:rPr>
        <w:t xml:space="preserve"> &lt;&lt;Գնումների մասին&gt;&gt; Հայաստանի Հանրապետության օրենքի </w:t>
      </w:r>
      <w:r w:rsidR="004526BE">
        <w:rPr>
          <w:rFonts w:ascii="GHEA Grapalat" w:hAnsi="GHEA Grapalat"/>
          <w:sz w:val="20"/>
          <w:lang w:val="af-ZA"/>
        </w:rPr>
        <w:t>30</w:t>
      </w:r>
      <w:r w:rsidR="00D4582E">
        <w:rPr>
          <w:rFonts w:ascii="GHEA Grapalat" w:hAnsi="GHEA Grapalat"/>
          <w:sz w:val="20"/>
          <w:lang w:val="af-ZA"/>
        </w:rPr>
        <w:t xml:space="preserve">-րդ հոդվածի </w:t>
      </w:r>
      <w:r w:rsidR="004526BE">
        <w:rPr>
          <w:rFonts w:ascii="GHEA Grapalat" w:hAnsi="GHEA Grapalat"/>
          <w:sz w:val="20"/>
          <w:lang w:val="af-ZA"/>
        </w:rPr>
        <w:t>1-ին</w:t>
      </w:r>
      <w:r w:rsidR="00D4582E">
        <w:rPr>
          <w:rFonts w:ascii="GHEA Grapalat" w:hAnsi="GHEA Grapalat"/>
          <w:sz w:val="20"/>
          <w:lang w:val="af-ZA"/>
        </w:rPr>
        <w:t xml:space="preserve"> մասով սահմանված պահանջներ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4526BE" w:rsidRDefault="004526BE" w:rsidP="007A686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 w:cs="Sylfaen"/>
          <w:sz w:val="20"/>
          <w:lang w:val="af-ZA"/>
        </w:rPr>
        <w:t xml:space="preserve"> 2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Հրավերով նախատեսված աշխատանքների կատարման համար պահանջվող լիցենզիայի ներդիրը </w:t>
      </w:r>
      <w:r w:rsidR="000A2D2E">
        <w:rPr>
          <w:rFonts w:ascii="GHEA Grapalat" w:hAnsi="GHEA Grapalat" w:cs="Arial Armenian"/>
          <w:sz w:val="20"/>
          <w:lang w:val="af-ZA"/>
        </w:rPr>
        <w:t>ունի հստակեցման կարիք:</w:t>
      </w:r>
    </w:p>
    <w:p w:rsidR="000A2D2E" w:rsidRDefault="000A2D2E" w:rsidP="007A686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Հրավերով նախատեսված աշխատանքների կատարման համար հրավերով սահմանվել է տրանսպորտային տեսակի լիցենզիայի պահանջ:</w:t>
      </w:r>
    </w:p>
    <w:p w:rsidR="000A2D2E" w:rsidRDefault="000A2D2E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Համաձայն </w:t>
      </w:r>
      <w:r w:rsidRPr="00597B4F">
        <w:rPr>
          <w:rFonts w:ascii="GHEA Grapalat" w:hAnsi="GHEA Grapalat"/>
          <w:sz w:val="20"/>
          <w:szCs w:val="20"/>
          <w:lang w:val="hy-AM"/>
        </w:rPr>
        <w:t>քաղաքաշինության բնագավառում լիցենզավորման ենթակա գործունեության տեսակ</w:t>
      </w:r>
      <w:r>
        <w:rPr>
          <w:rFonts w:ascii="GHEA Grapalat" w:hAnsi="GHEA Grapalat"/>
          <w:sz w:val="20"/>
          <w:szCs w:val="20"/>
        </w:rPr>
        <w:t>ներին</w:t>
      </w:r>
      <w:r w:rsidRPr="000A2D2E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ներկայացվող</w:t>
      </w:r>
      <w:r w:rsidRPr="000A2D2E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պահանջների</w:t>
      </w:r>
      <w:r w:rsidRPr="000A2D2E">
        <w:rPr>
          <w:rFonts w:ascii="GHEA Grapalat" w:hAnsi="GHEA Grapalat"/>
          <w:sz w:val="20"/>
          <w:szCs w:val="20"/>
          <w:lang w:val="af-ZA"/>
        </w:rPr>
        <w:t>:</w:t>
      </w:r>
    </w:p>
    <w:p w:rsidR="000A2D2E" w:rsidRPr="00345135" w:rsidRDefault="000A2D2E" w:rsidP="007A6868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lastRenderedPageBreak/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 w:cs="Sylfaen"/>
          <w:sz w:val="20"/>
          <w:lang w:val="af-ZA"/>
        </w:rPr>
        <w:t xml:space="preserve"> 3: </w:t>
      </w:r>
      <w:r w:rsidR="00345135" w:rsidRPr="00345135">
        <w:rPr>
          <w:rFonts w:ascii="GHEA Grapalat" w:hAnsi="GHEA Grapalat"/>
          <w:sz w:val="20"/>
          <w:szCs w:val="20"/>
        </w:rPr>
        <w:t>Հրավերի</w:t>
      </w:r>
      <w:r w:rsidR="00345135" w:rsidRPr="00345135">
        <w:rPr>
          <w:rFonts w:ascii="GHEA Grapalat" w:hAnsi="GHEA Grapalat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>«</w:t>
      </w:r>
      <w:r w:rsidR="00345135" w:rsidRPr="00345135">
        <w:rPr>
          <w:rFonts w:ascii="GHEA Grapalat" w:hAnsi="GHEA Grapalat"/>
          <w:color w:val="000000"/>
          <w:sz w:val="20"/>
          <w:szCs w:val="20"/>
        </w:rPr>
        <w:t>Մասնագիտական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/>
          <w:color w:val="000000"/>
          <w:sz w:val="20"/>
          <w:szCs w:val="20"/>
        </w:rPr>
        <w:t>փորձառություն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» </w:t>
      </w:r>
      <w:r w:rsidR="00345135" w:rsidRPr="00345135">
        <w:rPr>
          <w:rFonts w:ascii="GHEA Grapalat" w:hAnsi="GHEA Grapalat"/>
          <w:color w:val="000000"/>
          <w:sz w:val="20"/>
          <w:szCs w:val="20"/>
        </w:rPr>
        <w:t>որակավորման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/>
          <w:color w:val="000000"/>
          <w:sz w:val="20"/>
          <w:szCs w:val="20"/>
        </w:rPr>
        <w:t>չափանիշի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/>
          <w:color w:val="000000"/>
          <w:sz w:val="20"/>
          <w:szCs w:val="20"/>
        </w:rPr>
        <w:t>գնահատման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/>
          <w:color w:val="000000"/>
          <w:sz w:val="20"/>
          <w:szCs w:val="20"/>
        </w:rPr>
        <w:t>կարգով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/>
          <w:color w:val="000000"/>
          <w:sz w:val="20"/>
          <w:szCs w:val="20"/>
        </w:rPr>
        <w:t>սահմանված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/>
          <w:color w:val="000000"/>
          <w:sz w:val="20"/>
          <w:szCs w:val="20"/>
        </w:rPr>
        <w:t>համանման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/>
          <w:color w:val="000000"/>
          <w:sz w:val="20"/>
          <w:szCs w:val="20"/>
        </w:rPr>
        <w:t>համարվող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/>
          <w:color w:val="000000"/>
          <w:sz w:val="20"/>
          <w:szCs w:val="20"/>
        </w:rPr>
        <w:t>տնտեսական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/>
          <w:color w:val="000000"/>
          <w:sz w:val="20"/>
          <w:szCs w:val="20"/>
        </w:rPr>
        <w:t>գործունեության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/>
          <w:color w:val="000000"/>
          <w:sz w:val="20"/>
          <w:szCs w:val="20"/>
        </w:rPr>
        <w:t>տեսակը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/>
          <w:color w:val="000000"/>
          <w:sz w:val="20"/>
          <w:szCs w:val="20"/>
        </w:rPr>
        <w:t>չի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/>
          <w:color w:val="000000"/>
          <w:sz w:val="20"/>
          <w:szCs w:val="20"/>
        </w:rPr>
        <w:t>համապատասխանում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 w:cs="GHEA Grapalat"/>
          <w:sz w:val="20"/>
          <w:szCs w:val="20"/>
        </w:rPr>
        <w:t>ՀՀ</w:t>
      </w:r>
      <w:r w:rsidR="00345135" w:rsidRPr="0034513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 w:cs="GHEA Grapalat"/>
          <w:sz w:val="20"/>
          <w:szCs w:val="20"/>
        </w:rPr>
        <w:t>կառավարության</w:t>
      </w:r>
      <w:r w:rsidR="00345135" w:rsidRPr="00345135">
        <w:rPr>
          <w:rFonts w:ascii="GHEA Grapalat" w:hAnsi="GHEA Grapalat" w:cs="GHEA Grapalat"/>
          <w:sz w:val="20"/>
          <w:szCs w:val="20"/>
          <w:lang w:val="af-ZA"/>
        </w:rPr>
        <w:t xml:space="preserve"> 2011</w:t>
      </w:r>
      <w:r w:rsidR="00345135" w:rsidRPr="00345135">
        <w:rPr>
          <w:rFonts w:ascii="GHEA Grapalat" w:hAnsi="GHEA Grapalat" w:cs="GHEA Grapalat"/>
          <w:sz w:val="20"/>
          <w:szCs w:val="20"/>
        </w:rPr>
        <w:t>թ</w:t>
      </w:r>
      <w:r w:rsidR="00345135" w:rsidRPr="00345135">
        <w:rPr>
          <w:rFonts w:ascii="GHEA Grapalat" w:hAnsi="GHEA Grapalat" w:cs="GHEA Grapalat"/>
          <w:sz w:val="20"/>
          <w:szCs w:val="20"/>
          <w:lang w:val="af-ZA"/>
        </w:rPr>
        <w:t xml:space="preserve">. </w:t>
      </w:r>
      <w:r w:rsidR="00345135" w:rsidRPr="00345135">
        <w:rPr>
          <w:rFonts w:ascii="GHEA Grapalat" w:hAnsi="GHEA Grapalat" w:cs="GHEA Grapalat"/>
          <w:sz w:val="20"/>
          <w:szCs w:val="20"/>
        </w:rPr>
        <w:t>փետրվարի</w:t>
      </w:r>
      <w:r w:rsidR="00345135" w:rsidRPr="00345135">
        <w:rPr>
          <w:rFonts w:ascii="GHEA Grapalat" w:hAnsi="GHEA Grapalat" w:cs="GHEA Grapalat"/>
          <w:sz w:val="20"/>
          <w:szCs w:val="20"/>
          <w:lang w:val="af-ZA"/>
        </w:rPr>
        <w:t xml:space="preserve"> 10-</w:t>
      </w:r>
      <w:r w:rsidR="00345135" w:rsidRPr="00345135">
        <w:rPr>
          <w:rFonts w:ascii="GHEA Grapalat" w:hAnsi="GHEA Grapalat" w:cs="GHEA Grapalat"/>
          <w:sz w:val="20"/>
          <w:szCs w:val="20"/>
        </w:rPr>
        <w:t>ի</w:t>
      </w:r>
      <w:r w:rsidR="00345135" w:rsidRPr="00345135">
        <w:rPr>
          <w:rFonts w:ascii="GHEA Grapalat" w:hAnsi="GHEA Grapalat" w:cs="GHEA Grapalat"/>
          <w:sz w:val="20"/>
          <w:szCs w:val="20"/>
          <w:lang w:val="af-ZA"/>
        </w:rPr>
        <w:t xml:space="preserve"> N 168-</w:t>
      </w:r>
      <w:r w:rsidR="00345135" w:rsidRPr="00345135">
        <w:rPr>
          <w:rFonts w:ascii="GHEA Grapalat" w:hAnsi="GHEA Grapalat" w:cs="GHEA Grapalat"/>
          <w:sz w:val="20"/>
          <w:szCs w:val="20"/>
        </w:rPr>
        <w:t>Ն</w:t>
      </w:r>
      <w:r w:rsidR="00345135" w:rsidRPr="0034513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 w:cs="GHEA Grapalat"/>
          <w:sz w:val="20"/>
          <w:szCs w:val="20"/>
        </w:rPr>
        <w:t>որոշմամբ</w:t>
      </w:r>
      <w:r w:rsidR="00345135" w:rsidRPr="0034513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 w:cs="GHEA Grapalat"/>
          <w:sz w:val="20"/>
          <w:szCs w:val="20"/>
        </w:rPr>
        <w:t>հաստատված</w:t>
      </w:r>
      <w:r w:rsidR="00345135" w:rsidRPr="00345135">
        <w:rPr>
          <w:rFonts w:ascii="GHEA Grapalat" w:hAnsi="GHEA Grapalat" w:cs="GHEA Grapalat"/>
          <w:sz w:val="20"/>
          <w:szCs w:val="20"/>
          <w:lang w:val="af-ZA"/>
        </w:rPr>
        <w:t xml:space="preserve"> «</w:t>
      </w:r>
      <w:r w:rsidR="00345135" w:rsidRPr="00345135">
        <w:rPr>
          <w:rFonts w:ascii="GHEA Grapalat" w:hAnsi="GHEA Grapalat" w:cs="GHEA Grapalat"/>
          <w:sz w:val="20"/>
          <w:szCs w:val="20"/>
        </w:rPr>
        <w:t>Գնումների</w:t>
      </w:r>
      <w:r w:rsidR="00345135" w:rsidRPr="0034513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 w:cs="GHEA Grapalat"/>
          <w:sz w:val="20"/>
          <w:szCs w:val="20"/>
        </w:rPr>
        <w:t>գործընթացի</w:t>
      </w:r>
      <w:r w:rsidR="00345135" w:rsidRPr="0034513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 w:cs="GHEA Grapalat"/>
          <w:sz w:val="20"/>
          <w:szCs w:val="20"/>
        </w:rPr>
        <w:t>կազմակերպման</w:t>
      </w:r>
      <w:r w:rsidR="00345135" w:rsidRPr="00345135">
        <w:rPr>
          <w:rFonts w:ascii="GHEA Grapalat" w:hAnsi="GHEA Grapalat" w:cs="GHEA Grapalat"/>
          <w:sz w:val="20"/>
          <w:szCs w:val="20"/>
          <w:lang w:val="af-ZA"/>
        </w:rPr>
        <w:t xml:space="preserve">» </w:t>
      </w:r>
      <w:r w:rsidR="00345135" w:rsidRPr="00345135">
        <w:rPr>
          <w:rFonts w:ascii="GHEA Grapalat" w:hAnsi="GHEA Grapalat" w:cs="GHEA Grapalat"/>
          <w:sz w:val="20"/>
          <w:szCs w:val="20"/>
        </w:rPr>
        <w:t>կարգի</w:t>
      </w:r>
      <w:r w:rsidR="00345135" w:rsidRPr="0034513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>69-</w:t>
      </w:r>
      <w:r w:rsidR="00345135" w:rsidRPr="00345135">
        <w:rPr>
          <w:rFonts w:ascii="GHEA Grapalat" w:hAnsi="GHEA Grapalat"/>
          <w:color w:val="000000"/>
          <w:sz w:val="20"/>
          <w:szCs w:val="20"/>
        </w:rPr>
        <w:t>րդ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/>
          <w:color w:val="000000"/>
          <w:sz w:val="20"/>
          <w:szCs w:val="20"/>
        </w:rPr>
        <w:t>կետով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/>
          <w:color w:val="000000"/>
          <w:sz w:val="20"/>
          <w:szCs w:val="20"/>
        </w:rPr>
        <w:t>սահմանված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45135" w:rsidRPr="00345135">
        <w:rPr>
          <w:rFonts w:ascii="GHEA Grapalat" w:hAnsi="GHEA Grapalat"/>
          <w:color w:val="000000"/>
          <w:sz w:val="20"/>
          <w:szCs w:val="20"/>
        </w:rPr>
        <w:t>պահանջներին</w:t>
      </w:r>
      <w:r w:rsidR="00345135" w:rsidRPr="00345135">
        <w:rPr>
          <w:rFonts w:ascii="GHEA Grapalat" w:hAnsi="GHEA Grapalat"/>
          <w:color w:val="000000"/>
          <w:sz w:val="20"/>
          <w:szCs w:val="20"/>
          <w:lang w:val="af-ZA"/>
        </w:rPr>
        <w:t>:</w:t>
      </w:r>
    </w:p>
    <w:p w:rsidR="00345135" w:rsidRPr="00345135" w:rsidRDefault="00345135" w:rsidP="007A6868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: </w:t>
      </w:r>
      <w:r w:rsidRPr="00345135">
        <w:rPr>
          <w:rFonts w:ascii="GHEA Grapalat" w:hAnsi="GHEA Grapalat"/>
          <w:sz w:val="20"/>
          <w:szCs w:val="20"/>
        </w:rPr>
        <w:t>Հրավերի</w:t>
      </w:r>
      <w:r w:rsidRPr="0034513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>«</w:t>
      </w:r>
      <w:r w:rsidRPr="00345135">
        <w:rPr>
          <w:rFonts w:ascii="GHEA Grapalat" w:hAnsi="GHEA Grapalat"/>
          <w:color w:val="000000"/>
          <w:sz w:val="20"/>
          <w:szCs w:val="20"/>
        </w:rPr>
        <w:t>Մասնագիտական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/>
          <w:color w:val="000000"/>
          <w:sz w:val="20"/>
          <w:szCs w:val="20"/>
        </w:rPr>
        <w:t>փորձառություն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» </w:t>
      </w:r>
      <w:r w:rsidRPr="00345135">
        <w:rPr>
          <w:rFonts w:ascii="GHEA Grapalat" w:hAnsi="GHEA Grapalat"/>
          <w:color w:val="000000"/>
          <w:sz w:val="20"/>
          <w:szCs w:val="20"/>
        </w:rPr>
        <w:t>որակավորման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/>
          <w:color w:val="000000"/>
          <w:sz w:val="20"/>
          <w:szCs w:val="20"/>
        </w:rPr>
        <w:t>չափանիշի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/>
          <w:color w:val="000000"/>
          <w:sz w:val="20"/>
          <w:szCs w:val="20"/>
        </w:rPr>
        <w:t>գնահատման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/>
          <w:color w:val="000000"/>
          <w:sz w:val="20"/>
          <w:szCs w:val="20"/>
        </w:rPr>
        <w:t>կարգով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/>
          <w:color w:val="000000"/>
          <w:sz w:val="20"/>
          <w:szCs w:val="20"/>
        </w:rPr>
        <w:t>սահմանված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/>
          <w:color w:val="000000"/>
          <w:sz w:val="20"/>
          <w:szCs w:val="20"/>
        </w:rPr>
        <w:t>համանման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/>
          <w:color w:val="000000"/>
          <w:sz w:val="20"/>
          <w:szCs w:val="20"/>
        </w:rPr>
        <w:t>համարվող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/>
          <w:color w:val="000000"/>
          <w:sz w:val="20"/>
          <w:szCs w:val="20"/>
        </w:rPr>
        <w:t>տնտեսական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/>
          <w:color w:val="000000"/>
          <w:sz w:val="20"/>
          <w:szCs w:val="20"/>
        </w:rPr>
        <w:t>գործունեության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/>
          <w:color w:val="000000"/>
          <w:sz w:val="20"/>
          <w:szCs w:val="20"/>
        </w:rPr>
        <w:t>տեսակ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</w:rPr>
        <w:t>է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</w:rPr>
        <w:t>սահմանվել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</w:rPr>
        <w:t>տրանսպորտային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</w:rPr>
        <w:t>տեսակի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</w:rPr>
        <w:t>լիցենզավորման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</w:rPr>
        <w:t>ենթակա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</w:rPr>
        <w:t>աշխատանքների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</w:rPr>
        <w:t>կատարումը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>:</w:t>
      </w:r>
    </w:p>
    <w:p w:rsidR="00345135" w:rsidRPr="00345135" w:rsidRDefault="00345135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345135">
        <w:rPr>
          <w:rFonts w:ascii="GHEA Grapalat" w:hAnsi="GHEA Grapalat" w:cs="GHEA Grapalat"/>
          <w:sz w:val="20"/>
          <w:szCs w:val="20"/>
        </w:rPr>
        <w:t>ՀՀ</w:t>
      </w:r>
      <w:r w:rsidRPr="0034513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 w:cs="GHEA Grapalat"/>
          <w:sz w:val="20"/>
          <w:szCs w:val="20"/>
        </w:rPr>
        <w:t>կառավարության</w:t>
      </w:r>
      <w:r w:rsidRPr="00345135">
        <w:rPr>
          <w:rFonts w:ascii="GHEA Grapalat" w:hAnsi="GHEA Grapalat" w:cs="GHEA Grapalat"/>
          <w:sz w:val="20"/>
          <w:szCs w:val="20"/>
          <w:lang w:val="af-ZA"/>
        </w:rPr>
        <w:t xml:space="preserve"> 2011</w:t>
      </w:r>
      <w:r w:rsidRPr="00345135">
        <w:rPr>
          <w:rFonts w:ascii="GHEA Grapalat" w:hAnsi="GHEA Grapalat" w:cs="GHEA Grapalat"/>
          <w:sz w:val="20"/>
          <w:szCs w:val="20"/>
        </w:rPr>
        <w:t>թ</w:t>
      </w:r>
      <w:r w:rsidRPr="00345135">
        <w:rPr>
          <w:rFonts w:ascii="GHEA Grapalat" w:hAnsi="GHEA Grapalat" w:cs="GHEA Grapalat"/>
          <w:sz w:val="20"/>
          <w:szCs w:val="20"/>
          <w:lang w:val="af-ZA"/>
        </w:rPr>
        <w:t xml:space="preserve">. </w:t>
      </w:r>
      <w:r w:rsidRPr="00345135">
        <w:rPr>
          <w:rFonts w:ascii="GHEA Grapalat" w:hAnsi="GHEA Grapalat" w:cs="GHEA Grapalat"/>
          <w:sz w:val="20"/>
          <w:szCs w:val="20"/>
        </w:rPr>
        <w:t>փետրվարի</w:t>
      </w:r>
      <w:r w:rsidRPr="00345135">
        <w:rPr>
          <w:rFonts w:ascii="GHEA Grapalat" w:hAnsi="GHEA Grapalat" w:cs="GHEA Grapalat"/>
          <w:sz w:val="20"/>
          <w:szCs w:val="20"/>
          <w:lang w:val="af-ZA"/>
        </w:rPr>
        <w:t xml:space="preserve"> 10-</w:t>
      </w:r>
      <w:r w:rsidRPr="00345135">
        <w:rPr>
          <w:rFonts w:ascii="GHEA Grapalat" w:hAnsi="GHEA Grapalat" w:cs="GHEA Grapalat"/>
          <w:sz w:val="20"/>
          <w:szCs w:val="20"/>
        </w:rPr>
        <w:t>ի</w:t>
      </w:r>
      <w:r w:rsidRPr="00345135">
        <w:rPr>
          <w:rFonts w:ascii="GHEA Grapalat" w:hAnsi="GHEA Grapalat" w:cs="GHEA Grapalat"/>
          <w:sz w:val="20"/>
          <w:szCs w:val="20"/>
          <w:lang w:val="af-ZA"/>
        </w:rPr>
        <w:t xml:space="preserve"> N 168-</w:t>
      </w:r>
      <w:r w:rsidRPr="00345135">
        <w:rPr>
          <w:rFonts w:ascii="GHEA Grapalat" w:hAnsi="GHEA Grapalat" w:cs="GHEA Grapalat"/>
          <w:sz w:val="20"/>
          <w:szCs w:val="20"/>
        </w:rPr>
        <w:t>Ն</w:t>
      </w:r>
      <w:r w:rsidRPr="0034513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 w:cs="GHEA Grapalat"/>
          <w:sz w:val="20"/>
          <w:szCs w:val="20"/>
        </w:rPr>
        <w:t>որոշմամբ</w:t>
      </w:r>
      <w:r w:rsidRPr="0034513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 w:cs="GHEA Grapalat"/>
          <w:sz w:val="20"/>
          <w:szCs w:val="20"/>
        </w:rPr>
        <w:t>հաստատված</w:t>
      </w:r>
      <w:r w:rsidRPr="00345135">
        <w:rPr>
          <w:rFonts w:ascii="GHEA Grapalat" w:hAnsi="GHEA Grapalat" w:cs="GHEA Grapalat"/>
          <w:sz w:val="20"/>
          <w:szCs w:val="20"/>
          <w:lang w:val="af-ZA"/>
        </w:rPr>
        <w:t xml:space="preserve"> «</w:t>
      </w:r>
      <w:r w:rsidRPr="00345135">
        <w:rPr>
          <w:rFonts w:ascii="GHEA Grapalat" w:hAnsi="GHEA Grapalat" w:cs="GHEA Grapalat"/>
          <w:sz w:val="20"/>
          <w:szCs w:val="20"/>
        </w:rPr>
        <w:t>Գնումների</w:t>
      </w:r>
      <w:r w:rsidRPr="0034513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 w:cs="GHEA Grapalat"/>
          <w:sz w:val="20"/>
          <w:szCs w:val="20"/>
        </w:rPr>
        <w:t>գործընթացի</w:t>
      </w:r>
      <w:r w:rsidRPr="0034513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 w:cs="GHEA Grapalat"/>
          <w:sz w:val="20"/>
          <w:szCs w:val="20"/>
        </w:rPr>
        <w:t>կազմակերպման</w:t>
      </w:r>
      <w:r w:rsidRPr="00345135">
        <w:rPr>
          <w:rFonts w:ascii="GHEA Grapalat" w:hAnsi="GHEA Grapalat" w:cs="GHEA Grapalat"/>
          <w:sz w:val="20"/>
          <w:szCs w:val="20"/>
          <w:lang w:val="af-ZA"/>
        </w:rPr>
        <w:t xml:space="preserve">» </w:t>
      </w:r>
      <w:r w:rsidRPr="00345135">
        <w:rPr>
          <w:rFonts w:ascii="GHEA Grapalat" w:hAnsi="GHEA Grapalat" w:cs="GHEA Grapalat"/>
          <w:sz w:val="20"/>
          <w:szCs w:val="20"/>
        </w:rPr>
        <w:t>կարգի</w:t>
      </w:r>
      <w:r w:rsidRPr="0034513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>69-</w:t>
      </w:r>
      <w:r w:rsidRPr="00345135">
        <w:rPr>
          <w:rFonts w:ascii="GHEA Grapalat" w:hAnsi="GHEA Grapalat"/>
          <w:color w:val="000000"/>
          <w:sz w:val="20"/>
          <w:szCs w:val="20"/>
        </w:rPr>
        <w:t>րդ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/>
          <w:color w:val="000000"/>
          <w:sz w:val="20"/>
          <w:szCs w:val="20"/>
        </w:rPr>
        <w:t>կետով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/>
          <w:color w:val="000000"/>
          <w:sz w:val="20"/>
          <w:szCs w:val="20"/>
        </w:rPr>
        <w:t>սահմանված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345135">
        <w:rPr>
          <w:rFonts w:ascii="GHEA Grapalat" w:hAnsi="GHEA Grapalat"/>
          <w:color w:val="000000"/>
          <w:sz w:val="20"/>
          <w:szCs w:val="20"/>
        </w:rPr>
        <w:t>պահանջներ</w:t>
      </w:r>
      <w:r w:rsidRPr="00345135">
        <w:rPr>
          <w:rFonts w:ascii="GHEA Grapalat" w:hAnsi="GHEA Grapalat"/>
          <w:color w:val="000000"/>
          <w:sz w:val="20"/>
          <w:szCs w:val="20"/>
          <w:lang w:val="af-ZA"/>
        </w:rPr>
        <w:t>: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71740">
        <w:rPr>
          <w:rFonts w:ascii="GHEA Grapalat" w:hAnsi="GHEA Grapalat"/>
          <w:sz w:val="20"/>
          <w:lang w:val="af-ZA"/>
        </w:rPr>
        <w:t>Աննա Կարապետյանին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71740">
        <w:rPr>
          <w:rFonts w:ascii="GHEA Grapalat" w:hAnsi="GHEA Grapalat"/>
          <w:sz w:val="20"/>
          <w:lang w:val="af-ZA"/>
        </w:rPr>
        <w:t>/0283/-2-33-30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71740">
        <w:rPr>
          <w:rFonts w:ascii="GHEA Grapalat" w:hAnsi="GHEA Grapalat"/>
          <w:sz w:val="20"/>
          <w:lang w:val="af-ZA"/>
        </w:rPr>
        <w:t>sisiancity@mail.ru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581" w:rsidRDefault="007A6868" w:rsidP="00D4582E">
      <w:pPr>
        <w:pStyle w:val="BodyTextIndent3"/>
        <w:spacing w:after="240" w:line="360" w:lineRule="auto"/>
        <w:ind w:firstLine="709"/>
        <w:jc w:val="center"/>
      </w:pPr>
      <w:r w:rsidRPr="00071740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071740">
        <w:rPr>
          <w:rFonts w:ascii="GHEA Grapalat" w:hAnsi="GHEA Grapalat"/>
          <w:b w:val="0"/>
          <w:sz w:val="20"/>
          <w:u w:val="none"/>
          <w:lang w:val="af-ZA"/>
        </w:rPr>
        <w:t xml:space="preserve">` </w:t>
      </w:r>
      <w:r w:rsidR="00071740" w:rsidRPr="00071740">
        <w:rPr>
          <w:rFonts w:ascii="GHEA Grapalat" w:hAnsi="GHEA Grapalat"/>
          <w:b w:val="0"/>
          <w:sz w:val="20"/>
          <w:u w:val="none"/>
          <w:lang w:val="af-ZA"/>
        </w:rPr>
        <w:t>Սիսիանի համայնք</w:t>
      </w:r>
    </w:p>
    <w:sectPr w:rsidR="00723581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E37" w:rsidRDefault="00351E37" w:rsidP="00CE0F0A">
      <w:pPr>
        <w:spacing w:after="0" w:line="240" w:lineRule="auto"/>
      </w:pPr>
      <w:r>
        <w:separator/>
      </w:r>
    </w:p>
  </w:endnote>
  <w:endnote w:type="continuationSeparator" w:id="1">
    <w:p w:rsidR="00351E37" w:rsidRDefault="00351E37" w:rsidP="00CE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4F367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35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351E3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4F367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35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5135">
      <w:rPr>
        <w:rStyle w:val="PageNumber"/>
        <w:noProof/>
      </w:rPr>
      <w:t>2</w:t>
    </w:r>
    <w:r>
      <w:rPr>
        <w:rStyle w:val="PageNumber"/>
      </w:rPr>
      <w:fldChar w:fldCharType="end"/>
    </w:r>
  </w:p>
  <w:p w:rsidR="00B21464" w:rsidRDefault="00351E3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351E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E37" w:rsidRDefault="00351E37" w:rsidP="00CE0F0A">
      <w:pPr>
        <w:spacing w:after="0" w:line="240" w:lineRule="auto"/>
      </w:pPr>
      <w:r>
        <w:separator/>
      </w:r>
    </w:p>
  </w:footnote>
  <w:footnote w:type="continuationSeparator" w:id="1">
    <w:p w:rsidR="00351E37" w:rsidRDefault="00351E37" w:rsidP="00CE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351E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351E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351E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6868"/>
    <w:rsid w:val="00071740"/>
    <w:rsid w:val="000A2D2E"/>
    <w:rsid w:val="00345135"/>
    <w:rsid w:val="00351E37"/>
    <w:rsid w:val="00402320"/>
    <w:rsid w:val="004526BE"/>
    <w:rsid w:val="004F3677"/>
    <w:rsid w:val="00676009"/>
    <w:rsid w:val="00723581"/>
    <w:rsid w:val="007A6868"/>
    <w:rsid w:val="00B044DC"/>
    <w:rsid w:val="00C31CD0"/>
    <w:rsid w:val="00CE0F0A"/>
    <w:rsid w:val="00D4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0A"/>
  </w:style>
  <w:style w:type="paragraph" w:styleId="Heading3">
    <w:name w:val="heading 3"/>
    <w:basedOn w:val="Normal"/>
    <w:next w:val="Normal"/>
    <w:link w:val="Heading3Char"/>
    <w:qFormat/>
    <w:rsid w:val="007A686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A686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7A6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A686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A686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A686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A6868"/>
  </w:style>
  <w:style w:type="paragraph" w:styleId="Footer">
    <w:name w:val="footer"/>
    <w:basedOn w:val="Normal"/>
    <w:link w:val="FooterChar"/>
    <w:rsid w:val="007A6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A68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2016-06-30T06:09:00Z</dcterms:created>
  <dcterms:modified xsi:type="dcterms:W3CDTF">2016-08-05T11:49:00Z</dcterms:modified>
</cp:coreProperties>
</file>