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7B62">
        <w:rPr>
          <w:rFonts w:ascii="Sylfaen" w:eastAsia="Times New Roman" w:hAnsi="Sylfaen" w:cs="Times New Roman"/>
          <w:sz w:val="20"/>
          <w:szCs w:val="20"/>
          <w:lang w:val="af-ZA" w:eastAsia="ru-RU"/>
        </w:rPr>
        <w:t>օգոստոսի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356A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356A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 w:rsidR="006356A1">
        <w:rPr>
          <w:rFonts w:ascii="GHEA Grapalat" w:eastAsia="Times New Roman" w:hAnsi="GHEA Grapalat" w:cs="Times New Roman"/>
          <w:b/>
          <w:szCs w:val="24"/>
          <w:lang w:val="af-ZA" w:eastAsia="ru-RU"/>
        </w:rPr>
        <w:t>12-2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 w:rsidR="006356A1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12-2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142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"/>
        <w:gridCol w:w="549"/>
        <w:gridCol w:w="355"/>
        <w:gridCol w:w="1985"/>
        <w:gridCol w:w="351"/>
        <w:gridCol w:w="2529"/>
        <w:gridCol w:w="346"/>
        <w:gridCol w:w="2264"/>
        <w:gridCol w:w="344"/>
        <w:gridCol w:w="1726"/>
        <w:gridCol w:w="342"/>
      </w:tblGrid>
      <w:tr w:rsidR="00CC12E9" w:rsidRPr="006356A1" w:rsidTr="00317B62">
        <w:trPr>
          <w:gridBefore w:val="1"/>
          <w:wBefore w:w="351" w:type="dxa"/>
          <w:trHeight w:val="626"/>
          <w:jc w:val="center"/>
        </w:trPr>
        <w:tc>
          <w:tcPr>
            <w:tcW w:w="9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356A1" w:rsidRPr="00317B62" w:rsidTr="00317B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dxa"/>
          <w:trHeight w:val="10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A1" w:rsidRPr="00673288" w:rsidRDefault="006356A1" w:rsidP="006356A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A1" w:rsidRPr="00673288" w:rsidRDefault="006356A1" w:rsidP="006356A1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Եռակցման</w:t>
            </w:r>
            <w:proofErr w:type="spellEnd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սարք</w:t>
            </w:r>
            <w:proofErr w:type="spellEnd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EnergoLux</w:t>
            </w:r>
            <w:proofErr w:type="spellEnd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250A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A1" w:rsidRPr="00317B62" w:rsidRDefault="006356A1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A1" w:rsidRPr="001545D8" w:rsidRDefault="006356A1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6356A1" w:rsidRPr="001545D8" w:rsidRDefault="006356A1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6356A1" w:rsidRPr="00CC12E9" w:rsidRDefault="006356A1" w:rsidP="00317B6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356A1" w:rsidRPr="00317B62" w:rsidRDefault="006356A1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A1" w:rsidRPr="00317B62" w:rsidRDefault="006356A1" w:rsidP="00317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73488D" w:rsidRDefault="00CC12E9" w:rsidP="006356A1">
      <w:pPr>
        <w:spacing w:after="240" w:line="360" w:lineRule="auto"/>
        <w:jc w:val="both"/>
        <w:rPr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</w:t>
      </w:r>
      <w:r w:rsidR="006356A1">
        <w:rPr>
          <w:rFonts w:ascii="Sylfaen" w:eastAsia="Times New Roman" w:hAnsi="Sylfaen" w:cs="Sylfaen"/>
          <w:sz w:val="20"/>
          <w:lang w:val="af-ZA"/>
        </w:rPr>
        <w:t>ն տնտեսագիտական համալսարան» ՊՈԱԿ</w:t>
      </w:r>
      <w:bookmarkStart w:id="0" w:name="_GoBack"/>
      <w:bookmarkEnd w:id="0"/>
    </w:p>
    <w:sectPr w:rsidR="00CC12E9" w:rsidRPr="00734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B2084"/>
    <w:rsid w:val="00317B62"/>
    <w:rsid w:val="006356A1"/>
    <w:rsid w:val="00A95B57"/>
    <w:rsid w:val="00CC12E9"/>
    <w:rsid w:val="00D733CC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9</cp:revision>
  <cp:lastPrinted>2016-07-18T11:52:00Z</cp:lastPrinted>
  <dcterms:created xsi:type="dcterms:W3CDTF">2016-07-18T11:53:00Z</dcterms:created>
  <dcterms:modified xsi:type="dcterms:W3CDTF">2016-08-03T12:45:00Z</dcterms:modified>
</cp:coreProperties>
</file>