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9B" w:rsidRDefault="0013769B" w:rsidP="0013769B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8"/>
        </w:rPr>
        <w:t>Հավելված</w:t>
      </w:r>
      <w:r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13769B" w:rsidRDefault="0013769B" w:rsidP="0013769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3769B" w:rsidRDefault="0013769B" w:rsidP="0013769B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7C7FCD" w:rsidRDefault="00891567" w:rsidP="005D4B1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7C7FCD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7C7FCD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033472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3</w:t>
      </w:r>
      <w:r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7C7FCD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9B7A2E">
        <w:rPr>
          <w:rFonts w:ascii="Sylfaen" w:hAnsi="Sylfaen" w:cs="Sylfaen"/>
          <w:i/>
          <w:sz w:val="22"/>
          <w:lang w:val="hy-AM"/>
        </w:rPr>
        <w:t>16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  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C45A09">
        <w:rPr>
          <w:rFonts w:ascii="Sylfaen" w:hAnsi="Sylfaen" w:cs="Times Armenian"/>
          <w:i/>
          <w:sz w:val="22"/>
          <w:lang w:val="af-ZA"/>
        </w:rPr>
        <w:t>օգոստոսի</w:t>
      </w:r>
      <w:r w:rsidRPr="00CE6233">
        <w:rPr>
          <w:rFonts w:ascii="Sylfaen" w:hAnsi="Sylfaen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="00CE6233">
        <w:rPr>
          <w:rFonts w:ascii="GHEA Grapalat" w:hAnsi="GHEA Grapalat" w:cs="Times Armenian"/>
          <w:i/>
          <w:sz w:val="22"/>
          <w:lang w:val="af-ZA"/>
        </w:rPr>
        <w:t xml:space="preserve">  </w:t>
      </w:r>
      <w:r w:rsidR="00C45A09">
        <w:rPr>
          <w:rFonts w:ascii="Sylfaen" w:hAnsi="Sylfaen" w:cs="Times Armenian"/>
          <w:i/>
          <w:sz w:val="22"/>
        </w:rPr>
        <w:t>4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7C7FCD">
        <w:rPr>
          <w:rFonts w:ascii="GHEA Grapalat" w:hAnsi="GHEA Grapalat" w:cs="Sylfaen"/>
          <w:i/>
          <w:sz w:val="22"/>
          <w:lang w:val="af-ZA"/>
        </w:rPr>
        <w:t>&lt;&lt;</w:t>
      </w:r>
      <w:r w:rsidR="00F56A9A">
        <w:rPr>
          <w:rFonts w:ascii="GHEA Grapalat" w:hAnsi="GHEA Grapalat" w:cs="Sylfaen"/>
          <w:i/>
          <w:sz w:val="22"/>
          <w:lang w:val="af-ZA"/>
        </w:rPr>
        <w:t>4</w:t>
      </w:r>
      <w:r w:rsidR="00CE6233">
        <w:rPr>
          <w:rFonts w:ascii="GHEA Grapalat" w:hAnsi="GHEA Grapalat" w:cs="Sylfaen"/>
          <w:i/>
          <w:sz w:val="22"/>
          <w:lang w:val="af-ZA"/>
        </w:rPr>
        <w:t xml:space="preserve"> 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33472" w:rsidRDefault="00033472" w:rsidP="00033472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033472">
        <w:rPr>
          <w:rFonts w:ascii="Sylfaen" w:hAnsi="Sylfaen"/>
          <w:lang w:val="af-ZA"/>
        </w:rPr>
        <w:t>&lt;&lt;</w:t>
      </w:r>
      <w:r w:rsidRPr="00033472">
        <w:rPr>
          <w:rFonts w:ascii="Sylfaen" w:hAnsi="Sylfaen" w:cs="Times Armenian"/>
          <w:i/>
          <w:lang w:val="af-ZA"/>
        </w:rPr>
        <w:t xml:space="preserve"> </w:t>
      </w:r>
      <w:r w:rsidR="00C45A09">
        <w:rPr>
          <w:rFonts w:ascii="Sylfaen" w:hAnsi="Sylfaen" w:cs="Times Armenian"/>
          <w:i/>
        </w:rPr>
        <w:t xml:space="preserve">ՀՈՎՏԱՇԱՏԻ </w:t>
      </w:r>
      <w:r w:rsidRPr="00033472">
        <w:rPr>
          <w:rFonts w:ascii="Sylfaen" w:hAnsi="Sylfaen" w:cs="Sylfaen"/>
          <w:lang w:val="af-ZA"/>
        </w:rPr>
        <w:t xml:space="preserve">  </w:t>
      </w:r>
      <w:r w:rsidRPr="00033472">
        <w:rPr>
          <w:rFonts w:ascii="Sylfaen" w:hAnsi="Sylfaen" w:cs="Sylfaen"/>
          <w:lang w:val="hy-AM"/>
        </w:rPr>
        <w:t xml:space="preserve">ԱԱՊԿ </w:t>
      </w:r>
      <w:r w:rsidRPr="00033472">
        <w:rPr>
          <w:rFonts w:ascii="Sylfaen" w:hAnsi="Sylfaen" w:cs="Sylfaen"/>
        </w:rPr>
        <w:t>ՊՈԱԿ</w:t>
      </w:r>
      <w:r w:rsidRPr="00033472">
        <w:rPr>
          <w:rFonts w:ascii="Sylfaen" w:hAnsi="Sylfaen"/>
          <w:lang w:val="af-ZA"/>
        </w:rPr>
        <w:t>&gt;&gt;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E6233" w:rsidRDefault="00033472" w:rsidP="00CE6233">
      <w:pPr>
        <w:pStyle w:val="BodyText"/>
        <w:tabs>
          <w:tab w:val="left" w:pos="5968"/>
        </w:tabs>
        <w:ind w:right="-7" w:firstLine="567"/>
        <w:jc w:val="center"/>
        <w:rPr>
          <w:rFonts w:ascii="Sylfaen" w:hAnsi="Sylfaen"/>
          <w:lang w:val="af-ZA"/>
        </w:rPr>
      </w:pPr>
      <w:r w:rsidRPr="00CE6233">
        <w:rPr>
          <w:rFonts w:ascii="Sylfaen" w:hAnsi="Sylfaen"/>
          <w:lang w:val="af-ZA"/>
        </w:rPr>
        <w:t>&lt;&lt;</w:t>
      </w:r>
      <w:r w:rsidRPr="00CE6233">
        <w:rPr>
          <w:rFonts w:ascii="Sylfaen" w:hAnsi="Sylfaen" w:cs="Times Armenian"/>
          <w:lang w:val="af-ZA"/>
        </w:rPr>
        <w:t xml:space="preserve"> </w:t>
      </w:r>
      <w:r w:rsidR="00C45A09">
        <w:rPr>
          <w:rFonts w:ascii="Sylfaen" w:hAnsi="Sylfaen" w:cs="Times Armenian"/>
        </w:rPr>
        <w:t>ՀՈՎՏԱՇԱՏԻ</w:t>
      </w:r>
      <w:r w:rsidRPr="00CE6233">
        <w:rPr>
          <w:rFonts w:ascii="Sylfaen" w:hAnsi="Sylfaen" w:cs="Sylfaen"/>
          <w:lang w:val="af-ZA"/>
        </w:rPr>
        <w:t xml:space="preserve">  </w:t>
      </w:r>
      <w:r w:rsidRPr="00CE6233">
        <w:rPr>
          <w:rFonts w:ascii="Sylfaen" w:hAnsi="Sylfaen" w:cs="Sylfaen"/>
          <w:lang w:val="hy-AM"/>
        </w:rPr>
        <w:t xml:space="preserve">ԱԱՊԿ </w:t>
      </w:r>
      <w:r w:rsidRPr="00CE6233">
        <w:rPr>
          <w:rFonts w:ascii="Sylfaen" w:hAnsi="Sylfaen" w:cs="Sylfaen"/>
        </w:rPr>
        <w:t>ՊՈԱԿ</w:t>
      </w:r>
      <w:r w:rsidRPr="00CE6233">
        <w:rPr>
          <w:rFonts w:ascii="Sylfaen" w:hAnsi="Sylfaen"/>
          <w:lang w:val="af-ZA"/>
        </w:rPr>
        <w:t xml:space="preserve">&gt;&gt;  </w:t>
      </w:r>
      <w:r w:rsidR="00EE622E" w:rsidRPr="00CE6233">
        <w:rPr>
          <w:rFonts w:ascii="Sylfaen" w:hAnsi="Sylfaen" w:cs="Sylfaen"/>
        </w:rPr>
        <w:t>Ի</w:t>
      </w:r>
      <w:r w:rsidR="00EE622E" w:rsidRPr="00CE6233">
        <w:rPr>
          <w:rFonts w:ascii="Sylfaen" w:hAnsi="Sylfaen" w:cs="Sylfae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ԿԱՐԻՔՆԵՐԻ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ՀԱՄԱՐ</w:t>
      </w:r>
      <w:r w:rsidR="00EE622E" w:rsidRPr="00CE6233">
        <w:rPr>
          <w:rFonts w:ascii="Sylfaen" w:hAnsi="Sylfaen" w:cs="Times Armenian"/>
          <w:lang w:val="af-ZA"/>
        </w:rPr>
        <w:t xml:space="preserve">` </w:t>
      </w:r>
      <w:r w:rsidR="00EE622E" w:rsidRPr="00CE6233">
        <w:rPr>
          <w:rFonts w:ascii="Sylfaen" w:hAnsi="Sylfaen" w:cs="Sylfaen"/>
          <w:lang w:val="af-ZA"/>
        </w:rPr>
        <w:t>&lt;&lt;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AD6253" w:rsidRPr="00CE6233">
        <w:rPr>
          <w:rFonts w:ascii="Sylfaen" w:hAnsi="Sylfaen" w:cs="Sylfaen"/>
          <w:lang w:val="ru-RU"/>
        </w:rPr>
        <w:t>ԴԵՂՈՐԱՅՔ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AD6253" w:rsidRPr="00CE6233">
        <w:rPr>
          <w:rFonts w:ascii="Sylfaen" w:hAnsi="Sylfaen" w:cs="Sylfaen"/>
          <w:lang w:val="ru-RU"/>
        </w:rPr>
        <w:t>և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AD6253" w:rsidRPr="00CE6233">
        <w:rPr>
          <w:rFonts w:ascii="Sylfaen" w:hAnsi="Sylfaen" w:cs="Sylfaen"/>
          <w:lang w:val="ru-RU"/>
        </w:rPr>
        <w:t>ՊԱՏՎԱՍՏԱՆՅՈՒԹԵՐԻ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EE622E" w:rsidRPr="00CE6233">
        <w:rPr>
          <w:rFonts w:ascii="Sylfaen" w:hAnsi="Sylfaen" w:cs="Sylfaen"/>
          <w:lang w:val="af-ZA"/>
        </w:rPr>
        <w:t xml:space="preserve">&gt;&gt; </w:t>
      </w:r>
      <w:r w:rsidR="00EE622E" w:rsidRPr="00CE6233">
        <w:rPr>
          <w:rFonts w:ascii="Sylfaen" w:hAnsi="Sylfaen" w:cs="Sylfaen"/>
        </w:rPr>
        <w:t>ՁԵՌՔԲԵՐՄԱՆ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ՆՊԱՏԱԿՈՎ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ՀԱՅՏԱՐԱՐՎԱԾ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ՇՐՋԱՆԱԿԱՅԻՆ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ՀԱՄԱՁԱՅՆԱԳՐԵՐԻ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ՄԻՋՈՑՈՎ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ԳՆՈՒՄ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ԿԱՏԱՐԵԼՈՒ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ԸՆԹԱՑԱԿԱՐԳ</w:t>
      </w:r>
      <w:r w:rsidR="00EE622E" w:rsidRPr="00CE6233">
        <w:rPr>
          <w:rFonts w:ascii="Sylfaen" w:hAnsi="Sylfaen" w:cs="Sylfaen"/>
        </w:rPr>
        <w:t>Ի</w:t>
      </w:r>
    </w:p>
    <w:p w:rsidR="00096865" w:rsidRPr="00CE6233" w:rsidRDefault="00096865" w:rsidP="00CE6233">
      <w:pPr>
        <w:pStyle w:val="BodyText"/>
        <w:ind w:right="-7"/>
        <w:jc w:val="center"/>
        <w:rPr>
          <w:rFonts w:ascii="Sylfaen" w:hAnsi="Sylfaen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FF5F18" w:rsidRPr="00033472" w:rsidRDefault="00FF5F18" w:rsidP="00FF5F18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033472">
        <w:rPr>
          <w:rFonts w:ascii="Sylfaen" w:hAnsi="Sylfaen"/>
          <w:lang w:val="af-ZA"/>
        </w:rPr>
        <w:t>&lt;&lt;</w:t>
      </w:r>
      <w:r w:rsidRPr="00033472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</w:rPr>
        <w:t xml:space="preserve">ՀՈՎՏԱՇԱՏԻ </w:t>
      </w:r>
      <w:r w:rsidRPr="00033472">
        <w:rPr>
          <w:rFonts w:ascii="Sylfaen" w:hAnsi="Sylfaen" w:cs="Sylfaen"/>
          <w:lang w:val="af-ZA"/>
        </w:rPr>
        <w:t xml:space="preserve">  </w:t>
      </w:r>
      <w:r w:rsidRPr="00033472">
        <w:rPr>
          <w:rFonts w:ascii="Sylfaen" w:hAnsi="Sylfaen" w:cs="Sylfaen"/>
          <w:lang w:val="hy-AM"/>
        </w:rPr>
        <w:t xml:space="preserve">ԱԱՊԿ </w:t>
      </w:r>
      <w:r w:rsidRPr="00033472">
        <w:rPr>
          <w:rFonts w:ascii="Sylfaen" w:hAnsi="Sylfaen" w:cs="Sylfaen"/>
        </w:rPr>
        <w:t>ՊՈԱԿ</w:t>
      </w:r>
      <w:r w:rsidRPr="00033472">
        <w:rPr>
          <w:rFonts w:ascii="Sylfaen" w:hAnsi="Sylfaen"/>
          <w:lang w:val="af-ZA"/>
        </w:rPr>
        <w:t>&gt;&gt;</w:t>
      </w: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</w:rPr>
        <w:t>Կ</w:t>
      </w:r>
      <w:r w:rsidRPr="007C7FCD">
        <w:rPr>
          <w:rFonts w:ascii="GHEA Grapalat" w:hAnsi="GHEA Grapalat" w:cs="Sylfaen"/>
          <w:sz w:val="20"/>
        </w:rPr>
        <w:t>ԱՐԻՔՆԵՐԻ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/>
          <w:sz w:val="20"/>
          <w:lang w:val="af-ZA"/>
        </w:rPr>
        <w:t>&lt;&lt;</w:t>
      </w:r>
      <w:r w:rsidR="00AD6253" w:rsidRPr="00AD62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D6253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="00AD6253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D6253">
        <w:rPr>
          <w:rFonts w:ascii="GHEA Grapalat" w:hAnsi="GHEA Grapalat" w:cs="Sylfaen"/>
          <w:sz w:val="20"/>
          <w:szCs w:val="20"/>
          <w:lang w:val="ru-RU"/>
        </w:rPr>
        <w:t>և</w:t>
      </w:r>
      <w:r w:rsidR="00AD6253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gramStart"/>
      <w:r w:rsidR="00AD6253"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AD6253" w:rsidRPr="00AD6253">
        <w:rPr>
          <w:rFonts w:ascii="GHEA Grapalat" w:hAnsi="GHEA Grapalat" w:cs="Sylfaen"/>
          <w:sz w:val="20"/>
          <w:vertAlign w:val="subscript"/>
          <w:lang w:val="af-ZA"/>
        </w:rPr>
        <w:t xml:space="preserve"> </w:t>
      </w:r>
      <w:r w:rsidRPr="007C7FCD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Pr="007C7FCD">
        <w:rPr>
          <w:rFonts w:ascii="GHEA Grapalat" w:hAnsi="GHEA Grapalat"/>
          <w:sz w:val="20"/>
          <w:lang w:val="af-ZA"/>
        </w:rPr>
        <w:t>&gt;</w:t>
      </w:r>
      <w:proofErr w:type="gramEnd"/>
      <w:r w:rsidRPr="007C7FCD">
        <w:rPr>
          <w:rFonts w:ascii="GHEA Grapalat" w:hAnsi="GHEA Grapalat"/>
          <w:sz w:val="20"/>
          <w:lang w:val="af-ZA"/>
        </w:rPr>
        <w:t xml:space="preserve">&gt; </w:t>
      </w:r>
      <w:r w:rsidRPr="007C7FCD">
        <w:rPr>
          <w:rFonts w:ascii="GHEA Grapalat" w:hAnsi="GHEA Grapalat" w:cs="Sylfaen"/>
          <w:sz w:val="20"/>
        </w:rPr>
        <w:t>ՁԵՌՔԲԵՐՄԱՆ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&lt;&lt;</w:t>
      </w:r>
      <w:r w:rsidR="00C45A09">
        <w:rPr>
          <w:rFonts w:ascii="Sylfaen" w:hAnsi="Sylfaen" w:cs="Sylfaen"/>
          <w:i w:val="0"/>
          <w:sz w:val="24"/>
          <w:szCs w:val="24"/>
          <w:lang w:val="en-US"/>
        </w:rPr>
        <w:t>ՀՈՎՏԱՇԱՏԻ</w:t>
      </w:r>
      <w:r w:rsidR="00AD6253">
        <w:rPr>
          <w:rFonts w:ascii="Sylfaen" w:hAnsi="Sylfaen" w:cs="Sylfaen"/>
          <w:i w:val="0"/>
          <w:lang w:val="hy-AM"/>
        </w:rPr>
        <w:t xml:space="preserve"> ԱԱՊԿ ՊՈԱԿ</w:t>
      </w:r>
      <w:r w:rsidR="00AD6253" w:rsidRPr="007C7FCD">
        <w:rPr>
          <w:rFonts w:ascii="GHEA Grapalat" w:hAnsi="GHEA Grapalat"/>
          <w:i w:val="0"/>
          <w:lang w:val="af-ZA"/>
        </w:rPr>
        <w:t xml:space="preserve"> </w:t>
      </w:r>
      <w:r w:rsidR="00424E33" w:rsidRPr="007C7FCD">
        <w:rPr>
          <w:rFonts w:ascii="GHEA Grapalat" w:hAnsi="GHEA Grapalat"/>
          <w:i w:val="0"/>
          <w:lang w:val="af-ZA"/>
        </w:rPr>
        <w:t>ն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)`  </w:t>
      </w:r>
      <w:r w:rsidRPr="007C7FCD">
        <w:rPr>
          <w:rFonts w:ascii="GHEA Grapalat" w:hAnsi="GHEA Grapalat"/>
          <w:i w:val="0"/>
          <w:lang w:val="af-ZA"/>
        </w:rPr>
        <w:t>&lt;&lt;</w:t>
      </w:r>
      <w:r w:rsidR="00AD6253" w:rsidRPr="00AD6253">
        <w:rPr>
          <w:rFonts w:ascii="GHEA Grapalat" w:hAnsi="GHEA Grapalat" w:cs="Sylfaen"/>
          <w:lang w:val="af-ZA"/>
        </w:rPr>
        <w:t xml:space="preserve"> </w:t>
      </w:r>
      <w:r w:rsidR="00AD6253">
        <w:rPr>
          <w:rFonts w:ascii="GHEA Grapalat" w:hAnsi="GHEA Grapalat" w:cs="Sylfaen"/>
          <w:lang w:val="ru-RU"/>
        </w:rPr>
        <w:t>ԴԵՂՈՐԱՅՔ</w:t>
      </w:r>
      <w:r w:rsidR="00AD6253" w:rsidRPr="00354E11">
        <w:rPr>
          <w:rFonts w:ascii="GHEA Grapalat" w:hAnsi="GHEA Grapalat" w:cs="Sylfaen"/>
          <w:lang w:val="af-ZA"/>
        </w:rPr>
        <w:t xml:space="preserve"> </w:t>
      </w:r>
      <w:r w:rsidR="00AD6253">
        <w:rPr>
          <w:rFonts w:ascii="GHEA Grapalat" w:hAnsi="GHEA Grapalat" w:cs="Sylfaen"/>
          <w:lang w:val="ru-RU"/>
        </w:rPr>
        <w:t>և</w:t>
      </w:r>
      <w:r w:rsidR="00AD6253" w:rsidRPr="00354E11">
        <w:rPr>
          <w:rFonts w:ascii="GHEA Grapalat" w:hAnsi="GHEA Grapalat" w:cs="Sylfaen"/>
          <w:lang w:val="af-ZA"/>
        </w:rPr>
        <w:t xml:space="preserve"> </w:t>
      </w:r>
      <w:r w:rsidR="00AD6253">
        <w:rPr>
          <w:rFonts w:ascii="GHEA Grapalat" w:hAnsi="GHEA Grapalat" w:cs="Sylfaen"/>
          <w:lang w:val="ru-RU"/>
        </w:rPr>
        <w:t>ՊԱՏՎԱՍՏԱՆՅՈՒԹԵՐԻ</w:t>
      </w:r>
      <w:r w:rsidR="00AD6253" w:rsidRPr="007C7FCD">
        <w:rPr>
          <w:rFonts w:ascii="GHEA Grapalat" w:hAnsi="GHEA Grapalat"/>
          <w:i w:val="0"/>
          <w:lang w:val="af-ZA"/>
        </w:rPr>
        <w:t xml:space="preserve"> 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45A09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>
        <w:rPr>
          <w:rFonts w:ascii="GHEA Grapalat" w:hAnsi="GHEA Grapalat" w:cs="GHEA Grapalat"/>
          <w:bCs/>
          <w:color w:val="000000"/>
          <w:lang w:eastAsia="ru-RU"/>
        </w:rPr>
        <w:t>ԱՄՀ</w:t>
      </w:r>
      <w:r w:rsidR="00C45A09"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="00C45A09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45A09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C45A09"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="00C45A09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C45A09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2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lastRenderedPageBreak/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C7FCD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_________________________ </w:t>
      </w:r>
      <w:r w:rsidR="00424E33" w:rsidRPr="007C7FCD">
        <w:rPr>
          <w:rFonts w:ascii="GHEA Grapalat" w:hAnsi="GHEA Grapalat"/>
          <w:i w:val="0"/>
          <w:lang w:val="af-ZA"/>
        </w:rPr>
        <w:t xml:space="preserve">հասցեով,  </w:t>
      </w:r>
      <w:r w:rsidRPr="007C7FCD">
        <w:rPr>
          <w:rFonts w:ascii="GHEA Grapalat" w:hAnsi="GHEA Grapalat"/>
          <w:i w:val="0"/>
          <w:lang w:val="af-ZA"/>
        </w:rPr>
        <w:t xml:space="preserve">           </w:t>
      </w:r>
      <w:r w:rsidR="008136A2" w:rsidRPr="007C7FCD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7C7FCD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&lt;&lt;</w:t>
      </w:r>
      <w:r w:rsidR="00AD6253">
        <w:rPr>
          <w:rFonts w:ascii="GHEA Grapalat" w:hAnsi="GHEA Grapalat"/>
          <w:i w:val="0"/>
          <w:lang w:val="af-ZA"/>
        </w:rPr>
        <w:t>7</w:t>
      </w:r>
      <w:r w:rsidR="00BE6DAC" w:rsidRPr="007C7FCD">
        <w:rPr>
          <w:rFonts w:ascii="GHEA Grapalat" w:hAnsi="GHEA Grapalat"/>
          <w:i w:val="0"/>
          <w:lang w:val="af-ZA"/>
        </w:rPr>
        <w:t xml:space="preserve">   &gt;&gt; 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 xml:space="preserve">օրվա ժամը &lt;&lt; </w:t>
      </w:r>
      <w:r w:rsidR="00AD6253">
        <w:rPr>
          <w:rFonts w:ascii="GHEA Grapalat" w:hAnsi="GHEA Grapalat"/>
          <w:i w:val="0"/>
          <w:lang w:val="af-ZA"/>
        </w:rPr>
        <w:t>1</w:t>
      </w:r>
      <w:r w:rsidR="00C45A09">
        <w:rPr>
          <w:rFonts w:ascii="GHEA Grapalat" w:hAnsi="GHEA Grapalat"/>
          <w:i w:val="0"/>
          <w:lang w:val="af-ZA"/>
        </w:rPr>
        <w:t>6</w:t>
      </w:r>
      <w:r w:rsidR="00AD6253">
        <w:rPr>
          <w:rFonts w:ascii="GHEA Grapalat" w:hAnsi="GHEA Grapalat"/>
          <w:i w:val="0"/>
          <w:lang w:val="af-ZA"/>
        </w:rPr>
        <w:t xml:space="preserve">.00 </w:t>
      </w:r>
      <w:r w:rsidR="008136A2" w:rsidRPr="007C7FCD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proofErr w:type="gramEnd"/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>` &lt;&lt;</w:t>
      </w:r>
      <w:r w:rsidR="00C45A09">
        <w:rPr>
          <w:rFonts w:ascii="Sylfaen" w:hAnsi="Sylfaen" w:cs="Sylfaen"/>
          <w:i w:val="0"/>
          <w:lang w:val="en-US"/>
        </w:rPr>
        <w:t>ՕԳՈՍՏՈՍԻ</w:t>
      </w:r>
      <w:r w:rsidR="00033472" w:rsidRPr="00033472">
        <w:rPr>
          <w:rFonts w:ascii="Sylfaen" w:hAnsi="Sylfaen" w:cs="Sylfaen"/>
          <w:i w:val="0"/>
          <w:lang w:val="af-ZA"/>
        </w:rPr>
        <w:t xml:space="preserve">  </w:t>
      </w:r>
      <w:r w:rsidR="00C45A09">
        <w:rPr>
          <w:rFonts w:ascii="Sylfaen" w:hAnsi="Sylfaen" w:cs="Sylfaen"/>
          <w:i w:val="0"/>
          <w:lang w:val="af-ZA"/>
        </w:rPr>
        <w:t>16</w:t>
      </w:r>
      <w:r w:rsidRPr="007C7FCD">
        <w:rPr>
          <w:rFonts w:ascii="GHEA Grapalat" w:hAnsi="GHEA Grapalat"/>
          <w:i w:val="0"/>
          <w:lang w:val="af-ZA"/>
        </w:rPr>
        <w:t>&gt;&gt; ժամը &lt;&lt;_</w:t>
      </w:r>
      <w:r w:rsidR="00C45A09">
        <w:rPr>
          <w:rFonts w:ascii="GHEA Grapalat" w:hAnsi="GHEA Grapalat"/>
          <w:i w:val="0"/>
          <w:lang w:val="af-ZA"/>
        </w:rPr>
        <w:t>16</w:t>
      </w:r>
      <w:r w:rsidR="00F56A9A">
        <w:rPr>
          <w:rFonts w:ascii="GHEA Grapalat" w:hAnsi="GHEA Grapalat"/>
          <w:i w:val="0"/>
          <w:lang w:val="af-ZA"/>
        </w:rPr>
        <w:t>.30</w:t>
      </w:r>
      <w:r w:rsidRPr="007C7FCD">
        <w:rPr>
          <w:rFonts w:ascii="GHEA Grapalat" w:hAnsi="GHEA Grapalat"/>
          <w:i w:val="0"/>
          <w:lang w:val="af-ZA"/>
        </w:rPr>
        <w:t xml:space="preserve">___&gt;&gt;-ը։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7C7FCD">
        <w:rPr>
          <w:rFonts w:ascii="GHEA Mariam" w:hAnsi="GHEA Mariam"/>
          <w:spacing w:val="-8"/>
          <w:lang w:val="pt-BR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>ներկայացնելու դեպքում</w:t>
      </w:r>
      <w:r w:rsidRPr="007C7FCD">
        <w:rPr>
          <w:rStyle w:val="FootnoteReference"/>
          <w:rFonts w:ascii="GHEA Grapalat" w:hAnsi="GHEA Grapalat"/>
          <w:i w:val="0"/>
          <w:lang w:val="af-ZA"/>
        </w:rPr>
        <w:footnoteReference w:id="1"/>
      </w:r>
      <w:r w:rsidRPr="007C7FCD">
        <w:rPr>
          <w:rFonts w:ascii="GHEA Grapalat" w:hAnsi="GHEA Grapalat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7C7FCD">
        <w:rPr>
          <w:rStyle w:val="FootnoteReference"/>
          <w:rFonts w:ascii="GHEA Grapalat" w:hAnsi="GHEA Grapalat"/>
          <w:i w:val="0"/>
          <w:lang w:val="af-ZA"/>
        </w:rPr>
        <w:footnoteReference w:id="2"/>
      </w:r>
      <w:r w:rsidRPr="007C7FCD">
        <w:rPr>
          <w:rFonts w:ascii="GHEA Grapalat" w:hAnsi="GHEA Grapalat"/>
          <w:i w:val="0"/>
          <w:lang w:val="af-ZA"/>
        </w:rPr>
        <w:t>)։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proofErr w:type="gramEnd"/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>&lt;&lt;</w:t>
      </w:r>
      <w:r w:rsidR="00C45A09">
        <w:rPr>
          <w:rFonts w:ascii="GHEA Grapalat" w:hAnsi="GHEA Grapalat"/>
        </w:rPr>
        <w:t>ՀՈՎՏԱՇԱՏ</w:t>
      </w:r>
      <w:r w:rsidR="00AD6253">
        <w:rPr>
          <w:rFonts w:ascii="Sylfaen" w:hAnsi="Sylfaen" w:cs="Sylfaen"/>
          <w:vertAlign w:val="subscript"/>
          <w:lang w:val="hy-AM"/>
        </w:rPr>
        <w:t xml:space="preserve"> </w:t>
      </w:r>
      <w:r w:rsidR="00AD6253">
        <w:rPr>
          <w:rFonts w:ascii="Sylfaen" w:hAnsi="Sylfaen"/>
          <w:lang w:val="hy-AM"/>
        </w:rPr>
        <w:t xml:space="preserve"> ԱԱՊԿ  ՊՈԱԿ </w:t>
      </w:r>
      <w:r w:rsidRPr="007C7FCD">
        <w:rPr>
          <w:rFonts w:ascii="GHEA Grapalat" w:hAnsi="GHEA Grapalat"/>
        </w:rPr>
        <w:t xml:space="preserve">&gt;&gt; էլեկտրոնային փոստի հասցեն է` </w:t>
      </w:r>
      <w:r w:rsidR="00C45A09">
        <w:rPr>
          <w:rFonts w:ascii="Sylfaen" w:hAnsi="Sylfaen"/>
        </w:rPr>
        <w:t>hovtashati-aapk@rambler</w:t>
      </w:r>
      <w:r w:rsidR="00C45A09" w:rsidRPr="0045230B">
        <w:rPr>
          <w:rFonts w:ascii="Sylfaen" w:hAnsi="Sylfaen"/>
        </w:rPr>
        <w:t>.ru</w:t>
      </w:r>
      <w:r w:rsidR="00C45A09" w:rsidRPr="00A649AE">
        <w:rPr>
          <w:rFonts w:ascii="Sylfaen" w:hAnsi="Sylfaen"/>
        </w:rPr>
        <w:t>&gt;&gt;,</w:t>
      </w:r>
    </w:p>
    <w:p w:rsidR="00F5653D" w:rsidRPr="007C7FCD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                                  հեռախոսահամարն է` &lt;&lt;</w:t>
      </w:r>
      <w:r w:rsidR="00712164">
        <w:rPr>
          <w:rFonts w:ascii="GHEA Grapalat" w:hAnsi="GHEA Grapalat"/>
        </w:rPr>
        <w:t>09</w:t>
      </w:r>
      <w:r w:rsidR="00C45A09">
        <w:rPr>
          <w:rFonts w:ascii="GHEA Grapalat" w:hAnsi="GHEA Grapalat"/>
        </w:rPr>
        <w:t>3191861</w:t>
      </w:r>
      <w:r w:rsidRPr="007C7FCD">
        <w:rPr>
          <w:rFonts w:ascii="GHEA Grapalat" w:hAnsi="GHEA Grapalat"/>
        </w:rPr>
        <w:t>&gt;&gt;:</w:t>
      </w: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proofErr w:type="gramEnd"/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C3620A" w:rsidRDefault="00096865" w:rsidP="00FF5F18">
      <w:pPr>
        <w:pStyle w:val="Heading3"/>
        <w:ind w:firstLine="567"/>
        <w:jc w:val="both"/>
        <w:rPr>
          <w:rFonts w:ascii="GHEA Grapalat" w:hAnsi="GHEA Grapalat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C43524" w:rsidRPr="007C7FCD">
        <w:rPr>
          <w:rFonts w:ascii="GHEA Grapalat" w:hAnsi="GHEA Grapalat" w:cs="Sylfaen"/>
          <w:b/>
          <w:lang w:val="af-ZA"/>
        </w:rPr>
        <w:t>&lt;</w:t>
      </w:r>
      <w:proofErr w:type="gramEnd"/>
      <w:r w:rsidR="00C43524" w:rsidRPr="007C7FCD">
        <w:rPr>
          <w:rFonts w:ascii="GHEA Grapalat" w:hAnsi="GHEA Grapalat" w:cs="Sylfaen"/>
          <w:b/>
          <w:lang w:val="af-ZA"/>
        </w:rPr>
        <w:t>&lt;</w:t>
      </w:r>
      <w:r w:rsidR="00C45A09">
        <w:rPr>
          <w:rFonts w:ascii="GHEA Grapalat" w:hAnsi="GHEA Grapalat" w:cs="Sylfaen"/>
          <w:b/>
          <w:lang w:val="en-US"/>
        </w:rPr>
        <w:t>ՀՈՎՏԱՇԱՏԻ</w:t>
      </w:r>
      <w:r w:rsidR="00712164">
        <w:rPr>
          <w:rFonts w:ascii="Sylfaen" w:hAnsi="Sylfaen" w:cs="Sylfaen"/>
          <w:b/>
          <w:vertAlign w:val="subscript"/>
          <w:lang w:val="hy-AM"/>
        </w:rPr>
        <w:t xml:space="preserve"> </w:t>
      </w:r>
      <w:r w:rsidR="00712164">
        <w:rPr>
          <w:rFonts w:ascii="Sylfaen" w:hAnsi="Sylfaen"/>
          <w:b/>
          <w:lang w:val="hy-AM"/>
        </w:rPr>
        <w:t xml:space="preserve"> ԱԱՊԿ ՊՈԱԿԻ</w:t>
      </w:r>
      <w:r w:rsidR="00751116" w:rsidRPr="007C7FCD">
        <w:rPr>
          <w:rFonts w:ascii="GHEA Grapalat" w:hAnsi="GHEA Grapalat"/>
          <w:b/>
          <w:lang w:val="af-ZA"/>
        </w:rPr>
        <w:t>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712164" w:rsidRPr="00AD6253">
        <w:rPr>
          <w:rFonts w:ascii="GHEA Grapalat" w:hAnsi="GHEA Grapalat" w:cs="Sylfaen"/>
          <w:lang w:val="af-ZA"/>
        </w:rPr>
        <w:t xml:space="preserve"> </w:t>
      </w:r>
      <w:r w:rsidR="00712164">
        <w:rPr>
          <w:rFonts w:ascii="GHEA Grapalat" w:hAnsi="GHEA Grapalat" w:cs="Sylfaen"/>
          <w:lang w:val="ru-RU"/>
        </w:rPr>
        <w:t>ԴԵՂՈՐԱՅՔ</w:t>
      </w:r>
      <w:r w:rsidR="00712164" w:rsidRPr="00354E11">
        <w:rPr>
          <w:rFonts w:ascii="GHEA Grapalat" w:hAnsi="GHEA Grapalat" w:cs="Sylfaen"/>
          <w:lang w:val="af-ZA"/>
        </w:rPr>
        <w:t xml:space="preserve"> </w:t>
      </w:r>
      <w:r w:rsidR="00712164">
        <w:rPr>
          <w:rFonts w:ascii="GHEA Grapalat" w:hAnsi="GHEA Grapalat" w:cs="Sylfaen"/>
          <w:lang w:val="ru-RU"/>
        </w:rPr>
        <w:t>և</w:t>
      </w:r>
      <w:r w:rsidR="00712164" w:rsidRPr="00354E11">
        <w:rPr>
          <w:rFonts w:ascii="GHEA Grapalat" w:hAnsi="GHEA Grapalat" w:cs="Sylfaen"/>
          <w:lang w:val="af-ZA"/>
        </w:rPr>
        <w:t xml:space="preserve"> </w:t>
      </w:r>
      <w:r w:rsidR="00712164">
        <w:rPr>
          <w:rFonts w:ascii="GHEA Grapalat" w:hAnsi="GHEA Grapalat" w:cs="Sylfaen"/>
          <w:lang w:val="ru-RU"/>
        </w:rPr>
        <w:t>ՊԱՏՎԱՍՏԱՆՅՈՒԹԵՐԻ</w:t>
      </w:r>
      <w:r w:rsidR="00712164" w:rsidRPr="007C7FCD">
        <w:rPr>
          <w:rFonts w:ascii="GHEA Grapalat" w:hAnsi="GHEA Grapalat" w:cs="Sylfaen"/>
          <w:lang w:val="af-ZA"/>
        </w:rPr>
        <w:t xml:space="preserve"> 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="00C43524" w:rsidRPr="007C7FCD">
        <w:rPr>
          <w:rFonts w:ascii="GHEA Grapalat" w:hAnsi="GHEA Grapalat"/>
          <w:b/>
          <w:lang w:val="af-ZA"/>
        </w:rPr>
        <w:t>,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F56A9A">
        <w:rPr>
          <w:rFonts w:ascii="GHEA Grapalat" w:hAnsi="GHEA Grapalat"/>
          <w:b/>
          <w:lang w:val="af-ZA"/>
        </w:rPr>
        <w:t>1-23</w:t>
      </w:r>
      <w:r w:rsidR="00751116" w:rsidRPr="007C7FCD">
        <w:rPr>
          <w:rFonts w:ascii="GHEA Grapalat" w:hAnsi="GHEA Grapalat"/>
          <w:b/>
          <w:lang w:val="af-ZA"/>
        </w:rPr>
        <w:t>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8113" w:type="dxa"/>
        <w:tblInd w:w="95" w:type="dxa"/>
        <w:tblLook w:val="04A0"/>
      </w:tblPr>
      <w:tblGrid>
        <w:gridCol w:w="1702"/>
        <w:gridCol w:w="6411"/>
      </w:tblGrid>
      <w:tr w:rsidR="00C3620A" w:rsidRPr="00613465" w:rsidTr="00960FBD">
        <w:trPr>
          <w:trHeight w:val="11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Pr="00613465" w:rsidRDefault="00C3620A" w:rsidP="00960FBD">
            <w:pPr>
              <w:jc w:val="center"/>
              <w:rPr>
                <w:rFonts w:ascii="GHEA Grapalat" w:hAnsi="GHEA Grapalat"/>
              </w:rPr>
            </w:pPr>
            <w:r w:rsidRPr="00613465">
              <w:rPr>
                <w:rFonts w:ascii="GHEA Grapalat" w:hAnsi="GHEA Grapalat"/>
              </w:rPr>
              <w:t>Չափաբաժին</w:t>
            </w:r>
          </w:p>
        </w:tc>
        <w:tc>
          <w:tcPr>
            <w:tcW w:w="6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Pr="00613465" w:rsidRDefault="00C3620A" w:rsidP="00960FBD">
            <w:pPr>
              <w:jc w:val="center"/>
              <w:rPr>
                <w:rFonts w:ascii="GHEA Grapalat" w:hAnsi="GHEA Grapalat"/>
              </w:rPr>
            </w:pPr>
            <w:r w:rsidRPr="00613465">
              <w:rPr>
                <w:rFonts w:ascii="GHEA Grapalat" w:hAnsi="GHEA Grapalat"/>
              </w:rPr>
              <w:t>Գնման առարկայի անվանումը</w:t>
            </w:r>
          </w:p>
        </w:tc>
      </w:tr>
      <w:tr w:rsidR="00C3620A" w:rsidRPr="00613465" w:rsidTr="00960FBD">
        <w:trPr>
          <w:trHeight w:val="2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Pr="00613465" w:rsidRDefault="00C3620A" w:rsidP="00960FBD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13465">
              <w:rPr>
                <w:rFonts w:ascii="GHEA Grapalat" w:hAnsi="GHEA Grapalat"/>
                <w:b/>
                <w:bCs/>
                <w:i/>
                <w:iCs/>
              </w:rPr>
              <w:t>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Pr="00613465" w:rsidRDefault="00C3620A" w:rsidP="00960FBD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13465">
              <w:rPr>
                <w:rFonts w:ascii="GHEA Grapalat" w:hAnsi="GHEA Grapalat"/>
                <w:b/>
                <w:bCs/>
                <w:i/>
                <w:iCs/>
              </w:rPr>
              <w:t>2</w:t>
            </w:r>
          </w:p>
        </w:tc>
      </w:tr>
      <w:tr w:rsidR="00C3620A" w:rsidRPr="001B715B" w:rsidTr="00960FBD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 xml:space="preserve">ä³ñ³ó»ï³ÙáÉ 500Ù· 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êåÇñï µÅßÏ³Ï³Ý 96%     1</w:t>
            </w:r>
            <w:r>
              <w:rPr>
                <w:rFonts w:ascii="Sylfaen" w:hAnsi="Sylfaen" w:cs="Sylfaen"/>
                <w:sz w:val="16"/>
                <w:szCs w:val="16"/>
              </w:rPr>
              <w:t>լ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6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Ացետիլսալիցիլաթթու</w:t>
            </w:r>
            <w:r>
              <w:rPr>
                <w:rFonts w:ascii="Arial LatArm" w:hAnsi="Arial LatArm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34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Աէր</w:t>
            </w:r>
            <w:r>
              <w:rPr>
                <w:rFonts w:ascii="Arial LatArm" w:hAnsi="Arial LatArm" w:cs="Arial LatArm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Սալբուտամոլ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4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Ազետիլցիստեին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Կարվեդիլոլ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12.5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Տեոֆիլին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350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r>
              <w:rPr>
                <w:rFonts w:ascii="Arial LatArm" w:hAnsi="Arial LatArm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Պրեդնիզոլոն</w:t>
            </w:r>
            <w:r>
              <w:rPr>
                <w:rFonts w:ascii="Arial LatArm" w:hAnsi="Arial LatArm"/>
                <w:sz w:val="16"/>
                <w:szCs w:val="16"/>
              </w:rPr>
              <w:t xml:space="preserve"> 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Հիդրոքլորտիազիդ</w:t>
            </w:r>
            <w:r>
              <w:rPr>
                <w:rFonts w:ascii="Arial LatArm" w:hAnsi="Arial LatArm" w:cs="Arial LatArm"/>
                <w:sz w:val="16"/>
                <w:szCs w:val="16"/>
              </w:rPr>
              <w:t>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5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2,5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5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Կրեոն</w:t>
            </w:r>
            <w:r>
              <w:rPr>
                <w:rFonts w:ascii="Arial LatArm" w:hAnsi="Arial LatArm"/>
                <w:sz w:val="16"/>
                <w:szCs w:val="16"/>
              </w:rPr>
              <w:t xml:space="preserve"> 10000 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Էնալապրիլ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3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Էնալապրիլ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Օմեպրազոլ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Իբուպրոֆեն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5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Ցիպրոֆլօքսացին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0.3%-10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 LatArm" w:hAnsi="Arial LatArm"/>
                <w:sz w:val="16"/>
                <w:szCs w:val="16"/>
              </w:rPr>
              <w:t xml:space="preserve">   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78455D" w:rsidTr="00960FBD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Ամիադարոն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C3620A" w:rsidRPr="0078455D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Լորատադին</w:t>
            </w:r>
            <w:r>
              <w:rPr>
                <w:rFonts w:ascii="Arial LatArm" w:hAnsi="Arial LatArm" w:cs="Arial LatArm"/>
                <w:sz w:val="16"/>
                <w:szCs w:val="16"/>
              </w:rPr>
              <w:t>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Ռիբոքսին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Տետրացիկլին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1%- 3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5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Ամոքսացիլին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125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620A" w:rsidRPr="001B715B" w:rsidTr="00960FBD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20A" w:rsidRPr="00613465" w:rsidRDefault="00C3620A" w:rsidP="00960FBD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F5F18" w:rsidRDefault="00FF5F18" w:rsidP="00FF5F18">
      <w:pPr>
        <w:pStyle w:val="Heading3"/>
        <w:ind w:firstLine="567"/>
        <w:jc w:val="both"/>
        <w:rPr>
          <w:rFonts w:ascii="GHEA Grapalat" w:hAnsi="GHEA Grapalat"/>
        </w:rPr>
      </w:pPr>
    </w:p>
    <w:p w:rsidR="00F4152A" w:rsidRDefault="00F4152A" w:rsidP="00FF5F18">
      <w:pPr>
        <w:pStyle w:val="Heading3"/>
        <w:ind w:firstLine="567"/>
        <w:jc w:val="both"/>
        <w:rPr>
          <w:rFonts w:ascii="GHEA Grapalat" w:hAnsi="GHEA Grapalat"/>
        </w:rPr>
      </w:pPr>
    </w:p>
    <w:p w:rsidR="0041092E" w:rsidRPr="007C7FCD" w:rsidRDefault="0041092E" w:rsidP="0041092E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>&lt;&lt;</w:t>
      </w:r>
      <w:r w:rsidRPr="00F415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ԴԵՂՈՐԱՅՔ</w:t>
      </w:r>
      <w:r w:rsidRPr="00354E1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և</w:t>
      </w:r>
      <w:r w:rsidRPr="00354E1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ՊԱՏՎԱՍՏԱՆՅՈՒԹԵՐԻ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41092E" w:rsidRPr="007C7FCD" w:rsidRDefault="0041092E" w:rsidP="0041092E">
      <w:pPr>
        <w:pStyle w:val="BodyTextIndent2"/>
        <w:ind w:firstLine="567"/>
        <w:rPr>
          <w:rFonts w:ascii="GHEA Grapalat" w:hAnsi="GHEA Grapalat"/>
          <w:i/>
        </w:rPr>
      </w:pPr>
      <w:r w:rsidRPr="007C7FCD">
        <w:rPr>
          <w:rFonts w:ascii="GHEA Grapalat" w:hAnsi="GHEA Grapalat" w:cs="Sylfaen"/>
          <w:i/>
          <w:lang w:val="es-ES"/>
        </w:rPr>
        <w:t>Սույն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հրավերով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նախատեսված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Times Armenian"/>
          <w:i/>
          <w:lang w:val="es-ES"/>
        </w:rPr>
        <w:t>ապրանքները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Times Armenian"/>
          <w:i/>
          <w:lang w:val="es-ES"/>
        </w:rPr>
        <w:t>մատակարարելու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համար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պահանջվում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են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հետևյալ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լիցենզիանները</w:t>
      </w:r>
      <w:r w:rsidRPr="007C7FCD">
        <w:rPr>
          <w:rStyle w:val="FootnoteReference"/>
          <w:rFonts w:ascii="GHEA Grapalat" w:hAnsi="GHEA Grapalat" w:cs="Sylfaen"/>
          <w:i/>
          <w:lang w:val="es-ES"/>
        </w:rPr>
        <w:footnoteReference w:id="3"/>
      </w:r>
      <w:r w:rsidRPr="007C7FCD">
        <w:rPr>
          <w:rFonts w:ascii="GHEA Grapalat" w:hAnsi="GHEA Grapalat" w:cs="Sylfaen"/>
          <w:i/>
        </w:rPr>
        <w:t>.</w:t>
      </w:r>
    </w:p>
    <w:p w:rsidR="0041092E" w:rsidRPr="007C7FCD" w:rsidRDefault="0041092E" w:rsidP="0041092E">
      <w:pPr>
        <w:pStyle w:val="BodyTextIndent"/>
        <w:ind w:firstLine="567"/>
        <w:rPr>
          <w:rFonts w:ascii="GHEA Grapalat" w:hAnsi="GHEA Grapalat"/>
          <w:i w:val="0"/>
          <w:lang w:val="af-ZA"/>
        </w:rPr>
      </w:pPr>
      <w:proofErr w:type="gramStart"/>
      <w:r w:rsidRPr="007C7FCD">
        <w:rPr>
          <w:rFonts w:ascii="GHEA Grapalat" w:hAnsi="GHEA Grapalat" w:cs="Sylfaen"/>
          <w:i w:val="0"/>
          <w:lang w:val="es-ES"/>
        </w:rPr>
        <w:t>ըստ</w:t>
      </w:r>
      <w:proofErr w:type="gramEnd"/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af-ZA"/>
        </w:rPr>
        <w:t>&lt;&lt;</w:t>
      </w:r>
      <w:r w:rsidRPr="00F4152A">
        <w:rPr>
          <w:rFonts w:ascii="GHEA Grapalat" w:hAnsi="GHEA Grapalat" w:cs="Sylfaen"/>
          <w:i w:val="0"/>
          <w:lang w:val="es-ES"/>
        </w:rPr>
        <w:t>Լիցենզավորման</w:t>
      </w:r>
      <w:r w:rsidRPr="00F4152A">
        <w:rPr>
          <w:rFonts w:ascii="GHEA Grapalat" w:hAnsi="GHEA Grapalat" w:cs="Times Armenian"/>
          <w:i w:val="0"/>
          <w:lang w:val="af-ZA"/>
        </w:rPr>
        <w:t xml:space="preserve"> </w:t>
      </w:r>
      <w:r w:rsidRPr="00F4152A">
        <w:rPr>
          <w:rFonts w:ascii="GHEA Grapalat" w:hAnsi="GHEA Grapalat" w:cs="Sylfaen"/>
          <w:i w:val="0"/>
          <w:lang w:val="es-ES"/>
        </w:rPr>
        <w:t>ոլորտը</w:t>
      </w:r>
      <w:r w:rsidRPr="007C7FCD">
        <w:rPr>
          <w:rFonts w:ascii="GHEA Grapalat" w:hAnsi="GHEA Grapalat" w:cs="Sylfaen"/>
          <w:i w:val="0"/>
          <w:lang w:val="af-ZA"/>
        </w:rPr>
        <w:t>&gt;&gt;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es-ES"/>
        </w:rPr>
        <w:t>հետևյալ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es-ES"/>
        </w:rPr>
        <w:t>ոլորտների</w:t>
      </w:r>
      <w:r w:rsidRPr="007C7FCD">
        <w:rPr>
          <w:rFonts w:ascii="GHEA Grapalat" w:hAnsi="GHEA Grapalat" w:cs="Times Armenian"/>
          <w:i w:val="0"/>
          <w:lang w:val="af-ZA"/>
        </w:rPr>
        <w:t>`</w:t>
      </w:r>
      <w:r w:rsidRPr="007C7FCD">
        <w:rPr>
          <w:rFonts w:ascii="GHEA Grapalat" w:hAnsi="GHEA Grapalat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41092E" w:rsidRPr="00035623" w:rsidTr="000C041E">
        <w:tc>
          <w:tcPr>
            <w:tcW w:w="1611" w:type="dxa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7C7FCD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41092E" w:rsidRPr="007C7FCD" w:rsidRDefault="0041092E" w:rsidP="000C041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proofErr w:type="gramEnd"/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41092E" w:rsidRPr="007C7FCD" w:rsidTr="000C041E">
        <w:tc>
          <w:tcPr>
            <w:tcW w:w="1611" w:type="dxa"/>
            <w:shd w:val="clear" w:color="auto" w:fill="999999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41092E" w:rsidRPr="007C7FCD" w:rsidTr="000C041E">
        <w:tc>
          <w:tcPr>
            <w:tcW w:w="1611" w:type="dxa"/>
            <w:vAlign w:val="center"/>
          </w:tcPr>
          <w:p w:rsidR="0041092E" w:rsidRPr="007C7FCD" w:rsidRDefault="0041092E" w:rsidP="00F4152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1</w:t>
            </w:r>
            <w:r w:rsidR="00C3221B">
              <w:rPr>
                <w:rFonts w:ascii="GHEA Grapalat" w:hAnsi="GHEA Grapalat"/>
                <w:i/>
                <w:sz w:val="16"/>
                <w:lang w:val="es-ES"/>
              </w:rPr>
              <w:t>-</w:t>
            </w:r>
            <w:r w:rsidR="00F56A9A">
              <w:rPr>
                <w:rFonts w:ascii="GHEA Grapalat" w:hAnsi="GHEA Grapalat"/>
                <w:i/>
                <w:sz w:val="16"/>
                <w:lang w:val="es-ES"/>
              </w:rPr>
              <w:t>23</w:t>
            </w:r>
          </w:p>
        </w:tc>
        <w:tc>
          <w:tcPr>
            <w:tcW w:w="5193" w:type="dxa"/>
            <w:vAlign w:val="center"/>
          </w:tcPr>
          <w:p w:rsidR="0041092E" w:rsidRPr="007C7FCD" w:rsidRDefault="00C3221B" w:rsidP="000C041E">
            <w:pPr>
              <w:pStyle w:val="BodyTextIndent2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5564D8">
              <w:rPr>
                <w:rFonts w:ascii="GHEA Grapalat" w:hAnsi="GHEA Grapalat"/>
                <w:lang w:val="ru-RU"/>
              </w:rPr>
              <w:t>&lt;&lt;Դեղատնային գործունեություն&gt;&gt;</w:t>
            </w:r>
          </w:p>
        </w:tc>
      </w:tr>
      <w:tr w:rsidR="0041092E" w:rsidRPr="007C7FCD" w:rsidTr="000C041E">
        <w:tc>
          <w:tcPr>
            <w:tcW w:w="1611" w:type="dxa"/>
          </w:tcPr>
          <w:p w:rsidR="0041092E" w:rsidRPr="007C7FCD" w:rsidRDefault="0041092E" w:rsidP="000C04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</w:p>
        </w:tc>
        <w:tc>
          <w:tcPr>
            <w:tcW w:w="5193" w:type="dxa"/>
            <w:vAlign w:val="center"/>
          </w:tcPr>
          <w:p w:rsidR="0041092E" w:rsidRPr="007C7FCD" w:rsidRDefault="0041092E" w:rsidP="000C041E">
            <w:pPr>
              <w:pStyle w:val="BodyTextIndent2"/>
              <w:ind w:firstLine="0"/>
              <w:jc w:val="left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</w:p>
        </w:tc>
      </w:tr>
      <w:tr w:rsidR="0041092E" w:rsidRPr="007C7FCD" w:rsidTr="000C041E">
        <w:tc>
          <w:tcPr>
            <w:tcW w:w="1611" w:type="dxa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 w:rsidRPr="007C7FCD">
              <w:rPr>
                <w:rFonts w:ascii="GHEA Grapalat" w:hAnsi="GHEA Grapalat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41092E" w:rsidRPr="007C7FCD" w:rsidRDefault="0041092E" w:rsidP="000C041E">
            <w:pPr>
              <w:pStyle w:val="BodyTextIndent2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7C7FCD">
        <w:rPr>
          <w:rFonts w:ascii="GHEA Grapalat" w:hAnsi="GHEA Grapalat" w:cs="Sylfaen"/>
          <w:sz w:val="20"/>
          <w:lang w:val="hy-AM"/>
        </w:rPr>
        <w:t>ասնակիցը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1C514D" w:rsidRPr="007C7FCD">
        <w:rPr>
          <w:rFonts w:ascii="GHEA Grapalat" w:hAnsi="GHEA Grapalat" w:cs="Sylfaen"/>
          <w:sz w:val="20"/>
          <w:lang w:val="hy-AM"/>
        </w:rPr>
        <w:t>ավելված 3.</w:t>
      </w:r>
      <w:r w:rsidR="00382270" w:rsidRPr="007C7FCD">
        <w:rPr>
          <w:rFonts w:ascii="GHEA Grapalat" w:hAnsi="GHEA Grapalat" w:cs="Sylfaen"/>
          <w:sz w:val="20"/>
          <w:lang w:val="hy-AM"/>
        </w:rPr>
        <w:t>1</w:t>
      </w:r>
      <w:r w:rsidR="001C514D" w:rsidRPr="007C7FCD">
        <w:rPr>
          <w:rFonts w:ascii="GHEA Grapalat" w:hAnsi="GHEA Grapalat" w:cs="Sylfaen"/>
          <w:sz w:val="20"/>
          <w:lang w:val="hy-AM"/>
        </w:rPr>
        <w:t>)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որ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և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դրան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նախորդող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երեք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ընթացքում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պատշաճ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ձևով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համանման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առնվազն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մեկ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7C7FCD">
        <w:rPr>
          <w:rFonts w:ascii="GHEA Grapalat" w:hAnsi="GHEA Grapalat"/>
          <w:sz w:val="20"/>
          <w:lang w:val="hy-AM"/>
        </w:rPr>
        <w:t xml:space="preserve">: </w:t>
      </w:r>
      <w:r w:rsidR="001C514D" w:rsidRPr="007C7FCD">
        <w:rPr>
          <w:rFonts w:ascii="GHEA Grapalat" w:hAnsi="GHEA Grapalat" w:cs="Sylfaen"/>
          <w:sz w:val="20"/>
          <w:lang w:val="hy-AM"/>
        </w:rPr>
        <w:t>Նախկինում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կատարված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են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եթե</w:t>
      </w:r>
      <w:r w:rsidR="00651F43" w:rsidRPr="007C7FCD">
        <w:rPr>
          <w:rFonts w:ascii="GHEA Grapalat" w:hAnsi="GHEA Grapalat"/>
          <w:sz w:val="20"/>
          <w:lang w:val="hy-AM"/>
        </w:rPr>
        <w:t xml:space="preserve"> </w:t>
      </w:r>
      <w:r w:rsidR="00651F43" w:rsidRPr="007C7FCD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DD54E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00782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C7FCD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------------------------------------------------ </w:t>
      </w:r>
      <w:r w:rsidR="00883063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4"/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------------------------------------------------ </w:t>
      </w:r>
      <w:r w:rsidR="002F6F10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5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667A56" w:rsidRPr="007C7FCD" w:rsidRDefault="00917A17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6"/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առաջին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տեղը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զբաղեցրած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97298B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="00667A56" w:rsidRPr="007C7FCD">
        <w:rPr>
          <w:rFonts w:ascii="GHEA Grapalat" w:hAnsi="GHEA Grapalat" w:cs="Arial Armenian"/>
          <w:sz w:val="20"/>
          <w:lang w:val="hy-AM"/>
        </w:rPr>
        <w:t xml:space="preserve"> որպես որակավորման չափանիշի հիմնավորող փաստաթուղթ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տվյալները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օգտագործել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առկայությունը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հիմնավորելու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lang w:val="hy-AM"/>
        </w:rPr>
        <w:t>առաջին տեղը զբաղեցրած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97298B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դրանց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անձնագրերի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նկատմամբ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F4D28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սեփականության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ժամանակավոր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</w:t>
      </w:r>
      <w:r w:rsidRPr="007C7FCD">
        <w:rPr>
          <w:rFonts w:ascii="GHEA Grapalat" w:hAnsi="GHEA Grapalat" w:cs="Arial Armenian"/>
          <w:sz w:val="20"/>
          <w:lang w:val="hy-AM"/>
        </w:rPr>
        <w:softHyphen/>
      </w:r>
      <w:r w:rsidRPr="007C7FCD">
        <w:rPr>
          <w:rFonts w:ascii="GHEA Grapalat" w:hAnsi="GHEA Grapalat" w:cs="Sylfaen"/>
          <w:sz w:val="20"/>
          <w:lang w:val="hy-AM"/>
        </w:rPr>
        <w:t>գործման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հաստատող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պատճենները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Arial Armenian"/>
          <w:sz w:val="20"/>
        </w:rPr>
        <w:t>`</w:t>
      </w: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CE627B" w:rsidRPr="007C7FCD" w:rsidRDefault="00CE627B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7C7FCD">
        <w:tc>
          <w:tcPr>
            <w:tcW w:w="540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N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մակնիշը</w:t>
            </w:r>
            <w:r w:rsidRPr="007C7FCD">
              <w:rPr>
                <w:rFonts w:ascii="GHEA Grapalat" w:hAnsi="GHEA Grapalat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պետհամարանիշը</w:t>
            </w:r>
            <w:r w:rsidRPr="007C7FCD">
              <w:rPr>
                <w:rFonts w:ascii="GHEA Grapalat" w:hAnsi="GHEA Grapalat"/>
                <w:sz w:val="20"/>
              </w:rPr>
              <w:t>, (</w:t>
            </w:r>
            <w:r w:rsidRPr="007C7FCD">
              <w:rPr>
                <w:rFonts w:ascii="GHEA Grapalat" w:hAnsi="GHEA Grapalat" w:cs="Sylfaen"/>
                <w:sz w:val="20"/>
              </w:rPr>
              <w:t>եթե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առկա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է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արտադրության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նկատմամբ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իրավունքի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տեսակը</w:t>
            </w:r>
          </w:p>
        </w:tc>
      </w:tr>
      <w:tr w:rsidR="00096865" w:rsidRPr="007C7FCD">
        <w:tc>
          <w:tcPr>
            <w:tcW w:w="54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078" w:type="dxa"/>
          </w:tcPr>
          <w:p w:rsidR="00096865" w:rsidRPr="007C7FCD" w:rsidRDefault="00096865" w:rsidP="00096865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07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5616" w:rsidRPr="007C7FCD" w:rsidRDefault="00FC5616" w:rsidP="00096865">
      <w:pPr>
        <w:ind w:firstLine="567"/>
        <w:jc w:val="both"/>
        <w:rPr>
          <w:rFonts w:ascii="GHEA Grapalat" w:hAnsi="GHEA Grapalat" w:cs="Sylfae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Պայմանագրի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="009218B7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7"/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7C7FCD">
        <w:tc>
          <w:tcPr>
            <w:tcW w:w="3686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Պահանջվող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քանակը</w:t>
            </w:r>
          </w:p>
        </w:tc>
      </w:tr>
      <w:tr w:rsidR="00096865" w:rsidRPr="007C7FCD">
        <w:tc>
          <w:tcPr>
            <w:tcW w:w="3686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</w:p>
        </w:tc>
        <w:tc>
          <w:tcPr>
            <w:tcW w:w="3402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835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7C7FCD">
        <w:rPr>
          <w:rStyle w:val="FootnoteReference"/>
          <w:rFonts w:ascii="GHEA Mariam" w:hAnsi="GHEA Mariam"/>
          <w:lang w:val="pt-BR"/>
        </w:rPr>
        <w:footnoteReference w:id="8"/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80E73" w:rsidRPr="007C7FCD" w:rsidRDefault="00080E73" w:rsidP="00080E7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="00111D81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="00892409" w:rsidRPr="007C7FC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7C7FCD">
        <w:tc>
          <w:tcPr>
            <w:tcW w:w="10031" w:type="dxa"/>
            <w:gridSpan w:val="5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Հիմնական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աշխատակազմում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ներառված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096865" w:rsidRPr="007C7FCD">
        <w:tc>
          <w:tcPr>
            <w:tcW w:w="1728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անունը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աշխատանքային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փորձը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7C7FCD" w:rsidRDefault="00096865" w:rsidP="0089240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գործատ</w:t>
            </w:r>
            <w:r w:rsidR="00892409" w:rsidRPr="007C7FCD">
              <w:rPr>
                <w:rFonts w:ascii="GHEA Grapalat" w:hAnsi="GHEA Grapalat" w:cs="Sylfaen"/>
                <w:sz w:val="20"/>
              </w:rPr>
              <w:t>ուի անվանումը</w:t>
            </w:r>
          </w:p>
        </w:tc>
      </w:tr>
      <w:tr w:rsidR="00096865" w:rsidRPr="007C7FCD">
        <w:tc>
          <w:tcPr>
            <w:tcW w:w="1728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գործունեության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ոլորտը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կատարած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</w:rPr>
      </w:pPr>
      <w:proofErr w:type="gramStart"/>
      <w:r w:rsidRPr="007C7FCD">
        <w:rPr>
          <w:rFonts w:ascii="GHEA Grapalat" w:hAnsi="GHEA Grapalat" w:cs="Sylfaen"/>
          <w:sz w:val="20"/>
        </w:rPr>
        <w:t>Ընդ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ռեսուրսների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առկայությունը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Arial"/>
          <w:sz w:val="20"/>
        </w:rPr>
        <w:t xml:space="preserve"> </w:t>
      </w:r>
      <w:r w:rsidR="0097298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ասնակիցը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առաջադրված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աշխատակազմում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</w:t>
      </w:r>
      <w:r w:rsidRPr="007C7FCD">
        <w:rPr>
          <w:rFonts w:ascii="GHEA Grapalat" w:hAnsi="GHEA Grapalat" w:cs="Arial"/>
          <w:sz w:val="20"/>
        </w:rPr>
        <w:softHyphen/>
      </w:r>
      <w:r w:rsidRPr="007C7FCD">
        <w:rPr>
          <w:rFonts w:ascii="GHEA Grapalat" w:hAnsi="GHEA Grapalat" w:cs="Sylfaen"/>
          <w:sz w:val="20"/>
        </w:rPr>
        <w:t>նագետների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համաձայնությունները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իրականացվելիք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աշխատանքներում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վերջիններիս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մասնագետների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անձնագրերի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հավաստող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փաստաթղթերի</w:t>
      </w:r>
      <w:r w:rsidRPr="007C7FCD">
        <w:rPr>
          <w:rFonts w:ascii="GHEA Grapalat" w:hAnsi="GHEA Grapalat" w:cs="Arial"/>
          <w:sz w:val="20"/>
        </w:rPr>
        <w:t xml:space="preserve"> (</w:t>
      </w:r>
      <w:r w:rsidRPr="007C7FCD">
        <w:rPr>
          <w:rFonts w:ascii="GHEA Grapalat" w:hAnsi="GHEA Grapalat" w:cs="Sylfaen"/>
          <w:sz w:val="20"/>
        </w:rPr>
        <w:t>դիպլոմ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վկայագիր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հավաստագիր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այլն</w:t>
      </w:r>
      <w:r w:rsidRPr="007C7FCD">
        <w:rPr>
          <w:rFonts w:ascii="GHEA Grapalat" w:hAnsi="GHEA Grapalat" w:cs="Arial"/>
          <w:sz w:val="20"/>
        </w:rPr>
        <w:t xml:space="preserve">) </w:t>
      </w:r>
      <w:r w:rsidRPr="007C7FCD">
        <w:rPr>
          <w:rFonts w:ascii="GHEA Grapalat" w:hAnsi="GHEA Grapalat" w:cs="Sylfaen"/>
          <w:sz w:val="20"/>
        </w:rPr>
        <w:t>պատճենները</w:t>
      </w:r>
      <w:r w:rsidRPr="007C7FCD">
        <w:rPr>
          <w:rFonts w:ascii="GHEA Grapalat" w:hAnsi="GHEA Grapalat" w:cs="Arial"/>
          <w:sz w:val="20"/>
        </w:rPr>
        <w:t>.</w:t>
      </w:r>
      <w:proofErr w:type="gramEnd"/>
    </w:p>
    <w:p w:rsidR="00FC5616" w:rsidRPr="007C7FCD" w:rsidRDefault="00FC5616" w:rsidP="00096865">
      <w:pPr>
        <w:ind w:firstLine="567"/>
        <w:jc w:val="both"/>
        <w:rPr>
          <w:rFonts w:ascii="GHEA Grapalat" w:hAnsi="GHEA Grapalat" w:cs="Arial"/>
          <w:sz w:val="20"/>
        </w:rPr>
      </w:pPr>
    </w:p>
    <w:p w:rsidR="00FC5616" w:rsidRPr="007C7FCD" w:rsidRDefault="00FC5616" w:rsidP="00FC5616">
      <w:pPr>
        <w:ind w:firstLine="567"/>
        <w:jc w:val="both"/>
        <w:rPr>
          <w:rFonts w:ascii="GHEA Grapalat" w:hAnsi="GHEA Grapalat" w:cs="Arial"/>
          <w:sz w:val="20"/>
        </w:rPr>
      </w:pP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ռեսուրսների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նվազագույն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"/>
          <w:sz w:val="20"/>
        </w:rPr>
        <w:t xml:space="preserve">` </w:t>
      </w:r>
    </w:p>
    <w:p w:rsidR="00FC5616" w:rsidRPr="007C7FCD" w:rsidRDefault="00FC5616" w:rsidP="00FC5616">
      <w:pPr>
        <w:ind w:firstLine="567"/>
        <w:jc w:val="both"/>
        <w:rPr>
          <w:rFonts w:ascii="GHEA Grapalat" w:hAnsi="GHEA Grapalat" w:cs="Arial Armenian"/>
          <w:sz w:val="20"/>
        </w:rPr>
      </w:pPr>
      <w:r w:rsidRPr="007C7FCD">
        <w:rPr>
          <w:rFonts w:ascii="GHEA Grapalat" w:hAnsi="GHEA Grapalat" w:cs="Arial Armenian"/>
          <w:sz w:val="20"/>
        </w:rPr>
        <w:t>---------------------------------------------------------------------------------------------------------------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Style w:val="FootnoteReference"/>
          <w:rFonts w:ascii="GHEA Grapalat" w:hAnsi="GHEA Grapalat" w:cs="Tahoma"/>
          <w:sz w:val="20"/>
        </w:rPr>
        <w:footnoteReference w:id="10"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Arial Armenian"/>
          <w:sz w:val="20"/>
        </w:rPr>
        <w:lastRenderedPageBreak/>
        <w:t xml:space="preserve">3) </w:t>
      </w:r>
      <w:r w:rsidR="00AE634B" w:rsidRPr="007C7FCD">
        <w:rPr>
          <w:rFonts w:ascii="GHEA Grapalat" w:hAnsi="GHEA Grapalat" w:cs="Arial Armenia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պարբերությամբ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FC5616" w:rsidRPr="007C7FCD" w:rsidRDefault="00FC5616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</w:t>
      </w:r>
      <w:r w:rsidRPr="007C7FCD">
        <w:rPr>
          <w:rFonts w:ascii="GHEA Grapalat" w:hAnsi="GHEA Grapalat" w:cs="Sylfaen"/>
          <w:sz w:val="20"/>
          <w:lang w:val="ru-RU"/>
        </w:rPr>
        <w:t>ափանիշներից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մեկին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չբավարարելու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մերժվում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3.  </w:t>
      </w:r>
      <w:proofErr w:type="gramStart"/>
      <w:r w:rsidRPr="007C7FCD">
        <w:rPr>
          <w:rFonts w:ascii="GHEA Grapalat" w:hAnsi="GHEA Grapalat" w:cs="Sylfaen"/>
          <w:b/>
          <w:sz w:val="20"/>
        </w:rPr>
        <w:t>ՀՐԱՎԵՐԻ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ՀՐԱՎԵՐՈՒՄ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ՓՈՓՈԽՈՒԹՅՈՒՆ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Arial"/>
          <w:b/>
          <w:sz w:val="20"/>
        </w:rPr>
        <w:t xml:space="preserve">   </w:t>
      </w:r>
      <w:r w:rsidRPr="007C7FCD">
        <w:rPr>
          <w:rFonts w:ascii="GHEA Grapalat" w:hAnsi="GHEA Grapalat" w:cs="Sylfaen"/>
          <w:b/>
          <w:sz w:val="20"/>
        </w:rPr>
        <w:t>ԿԱՐԳԸ</w:t>
      </w:r>
      <w:r w:rsidRPr="007C7FCD">
        <w:rPr>
          <w:rFonts w:ascii="GHEA Grapalat" w:hAnsi="GHEA Grapalat" w:cs="Arial"/>
          <w:b/>
          <w:sz w:val="20"/>
        </w:rPr>
        <w:t xml:space="preserve"> </w:t>
      </w:r>
    </w:p>
    <w:p w:rsidR="00056ECC" w:rsidRPr="007C7FCD" w:rsidRDefault="00056ECC" w:rsidP="00056ECC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F4152A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proofErr w:type="gramStart"/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Pr="00F4152A">
        <w:rPr>
          <w:rFonts w:ascii="Sylfaen" w:hAnsi="Sylfaen" w:cs="Sylfaen"/>
          <w:lang w:val="en-US"/>
        </w:rPr>
        <w:t>&lt;&lt;</w:t>
      </w:r>
      <w:r w:rsidR="00F4152A">
        <w:rPr>
          <w:rFonts w:ascii="Sylfaen" w:hAnsi="Sylfaen" w:cs="Sylfaen"/>
          <w:lang w:val="en-US"/>
        </w:rPr>
        <w:t xml:space="preserve"> </w:t>
      </w:r>
      <w:r w:rsidR="00712164" w:rsidRPr="00F4152A">
        <w:rPr>
          <w:rFonts w:ascii="Sylfaen" w:hAnsi="Sylfaen" w:cs="Sylfaen"/>
          <w:lang w:val="hy-AM"/>
        </w:rPr>
        <w:t>7</w:t>
      </w:r>
      <w:r w:rsidRPr="00F4152A">
        <w:rPr>
          <w:rFonts w:ascii="Sylfaen" w:hAnsi="Sylfaen" w:cs="Sylfaen"/>
          <w:lang w:val="en-US"/>
        </w:rPr>
        <w:t>&gt;</w:t>
      </w:r>
      <w:r w:rsidRPr="007C7FCD">
        <w:rPr>
          <w:rFonts w:ascii="GHEA Grapalat" w:hAnsi="GHEA Grapalat" w:cs="Sylfaen"/>
          <w:szCs w:val="24"/>
          <w:lang w:val="en-US"/>
        </w:rPr>
        <w:t>&gt;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7C7FCD">
        <w:rPr>
          <w:rFonts w:ascii="GHEA Grapalat" w:hAnsi="GHEA Grapalat" w:cs="Sylfaen"/>
          <w:szCs w:val="24"/>
          <w:lang w:val="en-US"/>
        </w:rPr>
        <w:t>&lt;&lt;</w:t>
      </w:r>
      <w:r w:rsidR="00C45A09">
        <w:rPr>
          <w:rFonts w:ascii="Sylfaen" w:hAnsi="Sylfaen" w:cs="Sylfaen"/>
          <w:lang w:val="en-US"/>
        </w:rPr>
        <w:t>16</w:t>
      </w:r>
      <w:r w:rsidR="00712164" w:rsidRPr="00F4152A">
        <w:rPr>
          <w:rFonts w:ascii="Sylfaen" w:hAnsi="Sylfaen" w:cs="Sylfaen"/>
          <w:lang w:val="hy-AM"/>
        </w:rPr>
        <w:t>,</w:t>
      </w:r>
      <w:r w:rsidR="00F56A9A">
        <w:rPr>
          <w:rFonts w:ascii="Sylfaen" w:hAnsi="Sylfaen" w:cs="Sylfaen"/>
          <w:lang w:val="en-US"/>
        </w:rPr>
        <w:t>30</w:t>
      </w:r>
      <w:r w:rsidR="00751116" w:rsidRPr="007C7FCD">
        <w:rPr>
          <w:rFonts w:ascii="GHEA Grapalat" w:hAnsi="GHEA Grapalat" w:cs="Sylfaen"/>
          <w:szCs w:val="24"/>
          <w:lang w:val="en-US"/>
        </w:rPr>
        <w:t>&gt;&gt;</w:t>
      </w:r>
      <w:r w:rsidRPr="007C7FCD">
        <w:rPr>
          <w:rFonts w:ascii="GHEA Grapalat" w:hAnsi="GHEA Grapalat" w:cs="Sylfaen"/>
          <w:szCs w:val="24"/>
          <w:lang w:val="en-US"/>
        </w:rPr>
        <w:t>-</w:t>
      </w:r>
      <w:r w:rsidRPr="007C7FCD">
        <w:rPr>
          <w:rFonts w:ascii="GHEA Grapalat" w:hAnsi="GHEA Grapalat" w:cs="Sylfaen"/>
          <w:szCs w:val="24"/>
          <w:lang w:val="ru-RU"/>
        </w:rPr>
        <w:t>ն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C43524" w:rsidRPr="007C7FCD">
        <w:rPr>
          <w:rFonts w:ascii="GHEA Grapalat" w:hAnsi="GHEA Grapalat" w:cs="Sylfaen"/>
          <w:szCs w:val="24"/>
          <w:lang w:val="en-US"/>
        </w:rPr>
        <w:t>&lt;&lt;</w:t>
      </w:r>
      <w:r w:rsidR="00712164" w:rsidRPr="00F4152A">
        <w:rPr>
          <w:rFonts w:ascii="Sylfaen" w:hAnsi="Sylfaen" w:cs="Sylfaen"/>
          <w:lang w:val="hy-AM"/>
        </w:rPr>
        <w:t xml:space="preserve">Արարատի մարզ գ. </w:t>
      </w:r>
      <w:r w:rsidR="00C45A09">
        <w:rPr>
          <w:rFonts w:ascii="Sylfaen" w:hAnsi="Sylfaen" w:cs="Sylfaen"/>
          <w:lang w:val="en-US"/>
        </w:rPr>
        <w:t>ՀՈՎՏԱՇԱՏ</w:t>
      </w:r>
      <w:r w:rsidR="00F4152A">
        <w:rPr>
          <w:rFonts w:ascii="Sylfaen" w:hAnsi="Sylfaen" w:cs="Sylfaen"/>
          <w:lang w:val="en-US"/>
        </w:rPr>
        <w:t xml:space="preserve">  </w:t>
      </w:r>
      <w:r w:rsidR="00C45A09">
        <w:rPr>
          <w:rFonts w:ascii="Sylfaen" w:hAnsi="Sylfaen" w:cs="Sylfaen"/>
          <w:lang w:val="en-US"/>
        </w:rPr>
        <w:t>ԲԱՂՐԱՄՅԱՆ 57</w:t>
      </w:r>
      <w:r w:rsidR="00712164">
        <w:rPr>
          <w:rFonts w:ascii="Sylfaen" w:hAnsi="Sylfaen" w:cs="Sylfaen"/>
          <w:sz w:val="16"/>
          <w:szCs w:val="24"/>
          <w:lang w:val="hy-AM"/>
        </w:rPr>
        <w:t xml:space="preserve">  </w:t>
      </w:r>
      <w:r w:rsidR="00751116" w:rsidRPr="00F4152A">
        <w:rPr>
          <w:rFonts w:ascii="GHEA Grapalat" w:hAnsi="GHEA Grapalat" w:cs="Sylfaen"/>
          <w:szCs w:val="24"/>
          <w:lang w:val="hy-AM"/>
        </w:rPr>
        <w:t>&gt;&gt;</w:t>
      </w:r>
      <w:r w:rsidRPr="00F4152A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  <w:r w:rsidRPr="00F4152A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F4152A">
        <w:rPr>
          <w:rFonts w:ascii="GHEA Grapalat" w:hAnsi="GHEA Grapalat" w:cs="Sylfaen"/>
          <w:szCs w:val="24"/>
          <w:lang w:val="hy-AM"/>
        </w:rPr>
        <w:t>&lt;&lt;</w:t>
      </w:r>
      <w:r w:rsidR="00C45A09">
        <w:rPr>
          <w:rFonts w:ascii="GHEA Grapalat" w:hAnsi="GHEA Grapalat" w:cs="Sylfaen"/>
          <w:szCs w:val="24"/>
          <w:lang w:val="hy-AM"/>
        </w:rPr>
        <w:t xml:space="preserve"> </w:t>
      </w:r>
      <w:r w:rsidR="00C45A09">
        <w:rPr>
          <w:rFonts w:ascii="GHEA Grapalat" w:hAnsi="GHEA Grapalat" w:cs="Sylfaen"/>
          <w:szCs w:val="24"/>
          <w:lang w:val="en-US"/>
        </w:rPr>
        <w:t>Ն.</w:t>
      </w:r>
      <w:r w:rsidR="00C45A09">
        <w:rPr>
          <w:rFonts w:ascii="GHEA Grapalat" w:hAnsi="GHEA Grapalat" w:cs="Sylfaen"/>
          <w:szCs w:val="24"/>
          <w:lang w:val="hy-AM"/>
        </w:rPr>
        <w:t xml:space="preserve">  Հո</w:t>
      </w:r>
      <w:r w:rsidR="00C45A09">
        <w:rPr>
          <w:rFonts w:ascii="GHEA Grapalat" w:hAnsi="GHEA Grapalat" w:cs="Sylfaen"/>
          <w:szCs w:val="24"/>
          <w:lang w:val="en-US"/>
        </w:rPr>
        <w:t>ՎՀԱՆՆԻՍՅԱՆ</w:t>
      </w:r>
      <w:r w:rsidR="00751116" w:rsidRPr="00F4152A">
        <w:rPr>
          <w:rFonts w:ascii="GHEA Grapalat" w:hAnsi="GHEA Grapalat" w:cs="Sylfaen"/>
          <w:szCs w:val="24"/>
          <w:lang w:val="hy-AM"/>
        </w:rPr>
        <w:t>&gt;&gt;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  <w:r w:rsidRPr="00F4152A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F4152A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F4152A">
        <w:rPr>
          <w:rFonts w:ascii="GHEA Grapalat" w:hAnsi="GHEA Grapalat" w:cs="Sylfaen"/>
          <w:szCs w:val="24"/>
          <w:lang w:val="hy-AM"/>
        </w:rPr>
        <w:t>:</w:t>
      </w:r>
      <w:r w:rsidRPr="00F4152A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  <w:r w:rsidRPr="00F4152A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</w:p>
    <w:p w:rsidR="005E7A25" w:rsidRPr="009F3E4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F3E44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9F3E44">
        <w:rPr>
          <w:rFonts w:ascii="GHEA Grapalat" w:hAnsi="GHEA Grapalat" w:cs="Sylfaen"/>
          <w:szCs w:val="24"/>
          <w:lang w:val="hy-AM"/>
        </w:rPr>
        <w:t>է`</w:t>
      </w:r>
    </w:p>
    <w:p w:rsidR="005E7A25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ե. </w:t>
      </w:r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9F3E44">
        <w:rPr>
          <w:rFonts w:ascii="GHEA Grapalat" w:hAnsi="GHEA Grapalat" w:cs="Sylfaen"/>
          <w:sz w:val="20"/>
          <w:szCs w:val="24"/>
          <w:lang w:val="hy-AM" w:eastAsia="en-US"/>
        </w:rPr>
        <w:t xml:space="preserve"> (ների)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t xml:space="preserve"> պատճենը</w:t>
      </w:r>
      <w:r w:rsidR="005537FD" w:rsidRPr="009F3E44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005CC2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1"/>
      </w:r>
    </w:p>
    <w:p w:rsidR="005537FD" w:rsidRPr="009F3E44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9F3E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9F3E44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2"/>
      </w:r>
      <w:r w:rsidR="005E7A25" w:rsidRPr="009F3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="00712164">
        <w:rPr>
          <w:rFonts w:ascii="GHEA Grapalat" w:hAnsi="GHEA Grapalat" w:cs="Sylfaen"/>
          <w:sz w:val="20"/>
          <w:lang w:val="af-ZA"/>
        </w:rPr>
        <w:t xml:space="preserve"> &lt;&lt;</w:t>
      </w:r>
      <w:r w:rsidR="00712164">
        <w:rPr>
          <w:rFonts w:ascii="Sylfaen" w:hAnsi="Sylfaen" w:cs="Sylfaen"/>
          <w:sz w:val="20"/>
          <w:lang w:val="hy-AM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-&gt;&gt;-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C45A09">
        <w:rPr>
          <w:rFonts w:ascii="Sylfaen" w:hAnsi="Sylfaen" w:cs="Sylfaen"/>
          <w:sz w:val="20"/>
          <w:szCs w:val="20"/>
        </w:rPr>
        <w:t>ՕԳՈՍՏՈՍ</w:t>
      </w:r>
      <w:r w:rsidR="00C45A09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45A09">
        <w:rPr>
          <w:rFonts w:ascii="Sylfaen" w:hAnsi="Sylfaen" w:cs="Sylfaen"/>
          <w:sz w:val="20"/>
          <w:szCs w:val="20"/>
        </w:rPr>
        <w:t>16</w:t>
      </w:r>
      <w:r w:rsidR="00221882" w:rsidRPr="001F000F">
        <w:rPr>
          <w:rFonts w:ascii="Sylfaen" w:hAnsi="Sylfaen" w:cs="Sylfaen"/>
          <w:sz w:val="20"/>
          <w:szCs w:val="20"/>
          <w:lang w:val="hy-AM"/>
        </w:rPr>
        <w:t xml:space="preserve">- </w:t>
      </w:r>
      <w:r w:rsidR="001F000F" w:rsidRPr="001F000F">
        <w:rPr>
          <w:rFonts w:ascii="Sylfaen" w:hAnsi="Sylfaen" w:cs="Sylfaen"/>
          <w:sz w:val="20"/>
          <w:szCs w:val="20"/>
        </w:rPr>
        <w:t>ժ</w:t>
      </w:r>
      <w:r w:rsidR="00221882" w:rsidRPr="001F000F">
        <w:rPr>
          <w:rFonts w:ascii="Sylfaen" w:hAnsi="Sylfaen" w:cs="Sylfaen"/>
          <w:sz w:val="20"/>
          <w:szCs w:val="20"/>
          <w:lang w:val="hy-AM"/>
        </w:rPr>
        <w:t>ամը 1</w:t>
      </w:r>
      <w:r w:rsidR="00C45A09">
        <w:rPr>
          <w:rFonts w:ascii="Sylfaen" w:hAnsi="Sylfaen" w:cs="Sylfaen"/>
          <w:sz w:val="20"/>
          <w:szCs w:val="20"/>
          <w:lang w:val="af-ZA"/>
        </w:rPr>
        <w:t>6</w:t>
      </w:r>
      <w:r w:rsidR="00221882" w:rsidRPr="001F000F">
        <w:rPr>
          <w:rFonts w:ascii="Sylfaen" w:hAnsi="Sylfaen" w:cs="Sylfaen"/>
          <w:sz w:val="20"/>
          <w:szCs w:val="20"/>
          <w:lang w:val="hy-AM"/>
        </w:rPr>
        <w:t>,</w:t>
      </w:r>
      <w:r w:rsidR="0013769B">
        <w:rPr>
          <w:rFonts w:ascii="Sylfaen" w:hAnsi="Sylfaen" w:cs="Sylfaen"/>
          <w:sz w:val="20"/>
          <w:szCs w:val="20"/>
        </w:rPr>
        <w:t>30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F000F" w:rsidRPr="001F000F">
        <w:rPr>
          <w:rFonts w:ascii="GHEA Grapalat" w:hAnsi="GHEA Grapalat" w:cs="Sylfaen"/>
          <w:lang w:val="af-ZA"/>
        </w:rPr>
        <w:t>&lt;&lt;</w:t>
      </w:r>
      <w:r w:rsidR="001F000F" w:rsidRPr="00F4152A">
        <w:rPr>
          <w:rFonts w:ascii="Sylfaen" w:hAnsi="Sylfaen" w:cs="Sylfaen"/>
          <w:sz w:val="20"/>
          <w:szCs w:val="20"/>
          <w:lang w:val="hy-AM"/>
        </w:rPr>
        <w:t xml:space="preserve">Արարատի մարզ գ. </w:t>
      </w:r>
      <w:proofErr w:type="gramStart"/>
      <w:r w:rsidR="00C45A09">
        <w:rPr>
          <w:rFonts w:ascii="Sylfaen" w:hAnsi="Sylfaen" w:cs="Sylfaen"/>
        </w:rPr>
        <w:t>ՀՈՎՏԱՇԱՏ</w:t>
      </w:r>
      <w:r w:rsidR="001F000F" w:rsidRPr="001F000F">
        <w:rPr>
          <w:rFonts w:ascii="Sylfaen" w:hAnsi="Sylfaen" w:cs="Sylfaen"/>
          <w:lang w:val="af-ZA"/>
        </w:rPr>
        <w:t xml:space="preserve">  </w:t>
      </w:r>
      <w:r w:rsidR="00C45A09">
        <w:rPr>
          <w:rFonts w:ascii="Sylfaen" w:hAnsi="Sylfaen" w:cs="Sylfaen"/>
        </w:rPr>
        <w:t>ԲԱՂՐԱՄՅԱՆ</w:t>
      </w:r>
      <w:proofErr w:type="gramEnd"/>
      <w:r w:rsidR="001F000F" w:rsidRPr="001F000F">
        <w:rPr>
          <w:rFonts w:ascii="Sylfaen" w:hAnsi="Sylfaen" w:cs="Sylfaen"/>
          <w:lang w:val="af-ZA"/>
        </w:rPr>
        <w:t xml:space="preserve"> </w:t>
      </w:r>
      <w:r w:rsidR="00C45A09">
        <w:rPr>
          <w:rFonts w:ascii="Sylfaen" w:hAnsi="Sylfaen" w:cs="Sylfaen"/>
          <w:lang w:val="af-ZA"/>
        </w:rPr>
        <w:t>5</w:t>
      </w:r>
      <w:r w:rsidR="001F000F" w:rsidRPr="001F000F">
        <w:rPr>
          <w:rFonts w:ascii="Sylfaen" w:hAnsi="Sylfaen" w:cs="Sylfaen"/>
          <w:lang w:val="af-ZA"/>
        </w:rPr>
        <w:t>7</w:t>
      </w:r>
      <w:r w:rsidR="001F000F">
        <w:rPr>
          <w:rFonts w:ascii="Sylfaen" w:hAnsi="Sylfaen" w:cs="Sylfaen"/>
          <w:sz w:val="16"/>
          <w:lang w:val="hy-AM"/>
        </w:rPr>
        <w:t xml:space="preserve">  </w:t>
      </w:r>
      <w:r w:rsidR="001F000F" w:rsidRPr="00F4152A">
        <w:rPr>
          <w:rFonts w:ascii="GHEA Grapalat" w:hAnsi="GHEA Grapalat" w:cs="Sylfaen"/>
          <w:lang w:val="hy-AM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13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lastRenderedPageBreak/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B40D2" w:rsidRPr="007C7FCD">
        <w:rPr>
          <w:rFonts w:ascii="GHEA Grapalat" w:hAnsi="GHEA Grapalat" w:cs="Sylfaen"/>
          <w:i w:val="0"/>
          <w:szCs w:val="24"/>
          <w:lang w:val="af-ZA"/>
        </w:rPr>
        <w:t>----------------------</w:t>
      </w:r>
      <w:r w:rsidR="007B40D2" w:rsidRPr="007C7FCD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14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177BCC" w:rsidRPr="007C7FCD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7C7FCD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5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6"/>
      </w:r>
    </w:p>
    <w:p w:rsidR="00B63CD8" w:rsidRPr="007C7FCD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991327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991327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91327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99132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99132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991327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991327">
          <w:rPr>
            <w:rFonts w:ascii="GHEA Grapalat" w:hAnsi="GHEA Grapalat" w:cs="Sylfaen"/>
            <w:szCs w:val="24"/>
          </w:rPr>
          <w:t>www.gnumner.am</w:t>
        </w:r>
      </w:hyperlink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991327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9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20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Pr="007C7FCD">
        <w:rPr>
          <w:rFonts w:ascii="GHEA Grapalat" w:hAnsi="GHEA Grapalat"/>
          <w:b/>
          <w:lang w:val="es-ES"/>
        </w:rPr>
        <w:t xml:space="preserve">       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lastRenderedPageBreak/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1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lastRenderedPageBreak/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2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Ընդ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որում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Մասնակիցը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դիմումին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կից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ներկայացնում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է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նաև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7C7FCD">
        <w:rPr>
          <w:rFonts w:ascii="GHEA Grapalat" w:hAnsi="GHEA Grapalat" w:cs="Sylfaen"/>
          <w:sz w:val="20"/>
        </w:rPr>
        <w:t>հրավերով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նախատեսված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լիցենզիայի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7C7FCD">
        <w:rPr>
          <w:rFonts w:ascii="GHEA Grapalat" w:hAnsi="GHEA Grapalat" w:cs="Sylfaen"/>
          <w:sz w:val="20"/>
        </w:rPr>
        <w:t>ների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7C7FCD">
        <w:rPr>
          <w:rFonts w:ascii="GHEA Grapalat" w:hAnsi="GHEA Grapalat" w:cs="Sylfaen"/>
          <w:sz w:val="20"/>
        </w:rPr>
        <w:t>պատճենը</w:t>
      </w:r>
      <w:r w:rsidR="00D77BC4" w:rsidRPr="007C7FCD">
        <w:rPr>
          <w:rStyle w:val="FootnoteReference"/>
          <w:rFonts w:ascii="GHEA Grapalat" w:hAnsi="GHEA Grapalat" w:cs="Sylfaen"/>
          <w:sz w:val="20"/>
        </w:rPr>
        <w:footnoteReference w:id="23"/>
      </w:r>
      <w:r w:rsidR="00D77BC4"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</w:t>
      </w:r>
      <w:r w:rsidR="003F0A4B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24"/>
      </w:r>
      <w:r w:rsidR="00F13FFF" w:rsidRPr="007C7FCD">
        <w:rPr>
          <w:rFonts w:ascii="GHEA Grapalat" w:hAnsi="GHEA Grapalat" w:cs="Sylfaen"/>
          <w:sz w:val="20"/>
          <w:lang w:val="ru-RU"/>
        </w:rPr>
        <w:t>։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5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_________________________________________________________________________________: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890ED2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6"/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7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28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29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30"/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54108D" w:rsidP="0093796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գ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այն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տվյալները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որոնք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նախատեսում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օգտագործել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N 5.1</w:t>
      </w:r>
      <w:proofErr w:type="gramStart"/>
      <w:r w:rsidR="00096865"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proofErr w:type="gramEnd"/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Ընդ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առկայությունը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հիմնավորելու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դրանց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նկատմամբ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սեփականության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հաստատող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771389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31"/>
      </w:r>
      <w:r w:rsidR="00096865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54108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դ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կնքվելիք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N 5.</w:t>
      </w:r>
      <w:r w:rsidR="00A65118" w:rsidRPr="007C7FCD">
        <w:rPr>
          <w:rFonts w:ascii="GHEA Grapalat" w:hAnsi="GHEA Grapalat" w:cs="Sylfaen"/>
          <w:sz w:val="20"/>
          <w:lang w:val="af-ZA"/>
        </w:rPr>
        <w:t>2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Նշված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անհրաժեշտ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կցել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գրավոր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համաձայնությունները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իրականացվելիք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աշխատանքներում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վերջիններիս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ինչպես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դիպլոմ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վկայագիր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այլն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BE4D1C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32"/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3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34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AB3FFE" w:rsidRPr="007C7FCD">
        <w:rPr>
          <w:rFonts w:ascii="GHEA Grapalat" w:hAnsi="GHEA Grapalat" w:cs="Sylfaen"/>
          <w:sz w:val="20"/>
          <w:lang w:val="es-ES"/>
        </w:rPr>
        <w:t>----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1F000F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>
        <w:rPr>
          <w:rFonts w:ascii="GHEA Grapalat" w:hAnsi="GHEA Grapalat" w:cs="GHEA Grapalat"/>
          <w:bCs/>
          <w:color w:val="00000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lastRenderedPageBreak/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C45A09">
        <w:rPr>
          <w:rFonts w:ascii="Sylfaen" w:hAnsi="Sylfaen" w:cs="Sylfaen"/>
          <w:sz w:val="20"/>
          <w:szCs w:val="20"/>
        </w:rPr>
        <w:t>ՀՈՎՏԱՇԱՏԻ</w:t>
      </w:r>
      <w:r w:rsidR="001F000F" w:rsidRPr="001F000F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EC327A">
        <w:rPr>
          <w:rFonts w:ascii="Sylfaen" w:hAnsi="Sylfaen" w:cs="Sylfaen"/>
          <w:sz w:val="20"/>
          <w:szCs w:val="20"/>
          <w:lang w:val="hy-AM"/>
        </w:rPr>
        <w:t>ԱԱՊԿ Պ</w:t>
      </w:r>
      <w:r w:rsidR="001F000F">
        <w:rPr>
          <w:rFonts w:ascii="Sylfaen" w:hAnsi="Sylfaen" w:cs="Sylfaen"/>
          <w:sz w:val="20"/>
          <w:szCs w:val="20"/>
        </w:rPr>
        <w:t>ՈԱԿ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7C7FCD">
        <w:rPr>
          <w:rFonts w:ascii="GHEA Grapalat" w:hAnsi="GHEA Grapalat" w:cs="Arial"/>
          <w:lang w:val="es-ES"/>
        </w:rPr>
        <w:t>է …</w:t>
      </w:r>
      <w:proofErr w:type="gramEnd"/>
      <w:r w:rsidRPr="007C7FCD">
        <w:rPr>
          <w:rFonts w:ascii="GHEA Grapalat" w:hAnsi="GHEA Grapalat" w:cs="Arial"/>
          <w:lang w:val="es-ES"/>
        </w:rPr>
        <w:t xml:space="preserve">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7C7FCD">
        <w:rPr>
          <w:rFonts w:ascii="GHEA Grapalat" w:hAnsi="GHEA Grapalat" w:cs="Sylfaen"/>
          <w:lang w:val="es-ES"/>
        </w:rPr>
        <w:t>` …</w:t>
      </w:r>
      <w:proofErr w:type="gramEnd"/>
      <w:r w:rsidRPr="007C7FCD">
        <w:rPr>
          <w:rFonts w:ascii="GHEA Grapalat" w:hAnsi="GHEA Grapalat" w:cs="Sylfaen"/>
          <w:lang w:val="es-ES"/>
        </w:rPr>
        <w:t>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7C7FCD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7C7FCD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7C7FCD">
        <w:rPr>
          <w:rFonts w:ascii="GHEA Grapalat" w:hAnsi="GHEA Grapalat" w:cs="Sylfaen"/>
          <w:lang w:val="es-ES"/>
        </w:rPr>
        <w:t>ապրանքը</w:t>
      </w:r>
      <w:proofErr w:type="gramEnd"/>
      <w:r w:rsidRPr="007C7FCD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7C7FCD">
        <w:rPr>
          <w:rFonts w:ascii="GHEA Grapalat" w:hAnsi="GHEA Grapalat" w:cs="Sylfaen"/>
          <w:lang w:val="es-ES"/>
        </w:rPr>
        <w:t>արտադրության</w:t>
      </w:r>
      <w:proofErr w:type="gramEnd"/>
      <w:r w:rsidRPr="007C7FCD">
        <w:rPr>
          <w:rFonts w:ascii="GHEA Grapalat" w:hAnsi="GHEA Grapalat" w:cs="Sylfaen"/>
          <w:lang w:val="es-ES"/>
        </w:rPr>
        <w:t xml:space="preserve">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7C7FCD" w:rsidRDefault="00F3689E" w:rsidP="005766D6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7C7FCD">
        <w:rPr>
          <w:rFonts w:ascii="GHEA Grapalat" w:hAnsi="GHEA Grapalat"/>
          <w:sz w:val="24"/>
          <w:szCs w:val="24"/>
          <w:lang w:val="es-ES"/>
        </w:rPr>
        <w:t>-</w:t>
      </w:r>
      <w:r w:rsidR="004A1B13" w:rsidRPr="007C7FCD">
        <w:rPr>
          <w:rFonts w:ascii="GHEA Grapalat" w:hAnsi="GHEA Grapalat"/>
          <w:lang w:val="es-ES"/>
        </w:rPr>
        <w:t xml:space="preserve">ը </w:t>
      </w:r>
      <w:r w:rsidRPr="007C7FCD">
        <w:rPr>
          <w:rFonts w:ascii="GHEA Grapalat" w:hAnsi="GHEA Grapalat" w:cs="Sylfaen"/>
          <w:lang w:val="es-ES"/>
        </w:rPr>
        <w:t>հայտնում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է</w:t>
      </w:r>
      <w:r w:rsidRPr="007C7FCD">
        <w:rPr>
          <w:rFonts w:ascii="GHEA Grapalat" w:hAnsi="GHEA Grapalat" w:cs="Arial"/>
          <w:lang w:val="es-ES"/>
        </w:rPr>
        <w:t xml:space="preserve">, </w:t>
      </w:r>
      <w:r w:rsidRPr="007C7FCD">
        <w:rPr>
          <w:rFonts w:ascii="GHEA Grapalat" w:hAnsi="GHEA Grapalat" w:cs="Sylfaen"/>
          <w:lang w:val="es-ES"/>
        </w:rPr>
        <w:t xml:space="preserve">որ ունի </w:t>
      </w:r>
      <w:r w:rsidRPr="007C7FCD">
        <w:rPr>
          <w:rFonts w:ascii="GHEA Grapalat" w:hAnsi="GHEA Grapalat"/>
          <w:lang w:val="es-ES"/>
        </w:rPr>
        <w:t>&lt;&lt;---</w:t>
      </w:r>
      <w:r w:rsidR="00546418" w:rsidRPr="007C7FCD">
        <w:rPr>
          <w:rFonts w:ascii="GHEA Grapalat" w:hAnsi="GHEA Grapalat" w:cs="Sylfaen"/>
          <w:lang w:val="es-ES"/>
        </w:rPr>
        <w:t>ՇՀԱՊՁԲ</w:t>
      </w:r>
      <w:r w:rsidRPr="007C7FCD">
        <w:rPr>
          <w:rFonts w:ascii="GHEA Grapalat" w:hAnsi="GHEA Grapalat" w:cs="Arial"/>
          <w:lang w:val="es-ES"/>
        </w:rPr>
        <w:t>---/---</w:t>
      </w:r>
      <w:r w:rsidRPr="007C7FCD">
        <w:rPr>
          <w:rFonts w:ascii="GHEA Grapalat" w:hAnsi="GHEA Grapalat" w:cs="Sylfaen"/>
          <w:lang w:val="es-ES"/>
        </w:rPr>
        <w:t>&gt;&gt;</w:t>
      </w:r>
      <w:r w:rsidR="009D1032" w:rsidRPr="007C7FCD">
        <w:rPr>
          <w:rFonts w:ascii="GHEA Grapalat" w:hAnsi="GHEA Grapalat" w:cs="Sylfaen"/>
          <w:lang w:val="es-ES"/>
        </w:rPr>
        <w:t>*</w:t>
      </w:r>
      <w:r w:rsidRPr="007C7FCD">
        <w:rPr>
          <w:rFonts w:ascii="GHEA Grapalat" w:hAnsi="GHEA Grapalat"/>
          <w:lang w:val="es-ES"/>
        </w:rPr>
        <w:t xml:space="preserve"> </w:t>
      </w:r>
      <w:r w:rsidR="004A1B13" w:rsidRPr="007C7FCD">
        <w:rPr>
          <w:rFonts w:ascii="GHEA Grapalat" w:hAnsi="GHEA Grapalat" w:cs="Sylfaen"/>
          <w:lang w:val="es-ES"/>
        </w:rPr>
        <w:t>ծածկագրով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7C7FCD" w:rsidRDefault="00F3689E" w:rsidP="005766D6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proofErr w:type="gramStart"/>
      <w:r w:rsidRPr="007C7FCD">
        <w:rPr>
          <w:rFonts w:ascii="GHEA Grapalat" w:hAnsi="GHEA Grapalat" w:cs="Sylfaen"/>
          <w:lang w:val="es-ES"/>
        </w:rPr>
        <w:t>հայտարարված</w:t>
      </w:r>
      <w:proofErr w:type="gramEnd"/>
      <w:r w:rsidRPr="007C7FCD">
        <w:rPr>
          <w:rFonts w:ascii="GHEA Grapalat" w:hAnsi="GHEA Grapalat" w:cs="Arial"/>
          <w:lang w:val="es-ES"/>
        </w:rPr>
        <w:t xml:space="preserve"> </w:t>
      </w:r>
      <w:r w:rsidR="00546418" w:rsidRPr="007C7FCD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7C7FCD">
        <w:rPr>
          <w:rStyle w:val="FootnoteReference"/>
          <w:rFonts w:ascii="GHEA Grapalat" w:hAnsi="GHEA Grapalat" w:cs="Sylfaen"/>
          <w:lang w:val="es-ES"/>
        </w:rPr>
        <w:footnoteReference w:id="35"/>
      </w:r>
      <w:r w:rsidRPr="007C7FCD">
        <w:rPr>
          <w:rFonts w:ascii="GHEA Grapalat" w:hAnsi="GHEA Grapalat" w:cs="Sylfaen"/>
          <w:lang w:val="es-ES"/>
        </w:rPr>
        <w:t>: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096865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="001F000F" w:rsidRPr="00991327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1F000F" w:rsidRPr="00991327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1F000F" w:rsidP="005766D6">
      <w:pPr>
        <w:jc w:val="both"/>
        <w:rPr>
          <w:rFonts w:ascii="GHEA Grapalat" w:hAnsi="GHEA Grapalat" w:cs="Sylfaen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6865" w:rsidRPr="007C7FCD" w:rsidRDefault="000534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  <w:r w:rsidR="00441854" w:rsidRPr="007C7FCD">
        <w:rPr>
          <w:rStyle w:val="FootnoteReference"/>
          <w:rFonts w:ascii="GHEA Grapalat" w:hAnsi="GHEA Grapalat" w:cs="Arial"/>
          <w:b/>
          <w:lang w:val="hy-AM"/>
        </w:rPr>
        <w:footnoteReference w:id="36"/>
      </w:r>
    </w:p>
    <w:p w:rsidR="00096865" w:rsidRPr="007C7FCD" w:rsidRDefault="001F000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7C7FCD" w:rsidRDefault="001F000F" w:rsidP="00ED3D60">
      <w:pPr>
        <w:jc w:val="both"/>
        <w:rPr>
          <w:rFonts w:ascii="GHEA Grapalat" w:hAnsi="GHEA Grapalat" w:cs="Arial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F56A9A" w:rsidRPr="00F56A9A">
        <w:rPr>
          <w:rFonts w:ascii="GHEA Grapalat" w:hAnsi="GHEA Grapalat" w:cs="GHEA Grapalat"/>
          <w:bCs/>
          <w:color w:val="000000"/>
          <w:lang w:val="hy-AM" w:eastAsia="ru-RU"/>
        </w:rPr>
        <w:t xml:space="preserve"> </w:t>
      </w:r>
      <w:r w:rsidR="00F56A9A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F56A9A">
        <w:rPr>
          <w:rFonts w:ascii="GHEA Grapalat" w:hAnsi="GHEA Grapalat" w:cs="GHEA Grapalat"/>
          <w:bCs/>
          <w:color w:val="000000"/>
          <w:lang w:eastAsia="ru-RU"/>
        </w:rPr>
        <w:t>Հ</w:t>
      </w:r>
      <w:r w:rsidR="00F56A9A"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F56A9A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F56A9A"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F56A9A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 xml:space="preserve">3&gt;&gt;   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հայտը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ներկայացնելու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/>
          <w:lang w:val="hy-AM"/>
        </w:rPr>
        <w:t xml:space="preserve">տարվա և դրան </w:t>
      </w:r>
      <w:r w:rsidR="00ED3D60" w:rsidRPr="007C7FCD">
        <w:rPr>
          <w:rFonts w:ascii="GHEA Grapalat" w:hAnsi="GHEA Grapalat" w:cs="Sylfaen"/>
          <w:lang w:val="hy-AM"/>
        </w:rPr>
        <w:t>նախորդող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երեք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տարիների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D3D60" w:rsidRPr="007C7FCD" w:rsidRDefault="00ED3D60" w:rsidP="00ED3D60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ՀՀ դրամ, և  պարտավորվում է 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ED3D60" w:rsidRPr="007C7FCD" w:rsidRDefault="00ED3D60" w:rsidP="00ED3D60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C7FCD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="009B6A60" w:rsidRPr="007C7FCD">
        <w:rPr>
          <w:rFonts w:ascii="GHEA Grapalat" w:hAnsi="GHEA Grapalat"/>
          <w:lang w:val="af-ZA" w:eastAsia="ru-RU"/>
        </w:rPr>
        <w:t xml:space="preserve"> </w:t>
      </w:r>
      <w:r w:rsidR="00382270" w:rsidRPr="007C7FCD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C7FCD">
        <w:rPr>
          <w:rFonts w:ascii="GHEA Grapalat" w:hAnsi="GHEA Grapalat"/>
          <w:lang w:val="hy-AM"/>
        </w:rPr>
        <w:softHyphen/>
        <w:t>ցա</w:t>
      </w:r>
      <w:r w:rsidR="00382270" w:rsidRPr="007C7FCD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գումարային արտահայ</w:t>
      </w:r>
      <w:r w:rsidR="00382270"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C7FCD">
        <w:rPr>
          <w:rFonts w:ascii="GHEA Grapalat" w:hAnsi="GHEA Grapalat"/>
          <w:lang w:val="hy-AM"/>
        </w:rPr>
        <w:t>: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991327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991327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991327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FootnoteReference"/>
          <w:rFonts w:ascii="GHEA Grapalat" w:hAnsi="GHEA Grapalat" w:cs="Arial"/>
          <w:b/>
          <w:lang w:val="hy-AM"/>
        </w:rPr>
        <w:footnoteReference w:id="37"/>
      </w:r>
    </w:p>
    <w:p w:rsidR="00382270" w:rsidRPr="007C7FCD" w:rsidRDefault="001F000F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1F000F" w:rsidRPr="001F000F">
        <w:rPr>
          <w:rFonts w:ascii="GHEA Grapalat" w:hAnsi="GHEA Grapalat" w:cs="Sylfaen"/>
          <w:lang w:val="hy-AM"/>
        </w:rPr>
        <w:t xml:space="preserve"> 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Հ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991327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991327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991327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1F000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F56A9A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F56A9A">
        <w:rPr>
          <w:rFonts w:ascii="GHEA Grapalat" w:hAnsi="GHEA Grapalat" w:cs="GHEA Grapalat"/>
          <w:bCs/>
          <w:color w:val="000000"/>
          <w:lang w:eastAsia="ru-RU"/>
        </w:rPr>
        <w:t>Հ</w:t>
      </w:r>
      <w:r w:rsidR="00F56A9A"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F56A9A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F56A9A"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F56A9A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 xml:space="preserve">3&gt;&gt;   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EC327A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F56A9A">
      <w:pPr>
        <w:ind w:firstLine="709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1F000F" w:rsidRPr="001F000F">
        <w:rPr>
          <w:rFonts w:ascii="GHEA Grapalat" w:hAnsi="GHEA Grapalat" w:cs="Sylfaen"/>
          <w:lang w:val="hy-AM"/>
        </w:rPr>
        <w:t xml:space="preserve">  </w:t>
      </w:r>
      <w:r w:rsidR="00F56A9A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F56A9A">
        <w:rPr>
          <w:rFonts w:ascii="GHEA Grapalat" w:hAnsi="GHEA Grapalat" w:cs="GHEA Grapalat"/>
          <w:bCs/>
          <w:color w:val="000000"/>
          <w:lang w:eastAsia="ru-RU"/>
        </w:rPr>
        <w:t>Հ</w:t>
      </w:r>
      <w:r w:rsidR="00F56A9A"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F56A9A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F56A9A"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F56A9A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 xml:space="preserve">3&gt;&gt;   </w:t>
      </w: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566DD9" w:rsidP="00566DD9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i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38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lastRenderedPageBreak/>
        <w:br w:type="page"/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39"/>
      </w:r>
    </w:p>
    <w:p w:rsidR="003F06BF" w:rsidRPr="007C7FCD" w:rsidRDefault="00F56A9A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>
        <w:rPr>
          <w:rFonts w:ascii="GHEA Grapalat" w:hAnsi="GHEA Grapalat" w:cs="GHEA Grapalat"/>
          <w:bCs/>
          <w:color w:val="00000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3&gt;&gt;   </w:t>
      </w:r>
      <w:r w:rsidR="003F06BF" w:rsidRPr="007C7FCD">
        <w:rPr>
          <w:rFonts w:ascii="GHEA Grapalat" w:hAnsi="GHEA Grapalat" w:cs="Sylfaen"/>
          <w:b/>
          <w:lang w:val="hy-AM"/>
        </w:rPr>
        <w:t>ծածկագրով</w:t>
      </w:r>
    </w:p>
    <w:p w:rsidR="003F06BF" w:rsidRPr="007C7FCD" w:rsidRDefault="00546418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C7FCD">
        <w:rPr>
          <w:rFonts w:ascii="GHEA Grapalat" w:hAnsi="GHEA Grapalat" w:cs="Sylfaen"/>
          <w:b/>
          <w:lang w:val="hy-AM"/>
        </w:rPr>
        <w:t>ի</w:t>
      </w:r>
      <w:r w:rsidR="003F06BF" w:rsidRPr="007C7FCD">
        <w:rPr>
          <w:rFonts w:ascii="GHEA Grapalat" w:hAnsi="GHEA Grapalat" w:cs="Arial"/>
          <w:b/>
          <w:lang w:val="hy-AM"/>
        </w:rPr>
        <w:t xml:space="preserve"> </w:t>
      </w:r>
      <w:r w:rsidR="003F06BF" w:rsidRPr="007C7FCD">
        <w:rPr>
          <w:rFonts w:ascii="GHEA Grapalat" w:hAnsi="GHEA Grapalat" w:cs="Sylfaen"/>
          <w:b/>
          <w:lang w:val="hy-AM"/>
        </w:rPr>
        <w:t>հրավերի</w:t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lang w:val="hy-AM"/>
        </w:rPr>
      </w:pPr>
    </w:p>
    <w:p w:rsidR="003F06BF" w:rsidRPr="007C7FCD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F06BF" w:rsidRPr="007C7FCD" w:rsidRDefault="003F06BF" w:rsidP="003F06B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3F06BF" w:rsidRPr="007C7FCD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7C7FCD" w:rsidRDefault="00F56A9A" w:rsidP="00866DD2">
      <w:pPr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ՙՙ</w:t>
      </w:r>
      <w:r w:rsidRPr="00F56A9A">
        <w:rPr>
          <w:rFonts w:ascii="GHEA Grapalat" w:hAnsi="GHEA Grapalat" w:cs="GHEA Grapalat"/>
          <w:bCs/>
          <w:color w:val="000000"/>
          <w:lang w:val="hy-AM" w:eastAsia="ru-RU"/>
        </w:rPr>
        <w:t xml:space="preserve"> </w:t>
      </w: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>
        <w:rPr>
          <w:rFonts w:ascii="GHEA Grapalat" w:hAnsi="GHEA Grapalat" w:cs="GHEA Grapalat"/>
          <w:bCs/>
          <w:color w:val="00000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>3ՙՙ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E2E59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9E2E59" w:rsidRPr="007C7FCD">
        <w:rPr>
          <w:rFonts w:ascii="GHEA Grapalat" w:hAnsi="GHEA Grapalat"/>
          <w:sz w:val="20"/>
          <w:lang w:val="hy-AM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 xml:space="preserve">ընթացակարգի </w:t>
      </w:r>
      <w:r w:rsidR="0041066F" w:rsidRPr="007C7FC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C7FCD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7C7FCD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F06BF" w:rsidRPr="007C7FCD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40"/>
      </w:r>
    </w:p>
    <w:p w:rsidR="00DF5A5F" w:rsidRPr="007C7FCD" w:rsidRDefault="00F56A9A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>
        <w:rPr>
          <w:rFonts w:ascii="GHEA Grapalat" w:hAnsi="GHEA Grapalat" w:cs="GHEA Grapalat"/>
          <w:bCs/>
          <w:color w:val="00000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3&gt;&gt;   </w:t>
      </w:r>
      <w:r w:rsidR="00EC327A" w:rsidRPr="007C7FCD">
        <w:rPr>
          <w:rFonts w:ascii="GHEA Grapalat" w:hAnsi="GHEA Grapalat" w:cs="Sylfaen"/>
          <w:b/>
          <w:lang w:val="es-ES"/>
        </w:rPr>
        <w:t>*</w:t>
      </w:r>
      <w:r w:rsidR="00EC327A" w:rsidRPr="007C7FCD">
        <w:rPr>
          <w:rFonts w:ascii="GHEA Grapalat" w:hAnsi="GHEA Grapalat"/>
          <w:b/>
          <w:lang w:val="es-ES"/>
        </w:rPr>
        <w:t xml:space="preserve"> 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1F000F" w:rsidRPr="001F000F">
        <w:rPr>
          <w:rFonts w:ascii="GHEA Grapalat" w:hAnsi="GHEA Grapalat" w:cs="Sylfaen"/>
          <w:lang w:val="hy-AM"/>
        </w:rPr>
        <w:t xml:space="preserve">  </w:t>
      </w:r>
      <w:r w:rsidR="00F56A9A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F56A9A">
        <w:rPr>
          <w:rFonts w:ascii="GHEA Grapalat" w:hAnsi="GHEA Grapalat" w:cs="GHEA Grapalat"/>
          <w:bCs/>
          <w:color w:val="000000"/>
          <w:lang w:eastAsia="ru-RU"/>
        </w:rPr>
        <w:t>Հ</w:t>
      </w:r>
      <w:r w:rsidR="00F56A9A"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F56A9A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F56A9A"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F56A9A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 xml:space="preserve">3&gt;&gt;  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1F000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1F000F" w:rsidRPr="001F000F">
        <w:rPr>
          <w:rFonts w:ascii="GHEA Grapalat" w:hAnsi="GHEA Grapalat" w:cs="Arial"/>
          <w:lang w:val="hy-AM"/>
        </w:rPr>
        <w:t xml:space="preserve"> </w:t>
      </w:r>
      <w:r w:rsidR="00EC327A" w:rsidRPr="007C7FCD">
        <w:rPr>
          <w:rFonts w:ascii="GHEA Grapalat" w:hAnsi="GHEA Grapalat"/>
          <w:b/>
          <w:lang w:val="es-ES"/>
        </w:rPr>
        <w:t>&lt;&lt;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F56A9A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F56A9A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Հ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5228F" w:rsidRPr="007C7FCD" w:rsidRDefault="0035228F" w:rsidP="0035228F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35228F" w:rsidP="0035228F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 w:cs="Sylfaen"/>
          <w:i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41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5729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Հ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03562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03562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03562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03562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99132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991327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991327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991327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1F000F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35228F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7C7FCD">
        <w:rPr>
          <w:rFonts w:ascii="GHEA Grapalat" w:hAnsi="GHEA Grapalat"/>
          <w:b/>
          <w:i/>
          <w:lang w:val="hy-AM"/>
        </w:rPr>
        <w:t xml:space="preserve">  ծածկագրով  շրջանակային համաձայնագրերի միջոցով գնում կատարելու ընթացակարգ</w:t>
      </w:r>
      <w:r w:rsidR="001F000F" w:rsidRPr="001F000F">
        <w:rPr>
          <w:rFonts w:ascii="GHEA Grapalat" w:hAnsi="GHEA Grapalat"/>
          <w:b/>
          <w:i/>
          <w:lang w:val="hy-AM"/>
        </w:rPr>
        <w:t xml:space="preserve"> 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Pr="007C7FCD">
        <w:rPr>
          <w:rFonts w:ascii="GHEA Grapalat" w:hAnsi="GHEA Grapalat"/>
          <w:b/>
          <w:i/>
          <w:lang w:val="hy-AM"/>
        </w:rPr>
        <w:t xml:space="preserve">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C45A09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>
        <w:rPr>
          <w:rFonts w:ascii="GHEA Grapalat" w:hAnsi="GHEA Grapalat" w:cs="GHEA Grapalat"/>
          <w:bCs/>
          <w:color w:val="00000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1F000F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3620A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C3620A">
        <w:rPr>
          <w:rFonts w:ascii="GHEA Grapalat" w:hAnsi="GHEA Grapalat" w:cs="GHEA Grapalat"/>
          <w:bCs/>
          <w:color w:val="00000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C3620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C45A0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>
        <w:rPr>
          <w:rFonts w:ascii="GHEA Grapalat" w:hAnsi="GHEA Grapalat" w:cs="GHEA Grapalat"/>
          <w:bCs/>
          <w:color w:val="00000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="001F000F" w:rsidRPr="001F000F">
        <w:rPr>
          <w:rFonts w:ascii="GHEA Grapalat" w:hAnsi="GHEA Grapalat" w:cs="Sylfaen"/>
          <w:szCs w:val="28"/>
          <w:lang w:val="hy-AM"/>
        </w:rPr>
        <w:t xml:space="preserve"> 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ԱՄԳԲ</w:t>
      </w:r>
      <w:r w:rsidR="00C45A09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C45A09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2 </w:t>
      </w:r>
      <w:r w:rsidR="0057425F"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42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991327" w:rsidRDefault="00F54060" w:rsidP="00866DD2">
      <w:pPr>
        <w:rPr>
          <w:lang w:val="hy-AM"/>
        </w:rPr>
      </w:pPr>
    </w:p>
    <w:p w:rsidR="005011F5" w:rsidRPr="00991327" w:rsidRDefault="005011F5" w:rsidP="00866DD2">
      <w:pPr>
        <w:rPr>
          <w:lang w:val="hy-AM"/>
        </w:rPr>
      </w:pPr>
    </w:p>
    <w:p w:rsidR="005011F5" w:rsidRPr="00991327" w:rsidRDefault="005011F5" w:rsidP="00866DD2">
      <w:pPr>
        <w:rPr>
          <w:lang w:val="hy-AM"/>
        </w:rPr>
      </w:pPr>
    </w:p>
    <w:p w:rsidR="005011F5" w:rsidRPr="00991327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866DD2">
      <w:pPr>
        <w:pStyle w:val="Heading3"/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5.1</w:t>
      </w:r>
      <w:r w:rsidR="00771389" w:rsidRPr="007C7FCD">
        <w:rPr>
          <w:rStyle w:val="FootnoteReference"/>
          <w:rFonts w:ascii="GHEA Grapalat" w:hAnsi="GHEA Grapalat" w:cs="Arial"/>
          <w:b/>
          <w:lang w:val="hy-AM"/>
        </w:rPr>
        <w:footnoteReference w:id="43"/>
      </w:r>
    </w:p>
    <w:p w:rsidR="00096865" w:rsidRPr="007C7FCD" w:rsidRDefault="00C45A0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>
        <w:rPr>
          <w:rFonts w:ascii="GHEA Grapalat" w:hAnsi="GHEA Grapalat" w:cs="GHEA Grapalat"/>
          <w:bCs/>
          <w:color w:val="00000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5011F5" w:rsidRPr="00991327">
        <w:rPr>
          <w:rFonts w:ascii="GHEA Grapalat" w:hAnsi="GHEA Grapalat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b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Ղ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Ք</w:t>
      </w: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(</w:t>
      </w:r>
      <w:r w:rsidRPr="007C7FCD">
        <w:rPr>
          <w:rFonts w:ascii="GHEA Grapalat" w:hAnsi="GHEA Grapalat" w:cs="Sylfaen"/>
          <w:b/>
          <w:lang w:val="hy-AM"/>
        </w:rPr>
        <w:t>ՍԱՐՔԵՐԻ</w:t>
      </w:r>
      <w:r w:rsidRPr="007C7FCD">
        <w:rPr>
          <w:rFonts w:ascii="GHEA Grapalat" w:hAnsi="GHEA Grapalat" w:cs="Arial"/>
          <w:b/>
          <w:lang w:val="hy-AM"/>
        </w:rPr>
        <w:t xml:space="preserve">, </w:t>
      </w:r>
      <w:r w:rsidRPr="007C7FCD">
        <w:rPr>
          <w:rFonts w:ascii="GHEA Grapalat" w:hAnsi="GHEA Grapalat" w:cs="Sylfaen"/>
          <w:b/>
          <w:lang w:val="hy-AM"/>
        </w:rPr>
        <w:t>ՍԱՐՔԱՎՈՐՈՒՄՆԵՐԻ</w:t>
      </w:r>
      <w:r w:rsidRPr="007C7FCD">
        <w:rPr>
          <w:rFonts w:ascii="GHEA Grapalat" w:hAnsi="GHEA Grapalat" w:cs="Arial"/>
          <w:b/>
          <w:lang w:val="hy-AM"/>
        </w:rPr>
        <w:t xml:space="preserve">)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7C7FCD">
        <w:tc>
          <w:tcPr>
            <w:tcW w:w="54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N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ը</w:t>
            </w:r>
            <w:r w:rsidRPr="007C7FCD">
              <w:rPr>
                <w:rFonts w:ascii="GHEA Grapalat" w:hAnsi="GHEA Grapalat" w:cs="Arial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  <w:r w:rsidRPr="007C7FCD">
              <w:rPr>
                <w:rFonts w:ascii="GHEA Grapalat" w:hAnsi="GHEA Grapalat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մակնիշը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պետհամարանիշը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եթե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առկա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է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արտադրության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նկատմամբ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իրավունքի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</w:rPr>
      </w:pPr>
    </w:p>
    <w:p w:rsidR="00096865" w:rsidRPr="00572994" w:rsidRDefault="001F000F" w:rsidP="00016B6D">
      <w:pPr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ԲԱԱՊԿ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5011F5" w:rsidRPr="007C7FCD">
        <w:rPr>
          <w:rFonts w:ascii="GHEA Grapalat" w:hAnsi="GHEA Grapalat" w:cs="Sylfaen"/>
          <w:lang w:val="hy-AM"/>
        </w:rPr>
        <w:t xml:space="preserve">  ծածկագրով  շրջանակային համաձայնագրերի միջոցով գնում կատարելու</w:t>
      </w:r>
      <w:r w:rsidR="005011F5" w:rsidRPr="007C7FCD">
        <w:rPr>
          <w:rFonts w:ascii="GHEA Grapalat" w:hAnsi="GHEA Grapalat"/>
          <w:lang w:val="hy-AM"/>
        </w:rPr>
        <w:t xml:space="preserve"> </w:t>
      </w:r>
      <w:r w:rsidR="005011F5" w:rsidRPr="007C7FCD">
        <w:rPr>
          <w:rFonts w:ascii="GHEA Grapalat" w:hAnsi="GHEA Grapalat" w:cs="Sylfaen"/>
          <w:lang w:val="hy-AM"/>
        </w:rPr>
        <w:t>ընթացակարգի</w:t>
      </w:r>
      <w:r w:rsidR="005011F5" w:rsidRPr="007C7FCD">
        <w:rPr>
          <w:rFonts w:ascii="GHEA Grapalat" w:hAnsi="GHEA Grapalat" w:cs="Arial"/>
          <w:lang w:val="hy-AM"/>
        </w:rPr>
        <w:t xml:space="preserve"> շրջանակներում </w:t>
      </w:r>
      <w:r w:rsidR="005011F5" w:rsidRPr="00572994">
        <w:rPr>
          <w:rFonts w:ascii="GHEA Grapalat" w:hAnsi="GHEA Grapalat" w:cs="Sylfaen"/>
          <w:sz w:val="22"/>
          <w:szCs w:val="22"/>
          <w:lang w:val="hy-AM"/>
        </w:rPr>
        <w:t>կ</w:t>
      </w:r>
      <w:r w:rsidR="005011F5" w:rsidRPr="007C7FCD">
        <w:rPr>
          <w:rFonts w:ascii="GHEA Grapalat" w:hAnsi="GHEA Grapalat" w:cs="Sylfaen"/>
          <w:sz w:val="22"/>
          <w:szCs w:val="22"/>
          <w:lang w:val="hy-AM"/>
        </w:rPr>
        <w:t>ից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ենք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անձնա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րերի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և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այդ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նկա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տ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մամբ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սեփականությունը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կամ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="00096865" w:rsidRPr="007C7FCD">
        <w:rPr>
          <w:rFonts w:ascii="GHEA Grapalat" w:hAnsi="GHEA Grapalat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օ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տա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ործման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հավաստող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փաստաթղթերի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պատճենները</w:t>
      </w:r>
      <w:r w:rsidR="004D5671" w:rsidRPr="00572994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7299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72994">
        <w:rPr>
          <w:rFonts w:ascii="GHEA Grapalat" w:hAnsi="GHEA Grapalat"/>
          <w:sz w:val="20"/>
          <w:lang w:val="hy-AM"/>
        </w:rPr>
        <w:t xml:space="preserve">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7C7FCD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881D0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5.</w:t>
      </w:r>
      <w:r w:rsidR="00A65118" w:rsidRPr="007C7FCD">
        <w:rPr>
          <w:rFonts w:ascii="GHEA Grapalat" w:hAnsi="GHEA Grapalat" w:cs="Arial"/>
          <w:b/>
          <w:lang w:val="hy-AM"/>
        </w:rPr>
        <w:t>2</w:t>
      </w:r>
      <w:r w:rsidR="00BE4D1C" w:rsidRPr="007C7FCD">
        <w:rPr>
          <w:rStyle w:val="FootnoteReference"/>
          <w:rFonts w:ascii="GHEA Grapalat" w:hAnsi="GHEA Grapalat" w:cs="Arial"/>
          <w:b/>
          <w:lang w:val="hy-AM"/>
        </w:rPr>
        <w:footnoteReference w:id="44"/>
      </w:r>
    </w:p>
    <w:p w:rsidR="00096865" w:rsidRPr="007C7FCD" w:rsidRDefault="00C45A0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>
        <w:rPr>
          <w:rFonts w:ascii="GHEA Grapalat" w:hAnsi="GHEA Grapalat" w:cs="GHEA Grapalat"/>
          <w:bCs/>
          <w:color w:val="00000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 Ե Ղ Ե Կ Ա Ն Ք</w:t>
      </w:r>
    </w:p>
    <w:p w:rsidR="00096865" w:rsidRPr="007C7FCD" w:rsidRDefault="009174A9" w:rsidP="009174A9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7C7FCD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Հիմնական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աշխատակազմում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ներառված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մասնա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ետների</w:t>
            </w:r>
          </w:p>
        </w:tc>
      </w:tr>
      <w:tr w:rsidR="00096865" w:rsidRPr="007C7FCD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</w:t>
            </w:r>
            <w:r w:rsidR="00D771AF" w:rsidRPr="007C7FCD">
              <w:rPr>
                <w:rFonts w:ascii="GHEA Grapalat" w:hAnsi="GHEA Grapalat" w:cs="Sylfaen"/>
                <w:sz w:val="20"/>
              </w:rPr>
              <w:t>ը,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Ազ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Աշխատանքային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7C7FCD" w:rsidRDefault="00096865" w:rsidP="00D771A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Գործատու</w:t>
            </w:r>
            <w:r w:rsidR="00D771AF" w:rsidRPr="007C7FCD">
              <w:rPr>
                <w:rFonts w:ascii="GHEA Grapalat" w:hAnsi="GHEA Grapalat" w:cs="Sylfaen"/>
                <w:sz w:val="20"/>
              </w:rPr>
              <w:t>ի անվանումը</w:t>
            </w:r>
          </w:p>
        </w:tc>
      </w:tr>
      <w:tr w:rsidR="00096865" w:rsidRPr="007C7FCD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7C7FCD" w:rsidDel="006B374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Ժամանակա</w:t>
            </w:r>
            <w:r w:rsidRPr="007C7FCD">
              <w:rPr>
                <w:rFonts w:ascii="GHEA Grapalat" w:hAnsi="GHEA Grapalat" w:cs="Arial"/>
                <w:sz w:val="20"/>
              </w:rPr>
              <w:t>-</w:t>
            </w:r>
            <w:r w:rsidRPr="007C7FCD">
              <w:rPr>
                <w:rFonts w:ascii="GHEA Grapalat" w:hAnsi="GHEA Grapalat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Գործունեության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ոլորտը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կատարած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6</w:t>
            </w: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096865" w:rsidRPr="007C7FCD" w:rsidRDefault="001F000F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lang w:val="es-ES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ԲԱԱՊԿ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5011F5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5011F5" w:rsidRPr="007C7FCD">
        <w:rPr>
          <w:rFonts w:ascii="GHEA Grapalat" w:hAnsi="GHEA Grapalat"/>
          <w:lang w:val="hy-AM"/>
        </w:rPr>
        <w:t xml:space="preserve"> </w:t>
      </w:r>
      <w:r w:rsidR="005011F5" w:rsidRPr="007C7FCD">
        <w:rPr>
          <w:rFonts w:ascii="GHEA Grapalat" w:hAnsi="GHEA Grapalat" w:cs="Sylfaen"/>
          <w:lang w:val="hy-AM"/>
        </w:rPr>
        <w:t>ընթացակարգի</w:t>
      </w:r>
      <w:r w:rsidR="005011F5" w:rsidRPr="007C7FCD">
        <w:rPr>
          <w:rFonts w:ascii="GHEA Grapalat" w:hAnsi="GHEA Grapalat" w:cs="Arial"/>
          <w:lang w:val="hy-AM"/>
        </w:rPr>
        <w:t xml:space="preserve"> շրջանակներում </w:t>
      </w:r>
      <w:r w:rsidR="005011F5" w:rsidRPr="00572994">
        <w:rPr>
          <w:rFonts w:ascii="GHEA Grapalat" w:hAnsi="GHEA Grapalat" w:cs="Sylfaen"/>
          <w:lang w:val="hy-AM"/>
        </w:rPr>
        <w:t>կ</w:t>
      </w:r>
      <w:r w:rsidR="00096865" w:rsidRPr="007C7FCD">
        <w:rPr>
          <w:rFonts w:ascii="GHEA Grapalat" w:hAnsi="GHEA Grapalat" w:cs="Sylfaen"/>
          <w:lang w:val="hy-AM"/>
        </w:rPr>
        <w:t>ից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ներկայացնում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ենք</w:t>
      </w:r>
      <w:r w:rsidR="00096865" w:rsidRPr="007C7FCD">
        <w:rPr>
          <w:rFonts w:ascii="GHEA Grapalat" w:hAnsi="GHEA Grapalat"/>
          <w:sz w:val="20"/>
          <w:lang w:val="hy-AM"/>
        </w:rPr>
        <w:t xml:space="preserve"> </w:t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  <w:t xml:space="preserve">                                                                                   </w:t>
      </w: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i/>
          <w:sz w:val="18"/>
          <w:lang w:val="es-ES"/>
        </w:rPr>
        <w:t>(</w:t>
      </w:r>
      <w:proofErr w:type="gramStart"/>
      <w:r w:rsidRPr="007C7FCD">
        <w:rPr>
          <w:rFonts w:ascii="GHEA Grapalat" w:hAnsi="GHEA Grapalat" w:cs="Sylfaen"/>
          <w:i/>
          <w:sz w:val="18"/>
          <w:lang w:val="es-ES"/>
        </w:rPr>
        <w:t>հիմնական</w:t>
      </w:r>
      <w:proofErr w:type="gramEnd"/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աշխատակազմում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հաստատած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գրավոր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համաձայնությունները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` </w:t>
      </w:r>
      <w:r w:rsidRPr="007C7FCD">
        <w:rPr>
          <w:rFonts w:ascii="GHEA Grapalat" w:hAnsi="GHEA Grapalat" w:cs="Sylfaen"/>
          <w:i/>
          <w:sz w:val="18"/>
          <w:lang w:val="es-ES"/>
        </w:rPr>
        <w:t>իրականացվելիք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աշխատանքներում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վերջիններիս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ներգրավվելու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մասին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ինչպես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նաև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անձնագրերի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որակավորումը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հավաստող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փաստաթղթերի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(</w:t>
      </w:r>
      <w:r w:rsidRPr="007C7FCD">
        <w:rPr>
          <w:rFonts w:ascii="GHEA Grapalat" w:hAnsi="GHEA Grapalat" w:cs="Sylfaen"/>
          <w:i/>
          <w:sz w:val="18"/>
          <w:lang w:val="es-ES"/>
        </w:rPr>
        <w:t>դիպլոմ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վկայագիր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հավաստագիր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այլն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) </w:t>
      </w:r>
      <w:r w:rsidRPr="007C7FCD">
        <w:rPr>
          <w:rFonts w:ascii="GHEA Grapalat" w:hAnsi="GHEA Grapalat" w:cs="Sylfaen"/>
          <w:i/>
          <w:sz w:val="18"/>
          <w:lang w:val="es-ES"/>
        </w:rPr>
        <w:t>պատճենները</w:t>
      </w:r>
      <w:r w:rsidR="004D5671" w:rsidRPr="007C7FCD">
        <w:rPr>
          <w:rFonts w:ascii="GHEA Grapalat" w:hAnsi="GHEA Grapalat" w:cs="Tahoma"/>
          <w:i/>
          <w:sz w:val="18"/>
          <w:lang w:val="es-ES"/>
        </w:rPr>
        <w:t>։</w:t>
      </w:r>
      <w:r w:rsidRPr="007C7FCD">
        <w:rPr>
          <w:rFonts w:ascii="GHEA Grapalat" w:hAnsi="GHEA Grapalat"/>
          <w:i/>
          <w:sz w:val="18"/>
          <w:lang w:val="es-ES"/>
        </w:rPr>
        <w:t>)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7C7FCD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br w:type="page"/>
      </w:r>
      <w:r w:rsidR="003500D1"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3500D1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 xml:space="preserve">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ԲԱԱՊԿ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-</w:t>
      </w:r>
      <w:r w:rsidR="00F56A9A">
        <w:rPr>
          <w:rFonts w:ascii="GHEA Grapalat" w:hAnsi="GHEA Grapalat" w:cs="Sylfaen"/>
          <w:b/>
          <w:sz w:val="22"/>
          <w:lang w:val="hy-AM"/>
        </w:rPr>
        <w:t>&lt;&lt;</w:t>
      </w:r>
      <w:r w:rsidR="00F56A9A">
        <w:rPr>
          <w:rFonts w:ascii="GHEA Grapalat" w:hAnsi="GHEA Grapalat" w:cs="Sylfaen"/>
          <w:b/>
          <w:sz w:val="22"/>
        </w:rPr>
        <w:t>ՀՈՎՏԱՇԱՏԻ</w:t>
      </w:r>
      <w:r w:rsidR="001F000F" w:rsidRPr="001F000F">
        <w:rPr>
          <w:rFonts w:ascii="GHEA Grapalat" w:hAnsi="GHEA Grapalat" w:cs="Sylfaen"/>
          <w:b/>
          <w:sz w:val="22"/>
          <w:lang w:val="hy-AM"/>
        </w:rPr>
        <w:t xml:space="preserve">  ԱԱՊԿ&gt;&gt;  ՊՈԱԿ   -Ի   </w:t>
      </w:r>
      <w:r w:rsidRPr="007C7FCD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="001F000F" w:rsidRPr="00991327">
        <w:rPr>
          <w:rFonts w:ascii="GHEA Grapalat" w:hAnsi="GHEA Grapalat" w:cs="Sylfaen"/>
          <w:b/>
          <w:lang w:val="hy-AM"/>
        </w:rPr>
        <w:t xml:space="preserve">  </w:t>
      </w:r>
      <w:r w:rsidR="00416EE7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C3620A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3</w:t>
      </w:r>
      <w:r w:rsidR="00C45A09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="00416EE7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572994" w:rsidRPr="007C7FCD">
        <w:rPr>
          <w:rFonts w:ascii="GHEA Grapalat" w:hAnsi="GHEA Grapalat"/>
          <w:b/>
          <w:lang w:val="es-ES"/>
        </w:rPr>
        <w:t xml:space="preserve">  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4.1.1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7C7FCD">
        <w:rPr>
          <w:rFonts w:ascii="GHEA Grapalat" w:hAnsi="GHEA Grapalat" w:cs="Sylfaen"/>
          <w:sz w:val="20"/>
          <w:lang w:val="hy-AM"/>
        </w:rPr>
        <w:t>նից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7C7FCD">
        <w:rPr>
          <w:rFonts w:ascii="GHEA Grapalat" w:hAnsi="GHEA Grapalat" w:cs="Sylfaen"/>
          <w:sz w:val="20"/>
          <w:lang w:val="hy-AM"/>
        </w:rPr>
        <w:t>ՀՀ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դրամը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փոխանցում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Կատարողի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բանկային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հաշվին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7C7FCD">
        <w:rPr>
          <w:rFonts w:ascii="GHEA Grapalat" w:hAnsi="GHEA Grapalat" w:cs="Sylfaen"/>
          <w:sz w:val="20"/>
          <w:lang w:val="hy-AM"/>
        </w:rPr>
        <w:t>որպես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մարումն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7C7FCD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7C7FCD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հիման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վրա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պահումներ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կատարելու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ձևով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չափը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որոշվում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="00C62C86" w:rsidRPr="007C7FCD">
        <w:rPr>
          <w:rFonts w:ascii="GHEA Grapalat" w:hAnsi="GHEA Grapalat" w:cs="Sylfaen"/>
          <w:sz w:val="20"/>
          <w:lang w:val="hy-AM"/>
        </w:rPr>
        <w:t>այմանագրի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ընդհանուր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համամասնությամբ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45"/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</w:p>
    <w:p w:rsidR="000F3985" w:rsidRPr="007C7FCD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C7FCD">
        <w:rPr>
          <w:rFonts w:ascii="GHEA Grapalat" w:hAnsi="GHEA Grapalat"/>
          <w:sz w:val="20"/>
          <w:lang w:val="hy-AM"/>
        </w:rPr>
        <w:t>տարվա ընթացքում</w:t>
      </w:r>
      <w:r w:rsidRPr="007C7FCD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7C7FCD">
        <w:rPr>
          <w:rStyle w:val="FootnoteReference"/>
          <w:rFonts w:ascii="GHEA Grapalat" w:hAnsi="GHEA Grapalat"/>
          <w:sz w:val="20"/>
          <w:lang w:val="hy-AM"/>
        </w:rPr>
        <w:footnoteReference w:id="46"/>
      </w:r>
      <w:r w:rsidRPr="007C7FCD">
        <w:rPr>
          <w:rFonts w:ascii="GHEA Grapalat" w:hAnsi="GHEA Grapalat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47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48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49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50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lastRenderedPageBreak/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51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52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7C7FCD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7C7FCD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10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60957" w:rsidRPr="007C7FCD">
        <w:rPr>
          <w:rFonts w:ascii="GHEA Grapalat" w:hAnsi="GHEA Grapalat"/>
          <w:sz w:val="20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60957" w:rsidRPr="007C7FCD">
        <w:rPr>
          <w:rFonts w:ascii="GHEA Grapalat" w:hAnsi="GHEA Grapalat" w:cs="Sylfaen"/>
          <w:sz w:val="20"/>
          <w:lang w:val="hy-AM"/>
        </w:rPr>
        <w:t>3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416EE7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F56A9A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3</w:t>
      </w:r>
      <w:r w:rsidR="00C45A09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416EE7" w:rsidRPr="00A649AE" w:rsidRDefault="00416EE7" w:rsidP="00416EE7">
      <w:pPr>
        <w:jc w:val="center"/>
        <w:rPr>
          <w:rFonts w:ascii="Sylfaen" w:hAnsi="Sylfaen"/>
          <w:sz w:val="20"/>
          <w:szCs w:val="20"/>
          <w:lang w:val="hy-AM"/>
        </w:rPr>
      </w:pPr>
    </w:p>
    <w:p w:rsidR="00416EE7" w:rsidRPr="00A649AE" w:rsidRDefault="00416EE7" w:rsidP="00416EE7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es-ES"/>
        </w:rPr>
        <w:t xml:space="preserve">   ԴԵՂՈՐԱՅՔ  և  ՊԱՏՎԱՍՏԱՆՅՈՒԹԵՐԻ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 xml:space="preserve"> ՁԵՌՔԲԵՐՄԱՆ</w:t>
      </w:r>
    </w:p>
    <w:p w:rsidR="00416EE7" w:rsidRPr="00A649AE" w:rsidRDefault="00416EE7" w:rsidP="00416EE7">
      <w:pPr>
        <w:jc w:val="center"/>
        <w:rPr>
          <w:rFonts w:ascii="Sylfaen" w:hAnsi="Sylfaen"/>
          <w:sz w:val="20"/>
          <w:szCs w:val="20"/>
          <w:lang w:val="es-ES"/>
        </w:rPr>
      </w:pPr>
    </w:p>
    <w:p w:rsidR="00416EE7" w:rsidRPr="0045230B" w:rsidRDefault="00416EE7" w:rsidP="00416EE7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B58C0">
        <w:rPr>
          <w:rFonts w:ascii="Sylfaen" w:hAnsi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0B58C0">
        <w:rPr>
          <w:rFonts w:ascii="Sylfaen" w:hAnsi="Sylfaen"/>
          <w:b/>
          <w:sz w:val="20"/>
          <w:szCs w:val="20"/>
          <w:lang w:val="hy-AM"/>
        </w:rPr>
        <w:t>ԲՆՈՒԹԱԳԻՐ</w:t>
      </w:r>
    </w:p>
    <w:p w:rsidR="00416EE7" w:rsidRPr="00A649AE" w:rsidRDefault="00416EE7" w:rsidP="00416EE7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44"/>
        <w:gridCol w:w="720"/>
        <w:gridCol w:w="4927"/>
        <w:gridCol w:w="653"/>
      </w:tblGrid>
      <w:tr w:rsidR="00416EE7" w:rsidRPr="00C106E1" w:rsidTr="00416EE7">
        <w:trPr>
          <w:trHeight w:val="880"/>
        </w:trPr>
        <w:tc>
          <w:tcPr>
            <w:tcW w:w="534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 w:cs="Sylfaen"/>
                <w:b/>
                <w:spacing w:val="-1"/>
                <w:sz w:val="18"/>
                <w:szCs w:val="18"/>
                <w:lang w:val="es-ES"/>
              </w:rPr>
            </w:pPr>
          </w:p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</w:p>
        </w:tc>
        <w:tc>
          <w:tcPr>
            <w:tcW w:w="3444" w:type="dxa"/>
          </w:tcPr>
          <w:p w:rsidR="00416EE7" w:rsidRPr="00416EE7" w:rsidRDefault="00416EE7" w:rsidP="00416EE7">
            <w:pPr>
              <w:shd w:val="clear" w:color="auto" w:fill="FFFFFF" w:themeFill="background1"/>
              <w:ind w:left="556"/>
              <w:jc w:val="center"/>
              <w:rPr>
                <w:rFonts w:ascii="Sylfaen" w:hAnsi="Sylfaen" w:cs="Calibri"/>
                <w:b/>
                <w:sz w:val="18"/>
                <w:szCs w:val="18"/>
              </w:rPr>
            </w:pP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Չափ</w:t>
            </w:r>
            <w:r w:rsidRPr="00416EE7">
              <w:rPr>
                <w:rFonts w:ascii="Sylfaen" w:hAnsi="Sylfaen" w:cs="Sylfaen"/>
                <w:b/>
                <w:spacing w:val="2"/>
                <w:sz w:val="18"/>
                <w:szCs w:val="18"/>
              </w:rPr>
              <w:t>ա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բա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ժ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ն</w:t>
            </w:r>
            <w:r w:rsidRPr="00416EE7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416EE7">
              <w:rPr>
                <w:rFonts w:ascii="Sylfaen" w:hAnsi="Sylfaen" w:cs="Calibri"/>
                <w:b/>
                <w:sz w:val="18"/>
                <w:szCs w:val="18"/>
              </w:rPr>
              <w:t xml:space="preserve"> </w:t>
            </w:r>
          </w:p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ան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վ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ա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ն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ու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մ</w:t>
            </w:r>
            <w:r w:rsidRPr="00416EE7">
              <w:rPr>
                <w:rFonts w:ascii="Sylfaen" w:hAnsi="Sylfaen" w:cs="Sylfaen"/>
                <w:b/>
                <w:sz w:val="18"/>
                <w:szCs w:val="18"/>
              </w:rPr>
              <w:t>ը</w:t>
            </w:r>
          </w:p>
        </w:tc>
        <w:tc>
          <w:tcPr>
            <w:tcW w:w="720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Չափ</w:t>
            </w:r>
            <w:r w:rsidRPr="00416EE7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Մ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իա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վ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ո</w:t>
            </w:r>
            <w:r w:rsidRPr="00416EE7">
              <w:rPr>
                <w:rFonts w:ascii="Sylfaen" w:hAnsi="Sylfaen" w:cs="Sylfaen"/>
                <w:b/>
                <w:sz w:val="18"/>
                <w:szCs w:val="18"/>
              </w:rPr>
              <w:t>ր</w:t>
            </w:r>
          </w:p>
        </w:tc>
        <w:tc>
          <w:tcPr>
            <w:tcW w:w="4927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16EE7">
              <w:rPr>
                <w:rFonts w:ascii="Sylfaen" w:hAnsi="Sylfaen"/>
                <w:b/>
                <w:sz w:val="18"/>
                <w:szCs w:val="18"/>
              </w:rPr>
              <w:t>Տեխնիկական բնութագիր</w:t>
            </w:r>
          </w:p>
        </w:tc>
        <w:tc>
          <w:tcPr>
            <w:tcW w:w="653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16EE7">
              <w:rPr>
                <w:rFonts w:ascii="Sylfaen" w:hAnsi="Sylfaen"/>
                <w:b/>
                <w:sz w:val="18"/>
                <w:szCs w:val="18"/>
              </w:rPr>
              <w:t>քանակը</w:t>
            </w:r>
          </w:p>
        </w:tc>
      </w:tr>
      <w:tr w:rsidR="00416EE7" w:rsidRPr="00C106E1" w:rsidTr="00416EE7">
        <w:trPr>
          <w:trHeight w:val="350"/>
        </w:trPr>
        <w:tc>
          <w:tcPr>
            <w:tcW w:w="534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 w:cs="Sylfaen"/>
                <w:b/>
                <w:i/>
                <w:spacing w:val="-1"/>
                <w:sz w:val="18"/>
                <w:szCs w:val="18"/>
                <w:u w:val="single"/>
              </w:rPr>
            </w:pPr>
          </w:p>
        </w:tc>
        <w:tc>
          <w:tcPr>
            <w:tcW w:w="3444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 w:cs="Sylfaen"/>
                <w:b/>
                <w:i/>
                <w:spacing w:val="-1"/>
                <w:sz w:val="18"/>
                <w:szCs w:val="18"/>
                <w:u w:val="single"/>
              </w:rPr>
            </w:pPr>
            <w:r w:rsidRPr="00416EE7">
              <w:rPr>
                <w:rFonts w:ascii="Sylfaen" w:hAnsi="Sylfaen" w:cs="Sylfaen"/>
                <w:b/>
                <w:i/>
                <w:spacing w:val="-1"/>
                <w:sz w:val="18"/>
                <w:szCs w:val="18"/>
                <w:u w:val="single"/>
              </w:rPr>
              <w:t>Դեղորայք</w:t>
            </w:r>
          </w:p>
        </w:tc>
        <w:tc>
          <w:tcPr>
            <w:tcW w:w="720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 w:cs="Sylfaen"/>
                <w:spacing w:val="-1"/>
                <w:sz w:val="18"/>
                <w:szCs w:val="18"/>
              </w:rPr>
            </w:pPr>
          </w:p>
        </w:tc>
        <w:tc>
          <w:tcPr>
            <w:tcW w:w="4927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53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8080A" w:rsidRPr="00C106E1" w:rsidTr="002364C7">
        <w:trPr>
          <w:trHeight w:val="188"/>
        </w:trPr>
        <w:tc>
          <w:tcPr>
            <w:tcW w:w="534" w:type="dxa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44" w:type="dxa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 xml:space="preserve">ä³ñ³ó»ï³ÙáÉ 500Ù·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08080A" w:rsidRPr="001B715B" w:rsidRDefault="0008080A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8080A" w:rsidRPr="00416EE7" w:rsidRDefault="0008080A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</w:tcPr>
          <w:p w:rsidR="0008080A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</w:tr>
      <w:tr w:rsidR="0008080A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êåÇñï µÅßÏ³Ï³Ý 96%     1</w:t>
            </w:r>
            <w:r>
              <w:rPr>
                <w:rFonts w:ascii="Sylfaen" w:hAnsi="Sylfaen" w:cs="Sylfaen"/>
                <w:sz w:val="16"/>
                <w:szCs w:val="16"/>
              </w:rPr>
              <w:t>լ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Pr="001B715B" w:rsidRDefault="0008080A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,շշիկ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8080A" w:rsidRPr="00416EE7" w:rsidRDefault="0008080A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ֆլ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 xml:space="preserve">վախենում է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</w:tcPr>
          <w:p w:rsidR="0008080A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</w:tr>
      <w:tr w:rsidR="0008080A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Ացետիլսալիցիլաթթու</w:t>
            </w:r>
            <w:r>
              <w:rPr>
                <w:rFonts w:ascii="Arial LatArm" w:hAnsi="Arial LatArm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Pr="00CC41BB" w:rsidRDefault="0008080A" w:rsidP="00960FB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8080A" w:rsidRPr="00416EE7" w:rsidRDefault="0008080A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</w:rPr>
              <w:t>դեղապատիճ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</w:tcPr>
          <w:p w:rsidR="0008080A" w:rsidRPr="00297024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08080A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Աէր</w:t>
            </w:r>
            <w:r>
              <w:rPr>
                <w:rFonts w:ascii="Arial LatArm" w:hAnsi="Arial LatArm" w:cs="Arial LatArm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Սալբուտամոլ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Pr="001B715B" w:rsidRDefault="0008080A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4927" w:type="dxa"/>
            <w:shd w:val="clear" w:color="auto" w:fill="FFFFFF" w:themeFill="background1"/>
          </w:tcPr>
          <w:p w:rsidR="0008080A" w:rsidRPr="00416EE7" w:rsidRDefault="0008080A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</w:tcPr>
          <w:p w:rsidR="0008080A" w:rsidRPr="008E3310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</w:tr>
      <w:tr w:rsidR="0008080A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Ազետիլցիստեին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Pr="001B715B" w:rsidRDefault="0008080A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փաթեթ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8080A" w:rsidRPr="00416EE7" w:rsidRDefault="0008080A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</w:tcPr>
          <w:p w:rsidR="0008080A" w:rsidRPr="00297024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310</w:t>
            </w:r>
          </w:p>
        </w:tc>
      </w:tr>
      <w:tr w:rsidR="0008080A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Կարվեդիլոլ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12.5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Pr="001B715B" w:rsidRDefault="0008080A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</w:tcPr>
          <w:p w:rsidR="0008080A" w:rsidRPr="00416EE7" w:rsidRDefault="0008080A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ՀԱԲ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Պայմանական նշանները- "":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297024" w:rsidRDefault="0008080A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450</w:t>
            </w:r>
          </w:p>
        </w:tc>
      </w:tr>
      <w:tr w:rsidR="0008080A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Տեոֆիլին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350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Default="0008080A" w:rsidP="00960FBD">
            <w:pPr>
              <w:jc w:val="center"/>
            </w:pPr>
            <w:r w:rsidRPr="00671BF3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8080A" w:rsidRPr="00416EE7" w:rsidRDefault="0008080A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8E3310" w:rsidRDefault="0008080A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330</w:t>
            </w:r>
          </w:p>
        </w:tc>
      </w:tr>
      <w:tr w:rsidR="0008080A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r>
              <w:rPr>
                <w:rFonts w:ascii="Arial LatArm" w:hAnsi="Arial LatArm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Default="0008080A" w:rsidP="00960FBD">
            <w:pPr>
              <w:jc w:val="center"/>
            </w:pPr>
            <w:r w:rsidRPr="00671BF3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8080A" w:rsidRPr="00416EE7" w:rsidRDefault="0008080A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8E3310" w:rsidRDefault="0008080A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600</w:t>
            </w:r>
          </w:p>
        </w:tc>
      </w:tr>
      <w:tr w:rsidR="0008080A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Պրեդնիզոլոն</w:t>
            </w:r>
            <w:r>
              <w:rPr>
                <w:rFonts w:ascii="Arial LatArm" w:hAnsi="Arial LatArm"/>
                <w:sz w:val="16"/>
                <w:szCs w:val="16"/>
              </w:rPr>
              <w:t xml:space="preserve"> 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Pr="001B715B" w:rsidRDefault="0008080A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8080A" w:rsidRPr="00416EE7" w:rsidRDefault="0008080A" w:rsidP="0008080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297024" w:rsidRDefault="0008080A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682</w:t>
            </w:r>
          </w:p>
        </w:tc>
      </w:tr>
      <w:tr w:rsidR="0008080A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Հիդրոքլորտիազիդ</w:t>
            </w:r>
            <w:r>
              <w:rPr>
                <w:rFonts w:ascii="Arial LatArm" w:hAnsi="Arial LatArm" w:cs="Arial LatArm"/>
                <w:sz w:val="16"/>
                <w:szCs w:val="16"/>
              </w:rPr>
              <w:t>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Default="0008080A" w:rsidP="00960FBD">
            <w:pPr>
              <w:jc w:val="center"/>
            </w:pPr>
            <w:r w:rsidRPr="00700410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8080A" w:rsidRPr="00416EE7" w:rsidRDefault="0008080A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297024" w:rsidRDefault="0008080A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400</w:t>
            </w:r>
          </w:p>
        </w:tc>
      </w:tr>
      <w:tr w:rsidR="0008080A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2,5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Default="0008080A" w:rsidP="00960FBD">
            <w:pPr>
              <w:jc w:val="center"/>
            </w:pPr>
            <w:r w:rsidRPr="00700410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8080A" w:rsidRPr="00416EE7" w:rsidRDefault="0008080A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):        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297024" w:rsidRDefault="0008080A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lastRenderedPageBreak/>
              <w:t>445</w:t>
            </w:r>
          </w:p>
        </w:tc>
      </w:tr>
      <w:tr w:rsidR="0008080A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Default="0008080A" w:rsidP="00960FBD">
            <w:pPr>
              <w:jc w:val="center"/>
            </w:pPr>
            <w:r w:rsidRPr="00700410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8080A" w:rsidRPr="00416EE7" w:rsidRDefault="0008080A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8E3310" w:rsidRDefault="0008080A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225</w:t>
            </w:r>
          </w:p>
        </w:tc>
      </w:tr>
      <w:tr w:rsidR="0008080A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44" w:type="dxa"/>
            <w:shd w:val="clear" w:color="auto" w:fill="FFFFFF" w:themeFill="background1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Կրեոն</w:t>
            </w:r>
            <w:r>
              <w:rPr>
                <w:rFonts w:ascii="Arial LatArm" w:hAnsi="Arial LatArm"/>
                <w:sz w:val="16"/>
                <w:szCs w:val="16"/>
              </w:rPr>
              <w:t xml:space="preserve"> 10000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Default="0008080A" w:rsidP="00960FBD">
            <w:pPr>
              <w:jc w:val="center"/>
            </w:pPr>
            <w:r w:rsidRPr="00700410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</w:tcPr>
          <w:p w:rsidR="0008080A" w:rsidRPr="00416EE7" w:rsidRDefault="0008080A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BF5F9D" w:rsidRDefault="0008080A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390</w:t>
            </w:r>
          </w:p>
        </w:tc>
      </w:tr>
      <w:tr w:rsidR="0008080A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Էնալապրիլ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Default="0008080A" w:rsidP="00960FBD">
            <w:pPr>
              <w:jc w:val="center"/>
            </w:pPr>
            <w:r w:rsidRPr="00700410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</w:tcPr>
          <w:p w:rsidR="0008080A" w:rsidRPr="00416EE7" w:rsidRDefault="0008080A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1B715B" w:rsidRDefault="0008080A" w:rsidP="00960FBD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560</w:t>
            </w:r>
          </w:p>
        </w:tc>
      </w:tr>
      <w:tr w:rsidR="0008080A" w:rsidRPr="00C106E1" w:rsidTr="00E21D22">
        <w:trPr>
          <w:trHeight w:val="377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Էնալապրիլ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Default="0008080A" w:rsidP="00960FBD">
            <w:pPr>
              <w:jc w:val="center"/>
            </w:pPr>
            <w:r w:rsidRPr="00700410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8080A" w:rsidRPr="00416EE7" w:rsidRDefault="0008080A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8E3310" w:rsidRDefault="0008080A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360</w:t>
            </w:r>
          </w:p>
        </w:tc>
      </w:tr>
      <w:tr w:rsidR="0008080A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Օմեպրազոլ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Default="0008080A" w:rsidP="00960FBD">
            <w:pPr>
              <w:jc w:val="center"/>
            </w:pPr>
            <w:r w:rsidRPr="00700410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8080A" w:rsidRPr="00416EE7" w:rsidRDefault="0008080A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8E3310" w:rsidRDefault="0008080A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200</w:t>
            </w:r>
          </w:p>
        </w:tc>
      </w:tr>
      <w:tr w:rsidR="0008080A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Իբուպրոֆեն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Pr="001B715B" w:rsidRDefault="0008080A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8080A" w:rsidRPr="00416EE7" w:rsidRDefault="0008080A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8E3310" w:rsidRDefault="0008080A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450</w:t>
            </w:r>
          </w:p>
        </w:tc>
      </w:tr>
      <w:tr w:rsidR="0008080A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Ցիպրոֆլօքսացին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0.3%-10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 LatArm" w:hAnsi="Arial LatArm"/>
                <w:sz w:val="16"/>
                <w:szCs w:val="16"/>
              </w:rPr>
              <w:t xml:space="preserve">  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Pr="001B715B" w:rsidRDefault="0008080A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8080A" w:rsidRPr="00416EE7" w:rsidRDefault="0008080A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1B715B" w:rsidRDefault="0008080A" w:rsidP="00960FBD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</w:tr>
      <w:tr w:rsidR="0008080A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Ամիադարոն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08080A" w:rsidRPr="0078455D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Pr="00297024" w:rsidRDefault="0008080A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8080A" w:rsidRPr="00416EE7" w:rsidRDefault="0008080A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BF5F9D" w:rsidRDefault="0008080A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150</w:t>
            </w:r>
          </w:p>
        </w:tc>
      </w:tr>
      <w:tr w:rsidR="0008080A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Լորատադին</w:t>
            </w:r>
            <w:r>
              <w:rPr>
                <w:rFonts w:ascii="Arial LatArm" w:hAnsi="Arial LatArm" w:cs="Arial LatArm"/>
                <w:sz w:val="16"/>
                <w:szCs w:val="16"/>
              </w:rPr>
              <w:t>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Default="0008080A" w:rsidP="00960FBD">
            <w:pPr>
              <w:jc w:val="center"/>
            </w:pPr>
            <w:r w:rsidRPr="005C2872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</w:tcPr>
          <w:p w:rsidR="0008080A" w:rsidRPr="00416EE7" w:rsidRDefault="0008080A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8E3310" w:rsidRDefault="0008080A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20</w:t>
            </w:r>
          </w:p>
        </w:tc>
      </w:tr>
      <w:tr w:rsidR="0008080A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Ռիբոքսին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Default="0008080A" w:rsidP="00960FBD">
            <w:pPr>
              <w:jc w:val="center"/>
            </w:pPr>
            <w:r w:rsidRPr="005C2872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</w:tcPr>
          <w:p w:rsidR="0008080A" w:rsidRPr="00416EE7" w:rsidRDefault="0008080A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1B715B" w:rsidRDefault="0008080A" w:rsidP="00960FBD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100</w:t>
            </w:r>
          </w:p>
        </w:tc>
      </w:tr>
      <w:tr w:rsidR="0008080A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Տետրացիկլին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1%- 3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Pr="00297024" w:rsidRDefault="0008080A" w:rsidP="00960FBD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</w:rPr>
              <w:t>պարկուճ</w:t>
            </w:r>
          </w:p>
        </w:tc>
        <w:tc>
          <w:tcPr>
            <w:tcW w:w="4927" w:type="dxa"/>
            <w:shd w:val="clear" w:color="auto" w:fill="FFFFFF" w:themeFill="background1"/>
          </w:tcPr>
          <w:p w:rsidR="0008080A" w:rsidRPr="00416EE7" w:rsidRDefault="0008080A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1B715B" w:rsidRDefault="0008080A" w:rsidP="00960FBD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3</w:t>
            </w:r>
          </w:p>
        </w:tc>
      </w:tr>
      <w:tr w:rsidR="0008080A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Ամոքսացիլին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125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08080A" w:rsidRPr="00BF5F9D" w:rsidRDefault="0008080A" w:rsidP="00960F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5F9D">
              <w:rPr>
                <w:rFonts w:ascii="Sylfaen" w:hAnsi="Sylfaen"/>
                <w:sz w:val="16"/>
                <w:szCs w:val="16"/>
              </w:rPr>
              <w:t>ֆլակոն</w:t>
            </w:r>
          </w:p>
        </w:tc>
        <w:tc>
          <w:tcPr>
            <w:tcW w:w="4927" w:type="dxa"/>
            <w:shd w:val="clear" w:color="auto" w:fill="FFFFFF" w:themeFill="background1"/>
          </w:tcPr>
          <w:p w:rsidR="0008080A" w:rsidRPr="00416EE7" w:rsidRDefault="0008080A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08080A" w:rsidRPr="001B715B" w:rsidRDefault="0008080A" w:rsidP="00960FBD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20</w:t>
            </w:r>
          </w:p>
        </w:tc>
      </w:tr>
      <w:tr w:rsidR="00C3620A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C3620A" w:rsidRDefault="00C362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C3620A" w:rsidRDefault="00C3620A" w:rsidP="00960FBD">
            <w:pPr>
              <w:rPr>
                <w:rFonts w:ascii="Arial LatArm" w:hAnsi="Arial LatArm"/>
                <w:sz w:val="16"/>
                <w:szCs w:val="16"/>
              </w:rPr>
            </w:pPr>
          </w:p>
          <w:p w:rsidR="00C3620A" w:rsidRPr="001B715B" w:rsidRDefault="00C362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C3620A" w:rsidRPr="00416EE7" w:rsidRDefault="00C3620A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C3620A" w:rsidRPr="00416EE7" w:rsidRDefault="00C3620A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C3620A" w:rsidRDefault="00C3620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</w:p>
        </w:tc>
      </w:tr>
      <w:tr w:rsidR="00FA631F" w:rsidRPr="00C106E1" w:rsidTr="00EB0B94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FFFFFF" w:themeFill="background1"/>
          </w:tcPr>
          <w:p w:rsidR="00FA631F" w:rsidRPr="00416EE7" w:rsidRDefault="00FA631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</w:p>
        </w:tc>
      </w:tr>
      <w:tr w:rsidR="00E21D22" w:rsidRPr="00C106E1" w:rsidTr="00EB0B94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E21D22" w:rsidRDefault="00E21D22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E21D22" w:rsidRPr="00416EE7" w:rsidRDefault="00E21D22" w:rsidP="00EB0B94">
            <w:pPr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E21D22" w:rsidRPr="00416EE7" w:rsidRDefault="00E21D22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E21D22" w:rsidRPr="00416EE7" w:rsidRDefault="00E21D22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53" w:type="dxa"/>
            <w:vAlign w:val="bottom"/>
          </w:tcPr>
          <w:p w:rsidR="00E21D22" w:rsidRDefault="00E21D2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</w:tbl>
    <w:p w:rsidR="00416EE7" w:rsidRPr="00A649AE" w:rsidRDefault="00416EE7" w:rsidP="00416EE7">
      <w:pPr>
        <w:rPr>
          <w:rFonts w:ascii="Sylfaen" w:hAnsi="Sylfaen"/>
          <w:sz w:val="20"/>
          <w:szCs w:val="20"/>
          <w:lang w:val="es-ES"/>
        </w:rPr>
      </w:pPr>
    </w:p>
    <w:p w:rsidR="00E35DC1" w:rsidRPr="00C576BC" w:rsidRDefault="00E35DC1" w:rsidP="00E35DC1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C576BC">
        <w:rPr>
          <w:rFonts w:ascii="GHEA Grapalat" w:hAnsi="GHEA Grapalat" w:cs="Sylfaen"/>
          <w:sz w:val="16"/>
          <w:szCs w:val="16"/>
          <w:lang w:val="es-ES" w:eastAsia="ru-RU"/>
        </w:rPr>
        <w:lastRenderedPageBreak/>
        <w:t>*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Ծանոթություն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(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2013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2-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N 502 -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) 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br/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</w:p>
    <w:p w:rsidR="00E35DC1" w:rsidRPr="00C576BC" w:rsidRDefault="00E35DC1" w:rsidP="00E35DC1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E35DC1" w:rsidRPr="00C576BC" w:rsidRDefault="00E35DC1" w:rsidP="00E35DC1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E35DC1" w:rsidRPr="00C576BC" w:rsidRDefault="00E35DC1" w:rsidP="00E35DC1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>:</w:t>
      </w:r>
    </w:p>
    <w:p w:rsidR="00E35DC1" w:rsidRPr="00C576BC" w:rsidRDefault="00E35DC1" w:rsidP="00E35DC1">
      <w:pPr>
        <w:rPr>
          <w:rFonts w:ascii="GHEA Grapalat" w:hAnsi="GHEA Grapalat" w:cs="Arial"/>
          <w:b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     </w:t>
      </w:r>
      <w:r w:rsidRPr="00C576BC">
        <w:rPr>
          <w:rFonts w:ascii="GHEA Grapalat" w:hAnsi="GHEA Grapalat" w:cs="Arial"/>
          <w:b/>
          <w:sz w:val="16"/>
          <w:szCs w:val="16"/>
          <w:lang w:val="es-ES" w:eastAsia="ru-RU"/>
        </w:rPr>
        <w:t>*</w:t>
      </w:r>
      <w:r w:rsidRPr="00C576BC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664516">
        <w:rPr>
          <w:rFonts w:ascii="GHEA Grapalat" w:hAnsi="GHEA Grapalat" w:cs="Arial"/>
          <w:b/>
          <w:sz w:val="16"/>
          <w:szCs w:val="16"/>
        </w:rPr>
        <w:t>Պարտադիր</w:t>
      </w:r>
      <w:r w:rsidRPr="00C576BC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b/>
          <w:sz w:val="16"/>
          <w:szCs w:val="16"/>
        </w:rPr>
        <w:t>պայմաններ</w:t>
      </w:r>
    </w:p>
    <w:p w:rsidR="00E35DC1" w:rsidRPr="00C576BC" w:rsidRDefault="00E35DC1" w:rsidP="00E35DC1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1.  </w:t>
      </w:r>
      <w:r w:rsidRPr="00664516">
        <w:rPr>
          <w:rFonts w:ascii="GHEA Grapalat" w:hAnsi="GHEA Grapalat" w:cs="Arial"/>
          <w:sz w:val="16"/>
          <w:szCs w:val="16"/>
        </w:rPr>
        <w:t>Մատա</w:t>
      </w:r>
      <w:r>
        <w:rPr>
          <w:rFonts w:ascii="GHEA Grapalat" w:hAnsi="GHEA Grapalat" w:cs="Arial"/>
          <w:sz w:val="16"/>
          <w:szCs w:val="16"/>
        </w:rPr>
        <w:t>կարարը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 w:cs="Arial"/>
          <w:sz w:val="16"/>
          <w:szCs w:val="16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 w:cs="Arial"/>
          <w:sz w:val="16"/>
          <w:szCs w:val="16"/>
        </w:rPr>
        <w:t>գտնվի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06616F">
        <w:rPr>
          <w:rFonts w:ascii="Sylfaen" w:hAnsi="Sylfaen" w:cs="Arial"/>
          <w:sz w:val="16"/>
          <w:szCs w:val="16"/>
          <w:lang w:val="es-ES"/>
        </w:rPr>
        <w:t>ՀՈՎՏԱՇԱՏԻ</w:t>
      </w:r>
      <w:r w:rsidR="00416EE7" w:rsidRPr="00416EE7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416EE7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416EE7">
        <w:rPr>
          <w:rFonts w:ascii="Sylfaen" w:hAnsi="Sylfaen" w:cs="Arial"/>
          <w:sz w:val="16"/>
          <w:szCs w:val="16"/>
          <w:lang w:val="ru-RU"/>
        </w:rPr>
        <w:t>ԱԱՊԿ</w:t>
      </w:r>
      <w:r w:rsidRPr="00416EE7">
        <w:rPr>
          <w:rFonts w:ascii="Sylfaen" w:hAnsi="Sylfaen" w:cs="Arial"/>
          <w:sz w:val="16"/>
          <w:szCs w:val="16"/>
          <w:lang w:val="es-ES"/>
        </w:rPr>
        <w:t xml:space="preserve">&gt;&gt; </w:t>
      </w:r>
      <w:r w:rsidRPr="00416EE7">
        <w:rPr>
          <w:rFonts w:ascii="Sylfaen" w:hAnsi="Sylfaen" w:cs="Arial"/>
          <w:sz w:val="16"/>
          <w:szCs w:val="16"/>
        </w:rPr>
        <w:t>ՊՈԱԿ</w:t>
      </w:r>
      <w:r w:rsidRPr="00416EE7">
        <w:rPr>
          <w:rFonts w:ascii="Sylfaen" w:hAnsi="Sylfaen" w:cs="Arial"/>
          <w:sz w:val="16"/>
          <w:szCs w:val="16"/>
          <w:lang w:val="es-ES"/>
        </w:rPr>
        <w:t>-</w:t>
      </w:r>
      <w:r w:rsidRPr="00416EE7">
        <w:rPr>
          <w:rFonts w:ascii="Sylfaen" w:hAnsi="Sylfaen" w:cs="Arial"/>
          <w:sz w:val="16"/>
          <w:szCs w:val="16"/>
        </w:rPr>
        <w:t>ից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06616F">
        <w:rPr>
          <w:rFonts w:ascii="Sylfaen" w:hAnsi="Sylfaen" w:cs="Arial"/>
          <w:sz w:val="16"/>
          <w:szCs w:val="16"/>
          <w:lang w:val="es-ES"/>
        </w:rPr>
        <w:t xml:space="preserve"> 15</w:t>
      </w:r>
      <w:r w:rsidRPr="00664516">
        <w:rPr>
          <w:rFonts w:ascii="GHEA Grapalat" w:hAnsi="GHEA Grapalat" w:cs="Arial"/>
          <w:sz w:val="16"/>
          <w:szCs w:val="16"/>
        </w:rPr>
        <w:t>կմ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շառավղով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հեռավորության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վրա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p w:rsidR="00E35DC1" w:rsidRPr="00C576BC" w:rsidRDefault="00E35DC1" w:rsidP="00E35DC1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2.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 </w:t>
      </w:r>
      <w:r w:rsidRPr="00664516">
        <w:rPr>
          <w:rFonts w:ascii="GHEA Grapalat" w:hAnsi="GHEA Grapalat" w:cs="Arial"/>
          <w:sz w:val="16"/>
          <w:szCs w:val="16"/>
        </w:rPr>
        <w:t>դեղորայքով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ապահովվի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պահանջի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պահից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24 </w:t>
      </w:r>
      <w:r w:rsidRPr="00664516">
        <w:rPr>
          <w:rFonts w:ascii="GHEA Grapalat" w:hAnsi="GHEA Grapalat" w:cs="Arial"/>
          <w:sz w:val="16"/>
          <w:szCs w:val="16"/>
        </w:rPr>
        <w:t>ժամվա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ընթացքում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p w:rsidR="00E35DC1" w:rsidRPr="00C576BC" w:rsidRDefault="00E35DC1" w:rsidP="00E35DC1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3.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ստանդարտին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համապատասխան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և</w:t>
      </w:r>
    </w:p>
    <w:p w:rsidR="00E35DC1" w:rsidRPr="00C576BC" w:rsidRDefault="00E35DC1" w:rsidP="00E35DC1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proofErr w:type="gramStart"/>
      <w:r w:rsidRPr="00664516">
        <w:rPr>
          <w:rFonts w:ascii="GHEA Grapalat" w:hAnsi="GHEA Grapalat" w:cs="Arial"/>
          <w:sz w:val="16"/>
          <w:szCs w:val="16"/>
        </w:rPr>
        <w:t>հետ</w:t>
      </w:r>
      <w:proofErr w:type="gramEnd"/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ընդունի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անորակ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դեղորայքը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p w:rsidR="00E35DC1" w:rsidRPr="00DA651C" w:rsidRDefault="00E35DC1" w:rsidP="00E35DC1">
      <w:pPr>
        <w:ind w:right="-77"/>
        <w:jc w:val="both"/>
        <w:rPr>
          <w:rFonts w:ascii="GHEA Grapalat" w:hAnsi="GHEA Grapalat" w:cs="Arial"/>
          <w:sz w:val="16"/>
          <w:szCs w:val="16"/>
          <w:lang w:val="af-ZA" w:eastAsia="ru-RU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4.   </w:t>
      </w:r>
      <w:r w:rsidRPr="00664516">
        <w:rPr>
          <w:rFonts w:ascii="GHEA Grapalat" w:hAnsi="GHEA Grapalat" w:cs="Arial"/>
          <w:sz w:val="16"/>
          <w:szCs w:val="16"/>
        </w:rPr>
        <w:t>Անկանխատեսելի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վիճակներից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ելնելով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քանակը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հնարավոր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փոփոխվի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35DC1" w:rsidRPr="005C4382" w:rsidTr="007E67D4">
        <w:tc>
          <w:tcPr>
            <w:tcW w:w="4536" w:type="dxa"/>
          </w:tcPr>
          <w:p w:rsidR="00E35DC1" w:rsidRPr="005C4382" w:rsidRDefault="00E35DC1" w:rsidP="007E67D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E35DC1" w:rsidRPr="005C4382" w:rsidRDefault="00E35DC1" w:rsidP="007E67D4">
            <w:pPr>
              <w:rPr>
                <w:rFonts w:ascii="Sylfaen" w:hAnsi="Sylfaen"/>
                <w:sz w:val="22"/>
                <w:szCs w:val="22"/>
              </w:rPr>
            </w:pPr>
          </w:p>
          <w:p w:rsidR="00E35DC1" w:rsidRPr="005C4382" w:rsidRDefault="00E35DC1" w:rsidP="007E67D4">
            <w:pPr>
              <w:rPr>
                <w:rFonts w:ascii="Sylfaen" w:hAnsi="Sylfaen"/>
                <w:sz w:val="22"/>
                <w:szCs w:val="22"/>
              </w:rPr>
            </w:pPr>
          </w:p>
          <w:p w:rsidR="00E35DC1" w:rsidRPr="005C4382" w:rsidRDefault="00E35DC1" w:rsidP="007E67D4">
            <w:pPr>
              <w:rPr>
                <w:rFonts w:ascii="Sylfaen" w:hAnsi="Sylfaen"/>
                <w:sz w:val="22"/>
                <w:szCs w:val="22"/>
              </w:rPr>
            </w:pPr>
          </w:p>
          <w:p w:rsidR="00E35DC1" w:rsidRPr="005C4382" w:rsidRDefault="00E35DC1" w:rsidP="007E67D4">
            <w:pPr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E35DC1" w:rsidRPr="005C4382" w:rsidRDefault="00E35DC1" w:rsidP="007E67D4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E35DC1" w:rsidRPr="005C4382" w:rsidRDefault="00E35DC1" w:rsidP="007E67D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C7FCD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BD7FEF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</w:t>
      </w:r>
      <w:r w:rsidR="0008080A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03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</w:rPr>
        <w:t xml:space="preserve"> գնման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="00E35DC1" w:rsidRPr="00D37935">
        <w:rPr>
          <w:rFonts w:ascii="Sylfaen" w:hAnsi="Sylfaen" w:cs="Sylfaen"/>
          <w:b/>
          <w:sz w:val="22"/>
          <w:szCs w:val="22"/>
          <w:lang w:val="hy-AM"/>
        </w:rPr>
        <w:t>ԴԵՂՈՐԱՅՔ ԵՎ ՊԱՏՎԱՍՏԱՆՅՈՒԹԵՐ</w:t>
      </w:r>
      <w:r w:rsidR="00E35DC1" w:rsidRPr="002122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E35DC1" w:rsidRPr="005C4382">
        <w:rPr>
          <w:rFonts w:ascii="Sylfaen" w:hAnsi="Sylfaen" w:cs="Sylfaen"/>
          <w:b/>
          <w:sz w:val="22"/>
          <w:szCs w:val="22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BD7FEF" w:rsidRDefault="00BD7FEF"/>
    <w:tbl>
      <w:tblPr>
        <w:tblW w:w="11520" w:type="dxa"/>
        <w:tblInd w:w="-702" w:type="dxa"/>
        <w:tblLayout w:type="fixed"/>
        <w:tblLook w:val="0000"/>
      </w:tblPr>
      <w:tblGrid>
        <w:gridCol w:w="2070"/>
        <w:gridCol w:w="1276"/>
        <w:gridCol w:w="990"/>
        <w:gridCol w:w="704"/>
        <w:gridCol w:w="810"/>
        <w:gridCol w:w="630"/>
        <w:gridCol w:w="630"/>
        <w:gridCol w:w="540"/>
        <w:gridCol w:w="741"/>
        <w:gridCol w:w="609"/>
        <w:gridCol w:w="2520"/>
      </w:tblGrid>
      <w:tr w:rsidR="00BD7FEF" w:rsidRPr="007324FB" w:rsidTr="0006616F">
        <w:trPr>
          <w:trHeight w:val="579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tabs>
                <w:tab w:val="left" w:pos="42"/>
              </w:tabs>
              <w:ind w:left="-84" w:firstLine="75"/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324FB">
              <w:rPr>
                <w:rFonts w:ascii="GHEA Grapalat" w:hAnsi="GHEA Grapalat" w:cs="Arial LatArm"/>
                <w:sz w:val="20"/>
              </w:rPr>
              <w:t>/</w:t>
            </w:r>
            <w:r w:rsidRPr="007324F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7FEF" w:rsidRPr="004432AD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Ապրանքի 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7FEF" w:rsidRPr="004432AD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Չափման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միավորը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7FEF" w:rsidRPr="004432AD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/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դրամ</w:t>
            </w:r>
          </w:p>
        </w:tc>
        <w:tc>
          <w:tcPr>
            <w:tcW w:w="6480" w:type="dxa"/>
            <w:gridSpan w:val="7"/>
            <w:vAlign w:val="center"/>
          </w:tcPr>
          <w:p w:rsidR="00BD7FEF" w:rsidRDefault="00BD7FEF" w:rsidP="00EB0B9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</w:rPr>
              <w:t>201</w:t>
            </w:r>
            <w:r>
              <w:rPr>
                <w:rFonts w:ascii="GHEA Grapalat" w:hAnsi="GHEA Grapalat" w:cs="Sylfaen"/>
                <w:sz w:val="20"/>
              </w:rPr>
              <w:t>6</w:t>
            </w:r>
            <w:r w:rsidRPr="007324FB">
              <w:rPr>
                <w:rFonts w:ascii="GHEA Grapalat" w:hAnsi="GHEA Grapalat" w:cs="Sylfaen"/>
                <w:sz w:val="20"/>
              </w:rPr>
              <w:t>թ.</w:t>
            </w:r>
          </w:p>
          <w:p w:rsidR="00BD7FEF" w:rsidRPr="007324FB" w:rsidRDefault="00BD7FEF" w:rsidP="00BD7FEF">
            <w:pPr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Եռամսյակների գնման ենթակա քանակը</w:t>
            </w:r>
          </w:p>
        </w:tc>
      </w:tr>
      <w:tr w:rsidR="00BD7FEF" w:rsidRPr="007324FB" w:rsidTr="0006616F">
        <w:trPr>
          <w:gridAfter w:val="1"/>
          <w:wAfter w:w="2520" w:type="dxa"/>
          <w:trHeight w:val="615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IV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Ընդամենը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BD7FEF" w:rsidRPr="007324FB" w:rsidTr="0006616F">
        <w:trPr>
          <w:gridAfter w:val="1"/>
          <w:wAfter w:w="2520" w:type="dxa"/>
          <w:trHeight w:val="435"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BD7FEF" w:rsidRPr="007324FB" w:rsidTr="0006616F">
        <w:trPr>
          <w:gridAfter w:val="1"/>
          <w:wAfter w:w="2520" w:type="dxa"/>
          <w:trHeight w:val="252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BD7FEF" w:rsidRPr="007324FB" w:rsidTr="0006616F">
        <w:trPr>
          <w:gridAfter w:val="1"/>
          <w:wAfter w:w="2520" w:type="dxa"/>
          <w:trHeight w:val="456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EB32BA" w:rsidRDefault="00BD7FEF" w:rsidP="00F220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7FEF" w:rsidRPr="000909EA" w:rsidRDefault="00BD7FEF" w:rsidP="00F2208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Դեղեր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0909EA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0909EA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C16E98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C16E98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FE64A7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FE64A7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FE64A7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FE64A7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13769B" w:rsidRPr="0075654E" w:rsidTr="00B520D5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 xml:space="preserve">ä³ñ³ó»ï³ÙáÉ 500Ù· 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69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69B" w:rsidRDefault="0013769B" w:rsidP="00656DF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1E4436" w:rsidRDefault="0013769B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3769B" w:rsidRPr="0075654E" w:rsidTr="00B520D5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êåÇñï µÅßÏ³Ï³Ý 96%     1</w:t>
            </w:r>
            <w:r>
              <w:rPr>
                <w:rFonts w:ascii="Sylfaen" w:hAnsi="Sylfaen" w:cs="Sylfaen"/>
                <w:sz w:val="16"/>
                <w:szCs w:val="16"/>
              </w:rPr>
              <w:t>լ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,շշիկ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69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69B" w:rsidRDefault="0013769B" w:rsidP="00656DF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9D1CE8" w:rsidRDefault="0013769B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3769B" w:rsidRPr="0075654E" w:rsidTr="00B520D5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Ացետիլսալիցիլաթթու</w:t>
            </w:r>
            <w:r>
              <w:rPr>
                <w:rFonts w:ascii="Arial LatArm" w:hAnsi="Arial LatArm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CC41BB" w:rsidRDefault="0013769B" w:rsidP="00960FB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69B" w:rsidRPr="00297024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69B" w:rsidRPr="00297024" w:rsidRDefault="0013769B" w:rsidP="00656DF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9D1CE8" w:rsidRDefault="0013769B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3769B" w:rsidRPr="0075654E" w:rsidTr="00B520D5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Աէր</w:t>
            </w:r>
            <w:r>
              <w:rPr>
                <w:rFonts w:ascii="Arial LatArm" w:hAnsi="Arial LatArm" w:cs="Arial LatArm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Սալբուտամոլ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69B" w:rsidRPr="008E3310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69B" w:rsidRPr="008E3310" w:rsidRDefault="0013769B" w:rsidP="00656DF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9D1CE8" w:rsidRDefault="0013769B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3769B" w:rsidRPr="0075654E" w:rsidTr="00B520D5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Ազետիլցիստեին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փաթեթ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69B" w:rsidRPr="00297024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69B" w:rsidRPr="00297024" w:rsidRDefault="0013769B" w:rsidP="00656DF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9D1CE8" w:rsidRDefault="0013769B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3769B" w:rsidRPr="0075654E" w:rsidTr="002F622E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Կարվեդիլոլ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12.5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297024" w:rsidRDefault="0013769B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450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297024" w:rsidRDefault="0013769B" w:rsidP="00656DF3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450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9D1CE8" w:rsidRDefault="0013769B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3769B" w:rsidRPr="0075654E" w:rsidTr="00057406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Տեոֆիլին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350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960FBD">
            <w:pPr>
              <w:jc w:val="center"/>
            </w:pPr>
            <w:r w:rsidRPr="00671BF3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8E3310" w:rsidRDefault="0013769B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330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8E3310" w:rsidRDefault="0013769B" w:rsidP="00656DF3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330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9D1CE8" w:rsidRDefault="0013769B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3769B" w:rsidRPr="0075654E" w:rsidTr="00057406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r>
              <w:rPr>
                <w:rFonts w:ascii="Arial LatArm" w:hAnsi="Arial LatArm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960FBD">
            <w:pPr>
              <w:jc w:val="center"/>
            </w:pPr>
            <w:r w:rsidRPr="00671BF3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8E3310" w:rsidRDefault="0013769B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8E3310" w:rsidRDefault="0013769B" w:rsidP="00656DF3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BD6D5A" w:rsidRDefault="0013769B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3769B" w:rsidRPr="0075654E" w:rsidTr="00057406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Պրեդնիզոլոն</w:t>
            </w:r>
            <w:r>
              <w:rPr>
                <w:rFonts w:ascii="Arial LatArm" w:hAnsi="Arial LatArm"/>
                <w:sz w:val="16"/>
                <w:szCs w:val="16"/>
              </w:rPr>
              <w:t xml:space="preserve"> 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297024" w:rsidRDefault="0013769B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682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297024" w:rsidRDefault="0013769B" w:rsidP="00656DF3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682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BD6D5A" w:rsidRDefault="0013769B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3769B" w:rsidRPr="0075654E" w:rsidTr="00057406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Հիդրոքլորտիազիդ</w:t>
            </w:r>
            <w:r>
              <w:rPr>
                <w:rFonts w:ascii="Arial LatArm" w:hAnsi="Arial LatArm" w:cs="Arial LatArm"/>
                <w:sz w:val="16"/>
                <w:szCs w:val="16"/>
              </w:rPr>
              <w:t>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960FBD">
            <w:pPr>
              <w:jc w:val="center"/>
            </w:pPr>
            <w:r w:rsidRPr="00700410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297024" w:rsidRDefault="0013769B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297024" w:rsidRDefault="0013769B" w:rsidP="00656DF3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BD6D5A" w:rsidRDefault="0013769B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3769B" w:rsidRPr="0075654E" w:rsidTr="00057406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2,5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960FBD">
            <w:pPr>
              <w:jc w:val="center"/>
            </w:pPr>
            <w:r w:rsidRPr="00700410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297024" w:rsidRDefault="0013769B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445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297024" w:rsidRDefault="0013769B" w:rsidP="00656DF3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445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BD6D5A" w:rsidRDefault="0013769B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3769B" w:rsidRPr="0075654E" w:rsidTr="00B8724E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960FBD">
            <w:pPr>
              <w:jc w:val="center"/>
            </w:pPr>
            <w:r w:rsidRPr="00700410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8E3310" w:rsidRDefault="0013769B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225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8E3310" w:rsidRDefault="0013769B" w:rsidP="00656DF3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225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BD6D5A" w:rsidRDefault="0013769B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3769B" w:rsidRPr="0075654E" w:rsidTr="00B8724E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Կրեոն</w:t>
            </w:r>
            <w:r>
              <w:rPr>
                <w:rFonts w:ascii="Arial LatArm" w:hAnsi="Arial LatArm"/>
                <w:sz w:val="16"/>
                <w:szCs w:val="16"/>
              </w:rPr>
              <w:t xml:space="preserve"> 10000 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960FBD">
            <w:pPr>
              <w:jc w:val="center"/>
            </w:pPr>
            <w:r w:rsidRPr="00700410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BF5F9D" w:rsidRDefault="0013769B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390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BF5F9D" w:rsidRDefault="0013769B" w:rsidP="00656DF3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390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BD6D5A" w:rsidRDefault="0013769B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13769B" w:rsidRPr="0075654E" w:rsidTr="00B8724E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Էնալապրիլ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960FBD">
            <w:pPr>
              <w:jc w:val="center"/>
            </w:pPr>
            <w:r w:rsidRPr="00700410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960FBD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656DF3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BD6D5A" w:rsidRDefault="0013769B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3769B" w:rsidRPr="0075654E" w:rsidTr="00B8724E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Էնալապրիլ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960FBD">
            <w:pPr>
              <w:jc w:val="center"/>
            </w:pPr>
            <w:r w:rsidRPr="00700410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8E3310" w:rsidRDefault="0013769B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360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8E3310" w:rsidRDefault="0013769B" w:rsidP="00656DF3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360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BD6D5A" w:rsidRDefault="0013769B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3769B" w:rsidRPr="0075654E" w:rsidTr="00B8724E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Օմեպրազոլ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960FBD">
            <w:pPr>
              <w:jc w:val="center"/>
            </w:pPr>
            <w:r w:rsidRPr="00700410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8E3310" w:rsidRDefault="0013769B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8E3310" w:rsidRDefault="0013769B" w:rsidP="00656DF3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BD6D5A" w:rsidRDefault="0013769B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3769B" w:rsidRPr="0075654E" w:rsidTr="00B8724E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Իբուպրոֆեն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8E3310" w:rsidRDefault="0013769B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450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8E3310" w:rsidRDefault="0013769B" w:rsidP="00656DF3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450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D5DB3" w:rsidRDefault="0013769B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3769B" w:rsidRPr="0075654E" w:rsidTr="00B8724E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Ցիպրոֆլօքսացին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0.3%-10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 LatArm" w:hAnsi="Arial LatArm"/>
                <w:sz w:val="16"/>
                <w:szCs w:val="16"/>
              </w:rPr>
              <w:t xml:space="preserve">   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960FBD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656DF3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D5DB3" w:rsidRDefault="0013769B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3769B" w:rsidRPr="0075654E" w:rsidTr="00B8724E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Ամիադարոն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13769B" w:rsidRPr="0078455D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297024" w:rsidRDefault="0013769B" w:rsidP="00960F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BF5F9D" w:rsidRDefault="0013769B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BF5F9D" w:rsidRDefault="0013769B" w:rsidP="00656DF3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D5DB3" w:rsidRDefault="0013769B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3769B" w:rsidRPr="0075654E" w:rsidTr="00B8724E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Լորատադին</w:t>
            </w:r>
            <w:r>
              <w:rPr>
                <w:rFonts w:ascii="Arial LatArm" w:hAnsi="Arial LatArm" w:cs="Arial LatArm"/>
                <w:sz w:val="16"/>
                <w:szCs w:val="16"/>
              </w:rPr>
              <w:t>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960FBD">
            <w:pPr>
              <w:jc w:val="center"/>
            </w:pPr>
            <w:r w:rsidRPr="005C2872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8E3310" w:rsidRDefault="0013769B" w:rsidP="00960FBD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8E3310" w:rsidRDefault="0013769B" w:rsidP="00656DF3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9D1CE8" w:rsidRDefault="0013769B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3769B" w:rsidRPr="0075654E" w:rsidTr="00B8724E">
        <w:trPr>
          <w:gridAfter w:val="1"/>
          <w:wAfter w:w="2520" w:type="dxa"/>
          <w:trHeight w:val="29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Ռիբոքսին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960FBD">
            <w:pPr>
              <w:jc w:val="center"/>
            </w:pPr>
            <w:r w:rsidRPr="005C2872">
              <w:rPr>
                <w:rFonts w:ascii="GHEA Grapalat" w:hAnsi="GHEA Grapalat"/>
                <w:sz w:val="16"/>
                <w:szCs w:val="16"/>
                <w:lang w:val="hy-AM"/>
              </w:rPr>
              <w:t>հաբ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960FBD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656DF3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D5DB3" w:rsidRDefault="0013769B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3769B" w:rsidRPr="0075654E" w:rsidTr="00B8724E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Տետրացիկլին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1%- 3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297024" w:rsidRDefault="0013769B" w:rsidP="00960FBD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</w:rPr>
              <w:t>պարկուճ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960FBD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656DF3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D5DB3" w:rsidRDefault="0013769B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3769B" w:rsidRPr="0075654E" w:rsidTr="00B8724E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Default="0013769B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69B" w:rsidRDefault="0013769B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Ամոքսացիլին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125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  <w:p w:rsidR="0013769B" w:rsidRPr="001B715B" w:rsidRDefault="0013769B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416EE7" w:rsidRDefault="0013769B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BF5F9D" w:rsidRDefault="0013769B" w:rsidP="00960FB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F5F9D">
              <w:rPr>
                <w:rFonts w:ascii="Sylfaen" w:hAnsi="Sylfaen"/>
                <w:sz w:val="16"/>
                <w:szCs w:val="16"/>
              </w:rPr>
              <w:t>ֆլակոն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960FBD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0B11C3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432AD" w:rsidRDefault="0013769B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9B" w:rsidRPr="001B715B" w:rsidRDefault="0013769B" w:rsidP="00656DF3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B" w:rsidRPr="004D5DB3" w:rsidRDefault="0013769B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D7FEF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FEF" w:rsidRDefault="00BD7FE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FEF" w:rsidRPr="00416EE7" w:rsidRDefault="00BD7FEF" w:rsidP="00EB0B94">
            <w:pPr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7FEF" w:rsidRPr="00416EE7" w:rsidRDefault="00BD7FEF" w:rsidP="00EB0B94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FE64A7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0B11C3" w:rsidRDefault="00BD7FEF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4432AD" w:rsidRDefault="00BD7FEF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0B11C3" w:rsidRDefault="00BD7FEF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4432AD" w:rsidRDefault="00BD7FEF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7FEF" w:rsidRDefault="00BD7FE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9D1CE8" w:rsidRDefault="00BD7FEF" w:rsidP="00F22085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</w:tbl>
    <w:p w:rsidR="00C62C86" w:rsidRPr="007C7FCD" w:rsidRDefault="00C62C86" w:rsidP="00093B24">
      <w:pPr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BD7FEF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ԲԱԱՊԿ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5D4B18">
        <w:rPr>
          <w:rFonts w:ascii="GHEA Grapalat" w:hAnsi="GHEA Grapalat" w:cs="GHEA Grapalat"/>
          <w:bCs/>
          <w:color w:val="000000"/>
          <w:lang w:val="af-ZA" w:eastAsia="ru-RU"/>
        </w:rPr>
        <w:t>3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E35DC1" w:rsidP="00C62C86">
      <w:pPr>
        <w:jc w:val="center"/>
        <w:rPr>
          <w:rFonts w:ascii="GHEA Grapalat" w:hAnsi="GHEA Grapalat" w:cs="Sylfaen"/>
          <w:b/>
          <w:lang w:val="es-ES"/>
        </w:rPr>
      </w:pPr>
      <w:r w:rsidRPr="00D37935">
        <w:rPr>
          <w:rFonts w:ascii="Sylfaen" w:hAnsi="Sylfaen" w:cs="Sylfaen"/>
          <w:b/>
          <w:sz w:val="22"/>
          <w:szCs w:val="22"/>
          <w:lang w:val="hy-AM"/>
        </w:rPr>
        <w:t>ԴԵՂՈՐԱՅՔ ԵՎ ՊԱՏՎԱՍՏԱՆՅՈՒԹԵՐ</w:t>
      </w:r>
      <w:r w:rsidRPr="002122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5C4382">
        <w:rPr>
          <w:rFonts w:ascii="Sylfaen" w:hAnsi="Sylfaen" w:cs="Sylfaen"/>
          <w:b/>
          <w:sz w:val="22"/>
          <w:szCs w:val="22"/>
          <w:lang w:val="es-ES"/>
        </w:rPr>
        <w:t xml:space="preserve">  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DD3E62" w:rsidRDefault="00DD3E62" w:rsidP="00DD3E62">
      <w:pPr>
        <w:jc w:val="right"/>
        <w:rPr>
          <w:rFonts w:ascii="Sylfaen" w:hAnsi="Sylfaen"/>
          <w:sz w:val="20"/>
          <w:lang w:val="es-ES"/>
        </w:rPr>
      </w:pPr>
    </w:p>
    <w:p w:rsidR="00DD3E62" w:rsidRDefault="00DD3E62" w:rsidP="00DD3E62">
      <w:pPr>
        <w:jc w:val="right"/>
        <w:rPr>
          <w:rFonts w:ascii="Sylfaen" w:hAnsi="Sylfaen" w:cs="Sylfaen"/>
          <w:sz w:val="20"/>
          <w:lang w:val="es-ES"/>
        </w:rPr>
      </w:pPr>
      <w:r>
        <w:rPr>
          <w:rFonts w:ascii="Sylfaen" w:hAnsi="Sylfaen" w:cs="Sylfaen"/>
          <w:sz w:val="20"/>
        </w:rPr>
        <w:t>ՀՀ</w:t>
      </w:r>
      <w:r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դրամ</w:t>
      </w:r>
    </w:p>
    <w:tbl>
      <w:tblPr>
        <w:tblW w:w="1126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2787"/>
        <w:gridCol w:w="539"/>
        <w:gridCol w:w="540"/>
        <w:gridCol w:w="540"/>
        <w:gridCol w:w="630"/>
        <w:gridCol w:w="630"/>
        <w:gridCol w:w="540"/>
        <w:gridCol w:w="630"/>
        <w:gridCol w:w="630"/>
        <w:gridCol w:w="630"/>
        <w:gridCol w:w="630"/>
        <w:gridCol w:w="540"/>
        <w:gridCol w:w="630"/>
        <w:gridCol w:w="740"/>
      </w:tblGrid>
      <w:tr w:rsidR="00DD3E62" w:rsidRPr="00035623" w:rsidTr="00BD7FEF">
        <w:trPr>
          <w:cantSplit/>
          <w:trHeight w:val="59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62" w:rsidRDefault="00DD3E62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DD3E62" w:rsidRDefault="00DD3E62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62" w:rsidRDefault="00DD3E62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Ապրանքի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62" w:rsidRDefault="00DD3E62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2016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.`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DD3E62" w:rsidTr="00BD7FEF">
        <w:trPr>
          <w:cantSplit/>
          <w:trHeight w:val="141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62" w:rsidRDefault="00DD3E62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62" w:rsidRDefault="00DD3E62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62" w:rsidRDefault="00DD3E62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DD3E62" w:rsidRDefault="00DD3E62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08080A" w:rsidTr="00E056A1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 xml:space="preserve">ä³ñ³ó»ï³ÙáÉ 500Ù·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08080A" w:rsidRDefault="0008080A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08080A" w:rsidRDefault="0008080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08080A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êåÇñï µÅßÏ³Ï³Ý 96%     1</w:t>
            </w:r>
            <w:r>
              <w:rPr>
                <w:rFonts w:ascii="Sylfaen" w:hAnsi="Sylfaen" w:cs="Sylfaen"/>
                <w:sz w:val="16"/>
                <w:szCs w:val="16"/>
              </w:rPr>
              <w:t>լ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180A3E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Ացետիլսալիցիլաթթու</w:t>
            </w:r>
            <w:r>
              <w:rPr>
                <w:rFonts w:ascii="Arial LatArm" w:hAnsi="Arial LatArm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180A3E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Աէր</w:t>
            </w:r>
            <w:r>
              <w:rPr>
                <w:rFonts w:ascii="Arial LatArm" w:hAnsi="Arial LatArm" w:cs="Arial LatArm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Սալբուտամոլ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180A3E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Ազետիլցիստեին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180A3E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Կարվեդիլոլ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12.5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180A3E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Տեոֆիլին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350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180A3E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r>
              <w:rPr>
                <w:rFonts w:ascii="Arial LatArm" w:hAnsi="Arial LatArm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180A3E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Պրեդնիզոլոն</w:t>
            </w:r>
            <w:r>
              <w:rPr>
                <w:rFonts w:ascii="Arial LatArm" w:hAnsi="Arial LatArm"/>
                <w:sz w:val="16"/>
                <w:szCs w:val="16"/>
              </w:rPr>
              <w:t xml:space="preserve"> 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180A3E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Հիդրոքլորտիազիդ</w:t>
            </w:r>
            <w:r>
              <w:rPr>
                <w:rFonts w:ascii="Arial LatArm" w:hAnsi="Arial LatArm" w:cs="Arial LatArm"/>
                <w:sz w:val="16"/>
                <w:szCs w:val="16"/>
              </w:rPr>
              <w:t>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180A3E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2,5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0D2A64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0D2A64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Կրեոն</w:t>
            </w:r>
            <w:r>
              <w:rPr>
                <w:rFonts w:ascii="Arial LatArm" w:hAnsi="Arial LatArm"/>
                <w:sz w:val="16"/>
                <w:szCs w:val="16"/>
              </w:rPr>
              <w:t xml:space="preserve"> 10000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0D2A64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Էնալապրիլ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0D2A64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Էնալապրիլ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0D2A64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Օմեպրազոլ</w:t>
            </w:r>
            <w:r>
              <w:rPr>
                <w:rFonts w:ascii="Arial LatArm" w:hAnsi="Arial LatArm"/>
                <w:sz w:val="16"/>
                <w:szCs w:val="16"/>
              </w:rPr>
              <w:t xml:space="preserve"> 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0D2A64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Իբուպրոֆեն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0D2A64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Ցիպրոֆլօքսացին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0.3%-10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 LatArm" w:hAnsi="Arial LatArm"/>
                <w:sz w:val="16"/>
                <w:szCs w:val="16"/>
              </w:rPr>
              <w:t xml:space="preserve">   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0D2A64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Ամիադարոն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08080A" w:rsidRPr="0078455D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0D2A64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Լորատադին</w:t>
            </w:r>
            <w:r>
              <w:rPr>
                <w:rFonts w:ascii="Arial LatArm" w:hAnsi="Arial LatArm" w:cs="Arial LatArm"/>
                <w:sz w:val="16"/>
                <w:szCs w:val="16"/>
              </w:rPr>
              <w:t>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0D2A64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Ռիբոքսին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0D2A64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Տետրացիկլին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1%- 3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08080A" w:rsidTr="000D2A64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80A" w:rsidRDefault="0008080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80A" w:rsidRDefault="0008080A" w:rsidP="00960FBD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Ամոքսացիլին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125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LatArm" w:hAnsi="Arial LatArm" w:cs="Arial LatArm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  <w:p w:rsidR="0008080A" w:rsidRPr="001B715B" w:rsidRDefault="0008080A" w:rsidP="0096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080A" w:rsidRDefault="0008080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D7FEF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FEF" w:rsidRDefault="00BD7FE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FEF" w:rsidRPr="00416EE7" w:rsidRDefault="00BD7FEF" w:rsidP="00EB0B94">
            <w:pPr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D7FEF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FEF" w:rsidRDefault="00BD7FE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FEF" w:rsidRPr="00416EE7" w:rsidRDefault="00BD7FEF" w:rsidP="00EB0B94">
            <w:pPr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BD7FEF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FEF" w:rsidRDefault="00BD7FE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FEF" w:rsidRPr="00416EE7" w:rsidRDefault="00BD7FEF" w:rsidP="00EB0B94">
            <w:pPr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7FEF" w:rsidRDefault="00BD7FE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</w:tbl>
    <w:p w:rsidR="00DD3E62" w:rsidRDefault="00DD3E62" w:rsidP="00DD3E62">
      <w:pPr>
        <w:rPr>
          <w:rFonts w:ascii="Sylfaen" w:hAnsi="Sylfaen"/>
          <w:i/>
          <w:sz w:val="18"/>
          <w:szCs w:val="18"/>
          <w:lang w:val="pt-BR"/>
        </w:rPr>
      </w:pPr>
      <w:r>
        <w:rPr>
          <w:rFonts w:ascii="Sylfaen" w:hAnsi="Sylfaen"/>
          <w:i/>
          <w:sz w:val="18"/>
          <w:szCs w:val="18"/>
          <w:lang w:val="pt-BR"/>
        </w:rPr>
        <w:t xml:space="preserve">* </w:t>
      </w:r>
      <w:r>
        <w:rPr>
          <w:rFonts w:ascii="Sylfaen" w:hAnsi="Sylfaen" w:cs="Sylfaen"/>
          <w:i/>
          <w:sz w:val="18"/>
          <w:szCs w:val="18"/>
          <w:lang w:val="pt-BR"/>
        </w:rPr>
        <w:t>Վճարման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ենթակա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աճողական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991327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91327" w:rsidRDefault="00C62C86" w:rsidP="00C62C86">
      <w:pPr>
        <w:rPr>
          <w:rFonts w:ascii="GHEA Grapalat" w:hAnsi="GHEA Grapalat"/>
          <w:sz w:val="20"/>
        </w:rPr>
      </w:pPr>
    </w:p>
    <w:p w:rsidR="00C62C86" w:rsidRPr="00991327" w:rsidRDefault="00C62C86" w:rsidP="00C62C86">
      <w:pPr>
        <w:rPr>
          <w:rFonts w:ascii="GHEA Grapalat" w:hAnsi="GHEA Grapalat"/>
          <w:sz w:val="20"/>
        </w:rPr>
      </w:pPr>
    </w:p>
    <w:p w:rsidR="00C62C86" w:rsidRPr="00991327" w:rsidRDefault="00C62C86" w:rsidP="00C62C86">
      <w:pPr>
        <w:rPr>
          <w:rFonts w:ascii="GHEA Grapalat" w:hAnsi="GHEA Grapalat"/>
          <w:sz w:val="20"/>
        </w:rPr>
      </w:pPr>
    </w:p>
    <w:p w:rsidR="00C62C86" w:rsidRPr="00991327" w:rsidRDefault="00C62C86" w:rsidP="00C62C86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CE6233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832457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C3620A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3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ru-RU"/>
        </w:rPr>
        <w:t xml:space="preserve"> </w:t>
      </w:r>
      <w:r w:rsidR="00C62C86" w:rsidRPr="007C7FCD">
        <w:rPr>
          <w:rFonts w:ascii="GHEA Grapalat" w:hAnsi="GHEA Grapalat"/>
          <w:i/>
          <w:sz w:val="20"/>
        </w:rPr>
        <w:t>գնման</w:t>
      </w:r>
      <w:r w:rsidR="00C62C86"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CE623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CE623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03562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86744E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lastRenderedPageBreak/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lastRenderedPageBreak/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CE6233" w:rsidP="003500D1">
      <w:pPr>
        <w:ind w:left="-142" w:firstLine="142"/>
        <w:jc w:val="center"/>
        <w:rPr>
          <w:rFonts w:ascii="GHEA Grapalat" w:hAnsi="GHEA Grapalat" w:cs="Sylfaen"/>
          <w:b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832457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C3620A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3</w:t>
      </w: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proofErr w:type="gramStart"/>
      <w:r w:rsidRPr="007C7FCD">
        <w:rPr>
          <w:rFonts w:ascii="GHEA Grapalat" w:hAnsi="GHEA Grapalat" w:cs="Sylfaen"/>
          <w:lang w:val="hy-AM"/>
        </w:rPr>
        <w:t>ի</w:t>
      </w:r>
      <w:proofErr w:type="gramEnd"/>
      <w:r w:rsidRPr="007C7FCD">
        <w:rPr>
          <w:rFonts w:ascii="GHEA Grapalat" w:hAnsi="GHEA Grapalat" w:cs="Sylfaen"/>
          <w:lang w:val="hy-AM"/>
        </w:rPr>
        <w:t xml:space="preserve">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7C7FCD">
        <w:rPr>
          <w:rFonts w:ascii="GHEA Grapalat" w:hAnsi="GHEA Grapalat" w:cs="Sylfaen"/>
        </w:rPr>
        <w:t xml:space="preserve">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</w:t>
      </w:r>
      <w:r w:rsidR="00CE6233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ԱՄՀ</w:t>
      </w:r>
      <w:r w:rsidR="00CE6233"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="00CE6233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6233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CE6233"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="00CE6233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C3620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 w:rsidR="00CE6233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Pr="007C7FCD">
        <w:rPr>
          <w:rFonts w:ascii="GHEA Grapalat" w:hAnsi="GHEA Grapalat" w:cs="Arial"/>
          <w:i w:val="0"/>
          <w:lang w:val="hy-AM"/>
        </w:rPr>
        <w:t>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BD7FEF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BD7FEF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BD7FEF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BD7FEF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BD7FEF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 xml:space="preserve"> </w:t>
      </w:r>
      <w:r w:rsidR="00572994" w:rsidRPr="007C7FCD">
        <w:rPr>
          <w:rFonts w:ascii="GHEA Grapalat" w:hAnsi="GHEA Grapalat"/>
          <w:b/>
          <w:lang w:val="es-ES"/>
        </w:rPr>
        <w:t>&lt;&lt;</w:t>
      </w:r>
      <w:r w:rsidR="00CE6233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val="en-US" w:eastAsia="ru-RU"/>
        </w:rPr>
        <w:t>Հ</w:t>
      </w:r>
      <w:r w:rsidR="00CE6233" w:rsidRPr="0086744E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6233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6233" w:rsidRPr="0086744E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6233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C3620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 w:rsidR="00CE6233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03562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C7FC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7C7FCD">
        <w:rPr>
          <w:rFonts w:ascii="GHEA Grapalat" w:hAnsi="GHEA Grapalat"/>
          <w:sz w:val="20"/>
          <w:szCs w:val="20"/>
        </w:rPr>
        <w:t xml:space="preserve">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CE6233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3620A">
        <w:rPr>
          <w:rFonts w:ascii="GHEA Grapalat" w:hAnsi="GHEA Grapalat" w:cs="GHEA Grapalat"/>
          <w:bCs/>
          <w:color w:val="00000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C3620A">
        <w:rPr>
          <w:rFonts w:ascii="GHEA Grapalat" w:hAnsi="GHEA Grapalat" w:cs="GHEA Grapalat"/>
          <w:bCs/>
          <w:color w:val="000000"/>
          <w:lang w:val="af-ZA" w:eastAsia="ru-RU"/>
        </w:rPr>
        <w:t>3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991327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991327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991327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BD7FEF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BD7FEF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C3620A">
        <w:rPr>
          <w:rFonts w:ascii="GHEA Grapalat" w:hAnsi="GHEA Grapalat" w:cs="GHEA Grapalat"/>
          <w:sz w:val="20"/>
          <w:szCs w:val="20"/>
          <w:lang w:val="pt-BR"/>
        </w:rPr>
        <w:t>ՀՈՎՏԱՇԱՏԻ</w:t>
      </w:r>
      <w:r w:rsidR="00991327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816A60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 </w:t>
      </w:r>
      <w:r w:rsidR="00816A60">
        <w:rPr>
          <w:rFonts w:ascii="Sylfaen" w:hAnsi="Sylfaen" w:cs="GHEA Grapalat"/>
          <w:sz w:val="20"/>
          <w:szCs w:val="20"/>
          <w:lang w:val="hy-AM"/>
        </w:rPr>
        <w:t>ԱԱՊԿ ՊՈԱԿ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991327">
        <w:rPr>
          <w:rFonts w:ascii="Sylfaen" w:hAnsi="Sylfaen" w:cs="GHEA Grapalat"/>
          <w:sz w:val="20"/>
          <w:szCs w:val="20"/>
          <w:lang w:val="hy-AM"/>
        </w:rPr>
        <w:t xml:space="preserve">ԴԵՂՈՐԱՅՔ </w:t>
      </w:r>
      <w:r w:rsidR="00991327">
        <w:rPr>
          <w:rFonts w:ascii="Sylfaen" w:hAnsi="Sylfaen" w:cs="GHEA Grapalat"/>
          <w:sz w:val="20"/>
          <w:szCs w:val="20"/>
        </w:rPr>
        <w:t>և</w:t>
      </w:r>
      <w:r w:rsidR="00816A60" w:rsidRPr="00991327">
        <w:rPr>
          <w:rFonts w:ascii="Sylfaen" w:hAnsi="Sylfaen" w:cs="GHEA Grapalat"/>
          <w:sz w:val="20"/>
          <w:szCs w:val="20"/>
          <w:lang w:val="hy-AM"/>
        </w:rPr>
        <w:t xml:space="preserve"> ՊԱՏՎԱՍՏԱՆՅՈՒԹԵՐԻ</w:t>
      </w:r>
      <w:r w:rsidRPr="00991327">
        <w:rPr>
          <w:rFonts w:ascii="GHEA Grapalat" w:hAnsi="GHEA Grapalat" w:cs="GHEA Grapalat"/>
          <w:sz w:val="20"/>
          <w:szCs w:val="20"/>
          <w:lang w:val="pt-BR"/>
        </w:rPr>
        <w:t>&gt;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991327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3620A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C3620A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3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ծածկագրով    ------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53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991327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13769B">
        <w:rPr>
          <w:rFonts w:ascii="GHEA Grapalat" w:hAnsi="GHEA Grapalat" w:cs="GHEA Grapalat"/>
          <w:bCs/>
          <w:color w:val="00000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13769B">
        <w:rPr>
          <w:rFonts w:ascii="GHEA Grapalat" w:hAnsi="GHEA Grapalat" w:cs="GHEA Grapalat"/>
          <w:bCs/>
          <w:color w:val="000000"/>
          <w:lang w:val="af-ZA" w:eastAsia="ru-RU"/>
        </w:rPr>
        <w:t>3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54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072" w:rsidRDefault="006D7072">
      <w:r>
        <w:separator/>
      </w:r>
    </w:p>
  </w:endnote>
  <w:endnote w:type="continuationSeparator" w:id="0">
    <w:p w:rsidR="006D7072" w:rsidRDefault="006D7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072" w:rsidRDefault="006D7072">
      <w:r>
        <w:separator/>
      </w:r>
    </w:p>
  </w:footnote>
  <w:footnote w:type="continuationSeparator" w:id="0">
    <w:p w:rsidR="006D7072" w:rsidRDefault="006D7072">
      <w:r>
        <w:continuationSeparator/>
      </w:r>
    </w:p>
  </w:footnote>
  <w:footnote w:id="1">
    <w:p w:rsidR="00F56A9A" w:rsidRPr="00930FFD" w:rsidRDefault="00F56A9A" w:rsidP="008136A2">
      <w:pPr>
        <w:pStyle w:val="FootnoteText"/>
        <w:jc w:val="both"/>
        <w:rPr>
          <w:rFonts w:ascii="Sylfaen" w:hAnsi="Sylfaen" w:cs="Sylfae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F56A9A" w:rsidRDefault="00F56A9A" w:rsidP="00534772">
      <w:pPr>
        <w:pStyle w:val="FootnoteText"/>
        <w:jc w:val="both"/>
      </w:pPr>
      <w:r w:rsidRPr="00930FFD">
        <w:rPr>
          <w:rStyle w:val="FootnoteReference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F56A9A" w:rsidRPr="00866DD2" w:rsidRDefault="00F56A9A" w:rsidP="0041092E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F56A9A" w:rsidRDefault="00F56A9A" w:rsidP="0041092E"/>
  </w:footnote>
  <w:footnote w:id="4">
    <w:p w:rsidR="00F56A9A" w:rsidRPr="006C16C4" w:rsidRDefault="00F56A9A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5">
    <w:p w:rsidR="00F56A9A" w:rsidRPr="006C16C4" w:rsidRDefault="00F56A9A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6">
    <w:p w:rsidR="00F56A9A" w:rsidRPr="005A6E22" w:rsidRDefault="00F56A9A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F56A9A" w:rsidRDefault="00F56A9A">
      <w:pPr>
        <w:pStyle w:val="FootnoteText"/>
      </w:pPr>
    </w:p>
  </w:footnote>
  <w:footnote w:id="7">
    <w:p w:rsidR="00F56A9A" w:rsidRPr="006C16C4" w:rsidRDefault="00F56A9A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FootnoteReference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8">
    <w:p w:rsidR="00F56A9A" w:rsidRDefault="00F56A9A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F56A9A" w:rsidRPr="00671CD2" w:rsidRDefault="00F56A9A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F56A9A" w:rsidRDefault="00F56A9A">
      <w:pPr>
        <w:pStyle w:val="FootnoteText"/>
      </w:pPr>
    </w:p>
  </w:footnote>
  <w:footnote w:id="10">
    <w:p w:rsidR="00F56A9A" w:rsidRPr="00093A77" w:rsidRDefault="00F56A9A" w:rsidP="000C6D4E">
      <w:pPr>
        <w:pStyle w:val="FootnoteText"/>
        <w:rPr>
          <w:rFonts w:ascii="Sylfaen" w:hAnsi="Sylfaen" w:cs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F56A9A" w:rsidRDefault="00F56A9A" w:rsidP="000C6D4E">
      <w:pPr>
        <w:pStyle w:val="FootnoteText"/>
      </w:pPr>
    </w:p>
  </w:footnote>
  <w:footnote w:id="11">
    <w:p w:rsidR="00F56A9A" w:rsidRDefault="00F56A9A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12">
    <w:p w:rsidR="00F56A9A" w:rsidRPr="008B6FBF" w:rsidRDefault="00F56A9A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F56A9A" w:rsidRPr="006C16C4" w:rsidRDefault="00F56A9A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4">
    <w:p w:rsidR="00F56A9A" w:rsidRPr="006C16C4" w:rsidRDefault="00F56A9A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5">
    <w:p w:rsidR="00F56A9A" w:rsidRDefault="00F56A9A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F56A9A" w:rsidRDefault="00F56A9A">
      <w:pPr>
        <w:pStyle w:val="FootnoteText"/>
      </w:pPr>
    </w:p>
  </w:footnote>
  <w:footnote w:id="16">
    <w:p w:rsidR="00F56A9A" w:rsidRDefault="00F56A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7">
    <w:p w:rsidR="00F56A9A" w:rsidRPr="006C16C4" w:rsidRDefault="00F56A9A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8">
    <w:p w:rsidR="00F56A9A" w:rsidRPr="006C16C4" w:rsidRDefault="00F56A9A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9">
    <w:p w:rsidR="00F56A9A" w:rsidRDefault="00F56A9A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F56A9A" w:rsidRDefault="00F56A9A">
      <w:pPr>
        <w:pStyle w:val="FootnoteText"/>
      </w:pPr>
    </w:p>
  </w:footnote>
  <w:footnote w:id="20">
    <w:p w:rsidR="00F56A9A" w:rsidRPr="00E24C40" w:rsidRDefault="00F56A9A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F56A9A" w:rsidRPr="00E24C40" w:rsidRDefault="00F56A9A" w:rsidP="00E24C40">
      <w:pPr>
        <w:pStyle w:val="FootnoteText"/>
        <w:rPr>
          <w:rFonts w:ascii="Sylfaen" w:hAnsi="Sylfaen"/>
        </w:rPr>
      </w:pPr>
    </w:p>
    <w:p w:rsidR="00F56A9A" w:rsidRDefault="00F56A9A">
      <w:pPr>
        <w:pStyle w:val="FootnoteText"/>
      </w:pPr>
    </w:p>
  </w:footnote>
  <w:footnote w:id="21">
    <w:p w:rsidR="00F56A9A" w:rsidRDefault="00F56A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22">
    <w:p w:rsidR="00F56A9A" w:rsidRPr="00196336" w:rsidRDefault="00F56A9A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3">
    <w:p w:rsidR="00F56A9A" w:rsidRDefault="00F56A9A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F56A9A" w:rsidRDefault="00F56A9A">
      <w:pPr>
        <w:pStyle w:val="FootnoteText"/>
      </w:pPr>
    </w:p>
  </w:footnote>
  <w:footnote w:id="24">
    <w:p w:rsidR="00F56A9A" w:rsidRPr="006C16C4" w:rsidRDefault="00F56A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5">
    <w:p w:rsidR="00F56A9A" w:rsidRPr="006C16C4" w:rsidRDefault="00F56A9A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6">
    <w:p w:rsidR="00F56A9A" w:rsidRPr="006C16C4" w:rsidRDefault="00F56A9A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7">
    <w:p w:rsidR="00F56A9A" w:rsidRDefault="00F56A9A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8">
    <w:p w:rsidR="00F56A9A" w:rsidRPr="006D26BE" w:rsidRDefault="00F56A9A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9">
    <w:p w:rsidR="00F56A9A" w:rsidRPr="006C16C4" w:rsidRDefault="00F56A9A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30">
    <w:p w:rsidR="00F56A9A" w:rsidRPr="006C16C4" w:rsidRDefault="00F56A9A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1">
    <w:p w:rsidR="00F56A9A" w:rsidRPr="00BE4D1C" w:rsidRDefault="00F56A9A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32">
    <w:p w:rsidR="00F56A9A" w:rsidRPr="006C16C4" w:rsidRDefault="00F56A9A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3">
    <w:p w:rsidR="00F56A9A" w:rsidRPr="009E3356" w:rsidRDefault="00F56A9A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4">
    <w:p w:rsidR="00F56A9A" w:rsidRPr="00873805" w:rsidRDefault="00F56A9A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5">
    <w:p w:rsidR="00F56A9A" w:rsidRPr="007C7FCD" w:rsidRDefault="00F56A9A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FootnoteReference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F56A9A" w:rsidRPr="00CD4898" w:rsidRDefault="00F56A9A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F56A9A" w:rsidRDefault="00F56A9A">
      <w:pPr>
        <w:pStyle w:val="FootnoteText"/>
      </w:pPr>
    </w:p>
  </w:footnote>
  <w:footnote w:id="36">
    <w:p w:rsidR="00F56A9A" w:rsidRPr="007C7FCD" w:rsidRDefault="00F56A9A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F56A9A" w:rsidRPr="00A04DB0" w:rsidRDefault="00F56A9A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56A9A" w:rsidRPr="00ED3D60" w:rsidRDefault="00F56A9A">
      <w:pPr>
        <w:pStyle w:val="FootnoteText"/>
        <w:rPr>
          <w:lang w:val="hy-AM"/>
        </w:rPr>
      </w:pPr>
    </w:p>
  </w:footnote>
  <w:footnote w:id="37">
    <w:p w:rsidR="00F56A9A" w:rsidRPr="007C7FCD" w:rsidRDefault="00F56A9A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991327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991327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991327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991327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F56A9A" w:rsidRPr="007131F4" w:rsidRDefault="00F56A9A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56A9A" w:rsidRPr="00FA02E4" w:rsidRDefault="00F56A9A">
      <w:pPr>
        <w:pStyle w:val="FootnoteText"/>
        <w:rPr>
          <w:lang w:val="hy-AM"/>
        </w:rPr>
      </w:pPr>
    </w:p>
  </w:footnote>
  <w:footnote w:id="38">
    <w:p w:rsidR="00F56A9A" w:rsidRPr="00991327" w:rsidRDefault="00F56A9A" w:rsidP="0062794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F56A9A" w:rsidRPr="00991327" w:rsidRDefault="00F56A9A" w:rsidP="0062794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F56A9A" w:rsidRPr="00991327" w:rsidRDefault="00F56A9A" w:rsidP="0062794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F56A9A" w:rsidRPr="007131F4" w:rsidRDefault="00F56A9A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56A9A" w:rsidRPr="00566DD9" w:rsidRDefault="00F56A9A" w:rsidP="00627943">
      <w:pPr>
        <w:pStyle w:val="FootnoteText"/>
        <w:rPr>
          <w:rFonts w:ascii="Sylfaen" w:hAnsi="Sylfaen"/>
          <w:lang w:val="hy-AM"/>
        </w:rPr>
      </w:pPr>
    </w:p>
  </w:footnote>
  <w:footnote w:id="39">
    <w:p w:rsidR="00F56A9A" w:rsidRPr="00991327" w:rsidRDefault="00F56A9A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F56A9A" w:rsidRPr="00991327" w:rsidRDefault="00F56A9A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F56A9A" w:rsidRPr="00991327" w:rsidRDefault="00F56A9A" w:rsidP="00150A6E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F56A9A" w:rsidRPr="00FF5B84" w:rsidRDefault="00F56A9A">
      <w:pPr>
        <w:pStyle w:val="FootnoteText"/>
        <w:rPr>
          <w:lang w:val="hy-AM"/>
        </w:rPr>
      </w:pPr>
    </w:p>
  </w:footnote>
  <w:footnote w:id="40">
    <w:p w:rsidR="00F56A9A" w:rsidRPr="00991327" w:rsidRDefault="00F56A9A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F56A9A" w:rsidRPr="00991327" w:rsidRDefault="00F56A9A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F56A9A" w:rsidRPr="00991327" w:rsidRDefault="00F56A9A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F56A9A" w:rsidRPr="00991327" w:rsidRDefault="00F56A9A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41">
    <w:p w:rsidR="00F56A9A" w:rsidRPr="00991327" w:rsidRDefault="00F56A9A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F56A9A" w:rsidRPr="00991327" w:rsidRDefault="00F56A9A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F56A9A" w:rsidRPr="00991327" w:rsidRDefault="00F56A9A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F56A9A" w:rsidRPr="007131F4" w:rsidRDefault="00F56A9A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56A9A" w:rsidRPr="0035228F" w:rsidRDefault="00F56A9A" w:rsidP="00627943">
      <w:pPr>
        <w:pStyle w:val="FootnoteText"/>
        <w:jc w:val="both"/>
        <w:rPr>
          <w:rFonts w:ascii="Sylfaen" w:hAnsi="Sylfaen"/>
          <w:lang w:val="hy-AM"/>
        </w:rPr>
      </w:pPr>
    </w:p>
  </w:footnote>
  <w:footnote w:id="42">
    <w:p w:rsidR="00F56A9A" w:rsidRPr="00991327" w:rsidRDefault="00F56A9A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F56A9A" w:rsidRPr="00991327" w:rsidRDefault="00F56A9A">
      <w:pPr>
        <w:pStyle w:val="FootnoteText"/>
        <w:rPr>
          <w:lang w:val="hy-AM"/>
        </w:rPr>
      </w:pPr>
    </w:p>
    <w:p w:rsidR="00F56A9A" w:rsidRPr="007131F4" w:rsidRDefault="00F56A9A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56A9A" w:rsidRPr="00991327" w:rsidRDefault="00F56A9A">
      <w:pPr>
        <w:pStyle w:val="FootnoteText"/>
        <w:rPr>
          <w:lang w:val="hy-AM"/>
        </w:rPr>
      </w:pPr>
    </w:p>
  </w:footnote>
  <w:footnote w:id="43">
    <w:p w:rsidR="00F56A9A" w:rsidRPr="00991327" w:rsidRDefault="00F56A9A" w:rsidP="00771389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Style w:val="FootnoteReference"/>
        </w:rPr>
        <w:footnoteRef/>
      </w:r>
      <w:r w:rsidRPr="007C7FCD">
        <w:rPr>
          <w:lang w:val="hy-AM"/>
        </w:rPr>
        <w:t xml:space="preserve"> </w:t>
      </w:r>
      <w:r w:rsidRPr="00991327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F56A9A" w:rsidRPr="007131F4" w:rsidRDefault="00F56A9A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56A9A" w:rsidRPr="005011F5" w:rsidRDefault="00F56A9A" w:rsidP="00771389">
      <w:pPr>
        <w:pStyle w:val="FootnoteText"/>
        <w:rPr>
          <w:lang w:val="hy-AM"/>
        </w:rPr>
      </w:pPr>
    </w:p>
    <w:p w:rsidR="00F56A9A" w:rsidRPr="00FF5B84" w:rsidRDefault="00F56A9A">
      <w:pPr>
        <w:pStyle w:val="FootnoteText"/>
        <w:rPr>
          <w:lang w:val="hy-AM"/>
        </w:rPr>
      </w:pPr>
    </w:p>
  </w:footnote>
  <w:footnote w:id="44">
    <w:p w:rsidR="00F56A9A" w:rsidRPr="00991327" w:rsidRDefault="00F56A9A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991327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 xml:space="preserve">թե &lt;&lt;Աշխատանքային ռեսուրսներ&gt;&gt; </w:t>
      </w:r>
      <w:r w:rsidRPr="007C7FCD">
        <w:rPr>
          <w:rFonts w:ascii="GHEA Grapalat" w:hAnsi="GHEA Grapalat"/>
          <w:i/>
          <w:sz w:val="16"/>
          <w:szCs w:val="24"/>
          <w:lang w:val="hy-AM" w:eastAsia="en-US"/>
        </w:rPr>
        <w:t>որակավորման չափանիշի մասով չեն սահմանվում համապատասխան պահանջներ, ապա սույն հավելվածը հրավերից հանվում է:</w:t>
      </w:r>
    </w:p>
    <w:p w:rsidR="00F56A9A" w:rsidRPr="00991327" w:rsidRDefault="00F56A9A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</w:p>
    <w:p w:rsidR="00F56A9A" w:rsidRPr="00D75F27" w:rsidRDefault="00F56A9A" w:rsidP="005011F5">
      <w:pPr>
        <w:pStyle w:val="BodyTextIndent3"/>
        <w:tabs>
          <w:tab w:val="left" w:pos="1690"/>
        </w:tabs>
        <w:ind w:firstLine="0"/>
        <w:jc w:val="left"/>
        <w:rPr>
          <w:rFonts w:ascii="GHEA Grapalat" w:hAnsi="GHEA Grapalat"/>
          <w:i/>
          <w:lang w:val="es-ES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56A9A" w:rsidRPr="005011F5" w:rsidRDefault="00F56A9A" w:rsidP="00BE4D1C">
      <w:pPr>
        <w:pStyle w:val="FootnoteText"/>
        <w:rPr>
          <w:rFonts w:ascii="GHEA Grapalat" w:hAnsi="GHEA Grapalat"/>
          <w:i/>
          <w:sz w:val="16"/>
          <w:szCs w:val="24"/>
          <w:lang w:val="es-ES" w:eastAsia="en-US"/>
        </w:rPr>
      </w:pPr>
    </w:p>
    <w:p w:rsidR="00F56A9A" w:rsidRPr="00991327" w:rsidRDefault="00F56A9A">
      <w:pPr>
        <w:pStyle w:val="FootnoteText"/>
        <w:rPr>
          <w:lang w:val="hy-AM"/>
        </w:rPr>
      </w:pPr>
    </w:p>
  </w:footnote>
  <w:footnote w:id="45">
    <w:p w:rsidR="00F56A9A" w:rsidRPr="00991327" w:rsidRDefault="00F56A9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6">
    <w:p w:rsidR="00F56A9A" w:rsidRPr="00991327" w:rsidRDefault="00F56A9A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991327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7">
    <w:p w:rsidR="00F56A9A" w:rsidRPr="00991327" w:rsidRDefault="00F56A9A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8">
    <w:p w:rsidR="00F56A9A" w:rsidRPr="00991327" w:rsidRDefault="00F56A9A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9">
    <w:p w:rsidR="00F56A9A" w:rsidRPr="00991327" w:rsidRDefault="00F56A9A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50">
    <w:p w:rsidR="00F56A9A" w:rsidRPr="00607F23" w:rsidRDefault="00F56A9A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F56A9A" w:rsidRPr="00991327" w:rsidRDefault="00F56A9A">
      <w:pPr>
        <w:pStyle w:val="FootnoteText"/>
        <w:rPr>
          <w:lang w:val="hy-AM"/>
        </w:rPr>
      </w:pPr>
    </w:p>
  </w:footnote>
  <w:footnote w:id="51">
    <w:p w:rsidR="00F56A9A" w:rsidRPr="00991327" w:rsidRDefault="00F56A9A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52">
    <w:p w:rsidR="00F56A9A" w:rsidRPr="00991327" w:rsidRDefault="00F56A9A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3">
    <w:p w:rsidR="00F56A9A" w:rsidRDefault="00F56A9A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54">
    <w:p w:rsidR="00F56A9A" w:rsidRPr="00991327" w:rsidRDefault="00F56A9A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D97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02F"/>
    <w:multiLevelType w:val="hybridMultilevel"/>
    <w:tmpl w:val="81E0DC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22960773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931C32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A26FA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DE165EF"/>
    <w:multiLevelType w:val="hybridMultilevel"/>
    <w:tmpl w:val="C314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3472"/>
    <w:rsid w:val="00035100"/>
    <w:rsid w:val="00035623"/>
    <w:rsid w:val="0004121F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6616F"/>
    <w:rsid w:val="0007077D"/>
    <w:rsid w:val="00072B4D"/>
    <w:rsid w:val="00073933"/>
    <w:rsid w:val="00074C88"/>
    <w:rsid w:val="0008080A"/>
    <w:rsid w:val="00080E73"/>
    <w:rsid w:val="000810CC"/>
    <w:rsid w:val="000822C1"/>
    <w:rsid w:val="00091BA1"/>
    <w:rsid w:val="0009286C"/>
    <w:rsid w:val="00092D59"/>
    <w:rsid w:val="0009380C"/>
    <w:rsid w:val="00093A77"/>
    <w:rsid w:val="00093B24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041E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22BF9"/>
    <w:rsid w:val="001305C6"/>
    <w:rsid w:val="00133A5A"/>
    <w:rsid w:val="00134EDD"/>
    <w:rsid w:val="0013769B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2C0D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000F"/>
    <w:rsid w:val="001F386B"/>
    <w:rsid w:val="001F4297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1882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B2B0D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014F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7CD"/>
    <w:rsid w:val="003A5F25"/>
    <w:rsid w:val="003B6922"/>
    <w:rsid w:val="003C14BE"/>
    <w:rsid w:val="003C14C5"/>
    <w:rsid w:val="003C448A"/>
    <w:rsid w:val="003C461D"/>
    <w:rsid w:val="003C479C"/>
    <w:rsid w:val="003C675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092E"/>
    <w:rsid w:val="00413470"/>
    <w:rsid w:val="00416559"/>
    <w:rsid w:val="00416EE7"/>
    <w:rsid w:val="00417EAD"/>
    <w:rsid w:val="004226BB"/>
    <w:rsid w:val="00422E86"/>
    <w:rsid w:val="0042308F"/>
    <w:rsid w:val="0042319C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5B7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2994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4B18"/>
    <w:rsid w:val="005D5974"/>
    <w:rsid w:val="005D68F1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D7072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2164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7FCD"/>
    <w:rsid w:val="007D4126"/>
    <w:rsid w:val="007D5B2F"/>
    <w:rsid w:val="007E058D"/>
    <w:rsid w:val="007E67D4"/>
    <w:rsid w:val="007F1191"/>
    <w:rsid w:val="008013DA"/>
    <w:rsid w:val="008020E4"/>
    <w:rsid w:val="00806AEB"/>
    <w:rsid w:val="00810CDE"/>
    <w:rsid w:val="00811C26"/>
    <w:rsid w:val="00812390"/>
    <w:rsid w:val="00812EDF"/>
    <w:rsid w:val="008136A2"/>
    <w:rsid w:val="00816A60"/>
    <w:rsid w:val="00823BF3"/>
    <w:rsid w:val="00825CF2"/>
    <w:rsid w:val="00827240"/>
    <w:rsid w:val="0082797F"/>
    <w:rsid w:val="00827B31"/>
    <w:rsid w:val="00830036"/>
    <w:rsid w:val="00830217"/>
    <w:rsid w:val="00832457"/>
    <w:rsid w:val="008366F7"/>
    <w:rsid w:val="00836AE8"/>
    <w:rsid w:val="00836C9C"/>
    <w:rsid w:val="00836DEE"/>
    <w:rsid w:val="00837F16"/>
    <w:rsid w:val="00842C64"/>
    <w:rsid w:val="00844A8F"/>
    <w:rsid w:val="00845595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6744E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0A07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25812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1327"/>
    <w:rsid w:val="00993191"/>
    <w:rsid w:val="00996729"/>
    <w:rsid w:val="009A1A7A"/>
    <w:rsid w:val="009A4933"/>
    <w:rsid w:val="009A4AD7"/>
    <w:rsid w:val="009B6312"/>
    <w:rsid w:val="009B6A60"/>
    <w:rsid w:val="009B7A2E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3E44"/>
    <w:rsid w:val="009F53C7"/>
    <w:rsid w:val="00A020A0"/>
    <w:rsid w:val="00A02E5F"/>
    <w:rsid w:val="00A03E3E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5325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0A3C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6253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21F"/>
    <w:rsid w:val="00BC3F97"/>
    <w:rsid w:val="00BC6552"/>
    <w:rsid w:val="00BC6E40"/>
    <w:rsid w:val="00BD0312"/>
    <w:rsid w:val="00BD0927"/>
    <w:rsid w:val="00BD24E9"/>
    <w:rsid w:val="00BD61D8"/>
    <w:rsid w:val="00BD7FEF"/>
    <w:rsid w:val="00BE20C0"/>
    <w:rsid w:val="00BE439E"/>
    <w:rsid w:val="00BE4D1C"/>
    <w:rsid w:val="00BE4DB7"/>
    <w:rsid w:val="00BE6DAC"/>
    <w:rsid w:val="00BF1217"/>
    <w:rsid w:val="00BF46D6"/>
    <w:rsid w:val="00BF7497"/>
    <w:rsid w:val="00BF775B"/>
    <w:rsid w:val="00C01F21"/>
    <w:rsid w:val="00C03B75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21B"/>
    <w:rsid w:val="00C324F0"/>
    <w:rsid w:val="00C3620A"/>
    <w:rsid w:val="00C37E82"/>
    <w:rsid w:val="00C407C7"/>
    <w:rsid w:val="00C41C0D"/>
    <w:rsid w:val="00C43524"/>
    <w:rsid w:val="00C45A09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3612"/>
    <w:rsid w:val="00CD7AFC"/>
    <w:rsid w:val="00CE20D6"/>
    <w:rsid w:val="00CE5199"/>
    <w:rsid w:val="00CE6233"/>
    <w:rsid w:val="00CE627B"/>
    <w:rsid w:val="00CF261E"/>
    <w:rsid w:val="00CF32BD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3E62"/>
    <w:rsid w:val="00DD54E6"/>
    <w:rsid w:val="00DD7DFF"/>
    <w:rsid w:val="00DE1DBE"/>
    <w:rsid w:val="00DE23F3"/>
    <w:rsid w:val="00DE45AE"/>
    <w:rsid w:val="00DE4C83"/>
    <w:rsid w:val="00DE6636"/>
    <w:rsid w:val="00DF3E0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1D22"/>
    <w:rsid w:val="00E242BB"/>
    <w:rsid w:val="00E24C40"/>
    <w:rsid w:val="00E25654"/>
    <w:rsid w:val="00E25D59"/>
    <w:rsid w:val="00E2620A"/>
    <w:rsid w:val="00E332ED"/>
    <w:rsid w:val="00E35CBF"/>
    <w:rsid w:val="00E35DC1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0B94"/>
    <w:rsid w:val="00EB1877"/>
    <w:rsid w:val="00EB2678"/>
    <w:rsid w:val="00EB4AE4"/>
    <w:rsid w:val="00EB6684"/>
    <w:rsid w:val="00EB716C"/>
    <w:rsid w:val="00EC327A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025C6"/>
    <w:rsid w:val="00F114EC"/>
    <w:rsid w:val="00F11A98"/>
    <w:rsid w:val="00F13FFF"/>
    <w:rsid w:val="00F15F72"/>
    <w:rsid w:val="00F17F67"/>
    <w:rsid w:val="00F20CF5"/>
    <w:rsid w:val="00F21C25"/>
    <w:rsid w:val="00F22085"/>
    <w:rsid w:val="00F23100"/>
    <w:rsid w:val="00F3477F"/>
    <w:rsid w:val="00F350D7"/>
    <w:rsid w:val="00F3689E"/>
    <w:rsid w:val="00F4152A"/>
    <w:rsid w:val="00F466CB"/>
    <w:rsid w:val="00F46786"/>
    <w:rsid w:val="00F52B26"/>
    <w:rsid w:val="00F54060"/>
    <w:rsid w:val="00F54DCD"/>
    <w:rsid w:val="00F5653D"/>
    <w:rsid w:val="00F56A9A"/>
    <w:rsid w:val="00F57C12"/>
    <w:rsid w:val="00F61AF7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95829"/>
    <w:rsid w:val="00FA02E4"/>
    <w:rsid w:val="00FA0E41"/>
    <w:rsid w:val="00FA2ACC"/>
    <w:rsid w:val="00FA2CF7"/>
    <w:rsid w:val="00FA2FB6"/>
    <w:rsid w:val="00FA43C1"/>
    <w:rsid w:val="00FA631F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  <w:rsid w:val="00FF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D3E62"/>
    <w:rPr>
      <w:rFonts w:ascii="Times Armenian" w:hAnsi="Times Armenian"/>
      <w:lang w:val="en-US" w:eastAsia="en-US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3E62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DD3E62"/>
    <w:rPr>
      <w:rFonts w:ascii="Times Armenian" w:hAnsi="Times Armenian"/>
      <w:lang w:val="en-US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DD3E62"/>
    <w:rPr>
      <w:rFonts w:ascii="Tahoma" w:hAnsi="Tahoma" w:cs="Tahoma"/>
      <w:shd w:val="clear" w:color="auto" w:fill="000080"/>
      <w:lang w:val="en-US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093B24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093B24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093B24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093B24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093B24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093B24"/>
    <w:rPr>
      <w:rFonts w:ascii="Arial Armenian" w:hAnsi="Arial Armenian"/>
      <w:lang w:val="en-US"/>
    </w:rPr>
  </w:style>
  <w:style w:type="paragraph" w:styleId="Revision">
    <w:name w:val="Revision"/>
    <w:hidden/>
    <w:uiPriority w:val="99"/>
    <w:semiHidden/>
    <w:rsid w:val="00093B24"/>
    <w:rPr>
      <w:rFonts w:ascii="Times Armenian" w:hAnsi="Times Armenian"/>
      <w:sz w:val="24"/>
      <w:lang w:eastAsia="ru-RU"/>
    </w:rPr>
  </w:style>
  <w:style w:type="paragraph" w:styleId="ListParagraph">
    <w:name w:val="List Paragraph"/>
    <w:basedOn w:val="Normal"/>
    <w:uiPriority w:val="34"/>
    <w:qFormat/>
    <w:rsid w:val="00093B24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1">
    <w:name w:val="Char Char121"/>
    <w:rsid w:val="00093B24"/>
    <w:rPr>
      <w:rFonts w:ascii="Arial LatArm" w:hAnsi="Arial LatArm"/>
      <w:sz w:val="24"/>
      <w:lang w:val="en-US"/>
    </w:rPr>
  </w:style>
  <w:style w:type="paragraph" w:customStyle="1" w:styleId="Index111">
    <w:name w:val="Index 111"/>
    <w:basedOn w:val="Normal"/>
    <w:rsid w:val="00093B2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1">
    <w:name w:val="Index Heading11"/>
    <w:basedOn w:val="Normal"/>
    <w:rsid w:val="00093B2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11">
    <w:name w:val="Указатель 11"/>
    <w:basedOn w:val="Normal"/>
    <w:rsid w:val="00093B2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093B2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styleId="NoSpacing">
    <w:name w:val="No Spacing"/>
    <w:uiPriority w:val="1"/>
    <w:qFormat/>
    <w:rsid w:val="00416EE7"/>
    <w:rPr>
      <w:rFonts w:ascii="Calibri" w:hAnsi="Calibri"/>
      <w:sz w:val="22"/>
      <w:szCs w:val="22"/>
      <w:lang w:val="ru-RU" w:eastAsia="ru-RU"/>
    </w:rPr>
  </w:style>
  <w:style w:type="paragraph" w:customStyle="1" w:styleId="Style1">
    <w:name w:val="Style1"/>
    <w:basedOn w:val="Normal"/>
    <w:link w:val="Style1Char"/>
    <w:qFormat/>
    <w:rsid w:val="00416EE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Style1Char">
    <w:name w:val="Style1 Char"/>
    <w:basedOn w:val="DefaultParagraphFont"/>
    <w:link w:val="Style1"/>
    <w:rsid w:val="00416EE7"/>
    <w:rPr>
      <w:rFonts w:ascii="Calibri" w:hAnsi="Calibri"/>
      <w:sz w:val="22"/>
      <w:szCs w:val="22"/>
      <w:lang w:eastAsia="ru-RU"/>
    </w:rPr>
  </w:style>
  <w:style w:type="character" w:customStyle="1" w:styleId="apple-converted-space">
    <w:name w:val="apple-converted-space"/>
    <w:basedOn w:val="DefaultParagraphFont"/>
    <w:rsid w:val="00416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8BA2-35C5-4682-97DF-E5A72345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19872</Words>
  <Characters>113273</Characters>
  <Application>Microsoft Office Word</Application>
  <DocSecurity>0</DocSecurity>
  <Lines>943</Lines>
  <Paragraphs>265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132880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Getazat_AAPK</cp:lastModifiedBy>
  <cp:revision>9</cp:revision>
  <cp:lastPrinted>2015-03-25T12:26:00Z</cp:lastPrinted>
  <dcterms:created xsi:type="dcterms:W3CDTF">2016-04-28T08:29:00Z</dcterms:created>
  <dcterms:modified xsi:type="dcterms:W3CDTF">2016-08-05T10:10:00Z</dcterms:modified>
</cp:coreProperties>
</file>