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01" w:rsidRDefault="00594801" w:rsidP="00594801">
      <w:pPr>
        <w:spacing w:after="240"/>
        <w:jc w:val="center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Sylfaen"/>
          <w:lang w:val="af-ZA"/>
        </w:rPr>
        <w:t>ՀԱՅՏԱՐԱՐՈՒԹՅՈՒՆ</w:t>
      </w:r>
      <w:r>
        <w:rPr>
          <w:rFonts w:ascii="GHEA Grapalat" w:hAnsi="GHEA Grapalat"/>
          <w:lang w:val="af-ZA"/>
        </w:rPr>
        <w:t xml:space="preserve"> (</w:t>
      </w:r>
      <w:r>
        <w:rPr>
          <w:rFonts w:ascii="GHEA Grapalat" w:hAnsi="GHEA Grapalat" w:cs="Sylfaen"/>
          <w:lang w:val="af-ZA"/>
        </w:rPr>
        <w:t>ՀԱՇՎԵՏՎՈՒԹՅՈՒՆ</w:t>
      </w:r>
      <w:r>
        <w:rPr>
          <w:rFonts w:ascii="GHEA Grapalat" w:hAnsi="GHEA Grapalat"/>
          <w:lang w:val="af-ZA"/>
        </w:rPr>
        <w:t>)</w:t>
      </w:r>
    </w:p>
    <w:p w:rsidR="00594801" w:rsidRDefault="00594801" w:rsidP="00594801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af-ZA"/>
        </w:rPr>
        <w:t xml:space="preserve">ԲԱՑ </w:t>
      </w:r>
      <w:r>
        <w:rPr>
          <w:rFonts w:ascii="GHEA Grapalat" w:hAnsi="GHEA Grapalat" w:cs="Sylfaen"/>
          <w:lang w:val="af-ZA"/>
        </w:rPr>
        <w:t>ԸՆԹԱՑԱԿԱՐԳՈՎ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ԿՆՔՎԱԾ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ՊԱՅՄԱՆԱԳՐԻ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ՄԱՍԻՆ</w:t>
      </w:r>
    </w:p>
    <w:p w:rsidR="00594801" w:rsidRDefault="00594801" w:rsidP="00594801">
      <w:pPr>
        <w:pStyle w:val="3"/>
        <w:spacing w:after="240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GHEA Grapalat" w:hAnsi="GHEA Grapalat" w:cs="Sylfaen"/>
          <w:b w:val="0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 w:val="0"/>
          <w:sz w:val="24"/>
          <w:szCs w:val="24"/>
          <w:lang w:val="af-ZA"/>
        </w:rPr>
        <w:t>ԾԱԾԿԱԳԻՐԸ՝</w:t>
      </w:r>
      <w:r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E29E4">
        <w:rPr>
          <w:rFonts w:ascii="GHEA Grapalat" w:hAnsi="GHEA Grapalat"/>
          <w:sz w:val="22"/>
          <w:szCs w:val="22"/>
          <w:lang w:val="af-ZA"/>
        </w:rPr>
        <w:t>&lt;&lt;ՏՄ-ԲԸԱՇՁԲ-16/01&gt;&gt;</w:t>
      </w:r>
    </w:p>
    <w:p w:rsidR="00594801" w:rsidRDefault="00594801" w:rsidP="00594801">
      <w:pPr>
        <w:spacing w:after="240"/>
        <w:ind w:left="-540" w:firstLine="720"/>
        <w:jc w:val="both"/>
        <w:rPr>
          <w:rFonts w:ascii="GHEA Grapalat" w:hAnsi="GHEA Grapalat"/>
          <w:sz w:val="20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af-ZA"/>
        </w:rPr>
        <w:t>ՀՀ Տավուշի մարզպետարանը, որը գտնվում է ք. Իջևան, Սահմանադրության 1 հասցեում,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&lt;&lt;ՏՄ-ԲԸԱՇՁԲ-16/01&gt;&gt;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կազմակերպված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13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25"/>
        <w:gridCol w:w="278"/>
        <w:gridCol w:w="90"/>
        <w:gridCol w:w="307"/>
        <w:gridCol w:w="966"/>
        <w:gridCol w:w="27"/>
        <w:gridCol w:w="113"/>
        <w:gridCol w:w="31"/>
        <w:gridCol w:w="553"/>
        <w:gridCol w:w="169"/>
        <w:gridCol w:w="23"/>
        <w:gridCol w:w="634"/>
        <w:gridCol w:w="23"/>
        <w:gridCol w:w="150"/>
        <w:gridCol w:w="37"/>
        <w:gridCol w:w="419"/>
        <w:gridCol w:w="182"/>
        <w:gridCol w:w="10"/>
        <w:gridCol w:w="45"/>
        <w:gridCol w:w="125"/>
        <w:gridCol w:w="123"/>
        <w:gridCol w:w="739"/>
        <w:gridCol w:w="149"/>
        <w:gridCol w:w="79"/>
        <w:gridCol w:w="16"/>
        <w:gridCol w:w="92"/>
        <w:gridCol w:w="250"/>
        <w:gridCol w:w="177"/>
        <w:gridCol w:w="204"/>
        <w:gridCol w:w="255"/>
        <w:gridCol w:w="53"/>
        <w:gridCol w:w="31"/>
        <w:gridCol w:w="265"/>
        <w:gridCol w:w="271"/>
        <w:gridCol w:w="237"/>
        <w:gridCol w:w="189"/>
        <w:gridCol w:w="124"/>
        <w:gridCol w:w="526"/>
        <w:gridCol w:w="31"/>
        <w:gridCol w:w="27"/>
        <w:gridCol w:w="444"/>
        <w:gridCol w:w="407"/>
        <w:gridCol w:w="322"/>
        <w:gridCol w:w="1095"/>
      </w:tblGrid>
      <w:tr w:rsidR="00594801" w:rsidTr="00523E16">
        <w:trPr>
          <w:trHeight w:val="146"/>
        </w:trPr>
        <w:tc>
          <w:tcPr>
            <w:tcW w:w="1131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94801" w:rsidRPr="0081123D" w:rsidTr="00650CBC">
        <w:trPr>
          <w:trHeight w:val="110"/>
        </w:trPr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6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7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4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594801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594801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594801" w:rsidTr="00650CBC">
        <w:trPr>
          <w:trHeight w:val="175"/>
        </w:trPr>
        <w:tc>
          <w:tcPr>
            <w:tcW w:w="10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66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594801" w:rsidTr="00650CBC">
        <w:trPr>
          <w:trHeight w:val="275"/>
        </w:trPr>
        <w:tc>
          <w:tcPr>
            <w:tcW w:w="10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66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BE1132" w:rsidRPr="0081123D" w:rsidTr="00650CBC">
        <w:trPr>
          <w:trHeight w:val="40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1132" w:rsidRDefault="00BE11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1132" w:rsidRPr="00BE1132" w:rsidRDefault="00BE1132" w:rsidP="005948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94801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Տավուշի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մարզի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գ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.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Թեղուտի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դպրոցի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հիմնանորոգման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1132" w:rsidRDefault="00BE11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1132" w:rsidRDefault="00BE11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1132" w:rsidRDefault="00BE11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1132" w:rsidRDefault="004A619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 w:eastAsia="en-US"/>
              </w:rPr>
              <w:t>88050000</w:t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1132" w:rsidRDefault="004A619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 w:eastAsia="en-US"/>
              </w:rPr>
              <w:t>88050000</w:t>
            </w:r>
          </w:p>
        </w:tc>
        <w:tc>
          <w:tcPr>
            <w:tcW w:w="1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1132" w:rsidRPr="00BE1132" w:rsidRDefault="00BE1132" w:rsidP="001C47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94801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Տավուշի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մարզի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գ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.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Թեղուտի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դպրոցի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հիմնանորոգման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</w:p>
        </w:tc>
        <w:tc>
          <w:tcPr>
            <w:tcW w:w="18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1132" w:rsidRPr="00BE1132" w:rsidRDefault="00BE1132" w:rsidP="001C47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94801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Տավուշի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մարզի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գ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.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Թեղուտի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դպրոցի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հիմնանորոգման</w:t>
            </w:r>
            <w:r w:rsidRPr="00BE113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</w:p>
        </w:tc>
      </w:tr>
      <w:tr w:rsidR="00594801" w:rsidRPr="0081123D" w:rsidTr="00523E16">
        <w:trPr>
          <w:trHeight w:val="169"/>
        </w:trPr>
        <w:tc>
          <w:tcPr>
            <w:tcW w:w="1131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 w:eastAsia="en-US"/>
              </w:rPr>
            </w:pPr>
          </w:p>
        </w:tc>
      </w:tr>
      <w:tr w:rsidR="00594801" w:rsidRPr="0081123D" w:rsidTr="00650CBC">
        <w:trPr>
          <w:trHeight w:val="137"/>
        </w:trPr>
        <w:tc>
          <w:tcPr>
            <w:tcW w:w="442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8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801" w:rsidRDefault="008030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Հիմքը՝ ՀՀ կառավարության 2015 թվականի դեկտեմբերի 24-ի թիվ 1555-Ն որոշում</w:t>
            </w:r>
            <w:r w:rsidR="0081123D"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, ՀՀ ՙԳնումների մասին՚ օրենք 17-րդ հոդված, 2-րդ կետ</w:t>
            </w:r>
          </w:p>
        </w:tc>
      </w:tr>
      <w:tr w:rsidR="00594801" w:rsidRPr="0081123D" w:rsidTr="00523E16">
        <w:trPr>
          <w:trHeight w:val="196"/>
        </w:trPr>
        <w:tc>
          <w:tcPr>
            <w:tcW w:w="1131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94801" w:rsidRPr="0081123D" w:rsidTr="00523E16">
        <w:tc>
          <w:tcPr>
            <w:tcW w:w="1131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801" w:rsidRDefault="005948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7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94801" w:rsidTr="00650CBC"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94801" w:rsidTr="00650CBC">
        <w:trPr>
          <w:trHeight w:val="65"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Pr="00BE1132" w:rsidRDefault="005948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 w:rsidRPr="00BE1132"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Pr="00BE1132" w:rsidRDefault="005948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 w:rsidRPr="00BE1132"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Pr="00BE1132" w:rsidRDefault="005948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 w:rsidRPr="00BE1132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801" w:rsidRDefault="00BE5FB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 w:eastAsia="en-US"/>
              </w:rPr>
              <w:t>02</w:t>
            </w: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8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801" w:rsidRDefault="005948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594801" w:rsidTr="00523E16">
        <w:trPr>
          <w:trHeight w:val="196"/>
        </w:trPr>
        <w:tc>
          <w:tcPr>
            <w:tcW w:w="1131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801" w:rsidRDefault="005948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594801" w:rsidTr="00650CBC">
        <w:trPr>
          <w:trHeight w:val="155"/>
        </w:trPr>
        <w:tc>
          <w:tcPr>
            <w:tcW w:w="703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7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94801" w:rsidRDefault="00594801" w:rsidP="005948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.16թ.</w:t>
            </w:r>
          </w:p>
        </w:tc>
      </w:tr>
      <w:tr w:rsidR="00594801" w:rsidTr="00650CBC">
        <w:trPr>
          <w:trHeight w:val="164"/>
        </w:trPr>
        <w:tc>
          <w:tcPr>
            <w:tcW w:w="631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7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5948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.16թ.</w:t>
            </w:r>
          </w:p>
        </w:tc>
      </w:tr>
      <w:tr w:rsidR="00594801" w:rsidTr="00650CBC">
        <w:trPr>
          <w:trHeight w:val="92"/>
        </w:trPr>
        <w:tc>
          <w:tcPr>
            <w:tcW w:w="6313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en-US" w:eastAsia="en-US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7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801" w:rsidRDefault="005948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594801" w:rsidTr="00650CBC">
        <w:trPr>
          <w:trHeight w:val="47"/>
        </w:trPr>
        <w:tc>
          <w:tcPr>
            <w:tcW w:w="631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801" w:rsidRDefault="005948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94801" w:rsidTr="00650CBC">
        <w:trPr>
          <w:trHeight w:val="47"/>
        </w:trPr>
        <w:tc>
          <w:tcPr>
            <w:tcW w:w="6313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801" w:rsidRDefault="005948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2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801" w:rsidRDefault="005948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594801" w:rsidTr="00650CBC">
        <w:trPr>
          <w:trHeight w:val="155"/>
        </w:trPr>
        <w:tc>
          <w:tcPr>
            <w:tcW w:w="6313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801" w:rsidRDefault="005948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2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801" w:rsidRDefault="005948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594801" w:rsidTr="005D1C59">
        <w:trPr>
          <w:trHeight w:val="319"/>
        </w:trPr>
        <w:tc>
          <w:tcPr>
            <w:tcW w:w="1131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  <w:p w:rsidR="005819DF" w:rsidRDefault="00581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  <w:p w:rsidR="005819DF" w:rsidRDefault="00581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94801" w:rsidRPr="0081123D" w:rsidTr="00650CBC">
        <w:trPr>
          <w:trHeight w:val="40"/>
        </w:trPr>
        <w:tc>
          <w:tcPr>
            <w:tcW w:w="13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218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3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594801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594801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594801" w:rsidTr="00650CBC">
        <w:trPr>
          <w:trHeight w:val="213"/>
        </w:trPr>
        <w:tc>
          <w:tcPr>
            <w:tcW w:w="13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</w:p>
        </w:tc>
        <w:tc>
          <w:tcPr>
            <w:tcW w:w="21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</w:p>
        </w:tc>
        <w:tc>
          <w:tcPr>
            <w:tcW w:w="773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94801" w:rsidTr="00650CBC">
        <w:trPr>
          <w:trHeight w:val="137"/>
        </w:trPr>
        <w:tc>
          <w:tcPr>
            <w:tcW w:w="13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</w:p>
        </w:tc>
        <w:tc>
          <w:tcPr>
            <w:tcW w:w="21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</w:p>
        </w:tc>
        <w:tc>
          <w:tcPr>
            <w:tcW w:w="325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94801" w:rsidTr="00650CBC">
        <w:trPr>
          <w:trHeight w:val="137"/>
        </w:trPr>
        <w:tc>
          <w:tcPr>
            <w:tcW w:w="13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</w:p>
        </w:tc>
        <w:tc>
          <w:tcPr>
            <w:tcW w:w="21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B0F84" w:rsidTr="00650CBC">
        <w:trPr>
          <w:trHeight w:val="83"/>
        </w:trPr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0F84" w:rsidRPr="00594801" w:rsidRDefault="000B0F84" w:rsidP="0059480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94801">
              <w:rPr>
                <w:rFonts w:ascii="GHEA Grapalat" w:hAnsi="GHEA Grapalat" w:cs="Arial"/>
                <w:sz w:val="14"/>
                <w:szCs w:val="14"/>
              </w:rPr>
              <w:t xml:space="preserve"> ՙԱննա 80՚՚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54651947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 w:rsidP="000B3B92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54651947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Pr="00523E16" w:rsidRDefault="000B0F84" w:rsidP="000B3B92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10930389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Pr="00523E16" w:rsidRDefault="000B0F84" w:rsidP="000B3B92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10930389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65582336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65582336</w:t>
            </w:r>
          </w:p>
        </w:tc>
      </w:tr>
      <w:tr w:rsidR="000B0F84" w:rsidTr="00650CBC">
        <w:trPr>
          <w:trHeight w:val="83"/>
        </w:trPr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0F84" w:rsidRPr="00BE1132" w:rsidRDefault="000B0F84" w:rsidP="00594801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E1132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 w:cs="Arial"/>
                <w:sz w:val="14"/>
                <w:szCs w:val="14"/>
              </w:rPr>
              <w:t>ՙՊ</w:t>
            </w:r>
            <w:r w:rsidRPr="00BE1132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. </w:t>
            </w:r>
            <w:r w:rsidRPr="00594801">
              <w:rPr>
                <w:rFonts w:ascii="GHEA Grapalat" w:hAnsi="GHEA Grapalat" w:cs="Arial"/>
                <w:sz w:val="14"/>
                <w:szCs w:val="14"/>
              </w:rPr>
              <w:t>Գևորգյան</w:t>
            </w:r>
            <w:r w:rsidRPr="00BE1132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BE1132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 w:cs="Arial"/>
                <w:sz w:val="14"/>
                <w:szCs w:val="14"/>
              </w:rPr>
              <w:t>Գործընկերներ՚</w:t>
            </w:r>
            <w:r w:rsidRPr="00BE1132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 w:cs="Arial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51737178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 w:rsidP="000B3B92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51737178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Pr="00523E16" w:rsidRDefault="000B0F84" w:rsidP="000B3B92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10347436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Pr="00523E16" w:rsidRDefault="000B0F84" w:rsidP="000B3B92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10347436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62084614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62084614</w:t>
            </w:r>
          </w:p>
        </w:tc>
      </w:tr>
      <w:tr w:rsidR="000B0F84" w:rsidTr="00650CBC">
        <w:trPr>
          <w:trHeight w:val="83"/>
        </w:trPr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0F84" w:rsidRPr="00594801" w:rsidRDefault="000B0F84" w:rsidP="0059480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94801">
              <w:rPr>
                <w:rFonts w:ascii="GHEA Grapalat" w:hAnsi="GHEA Grapalat" w:cs="Arial"/>
                <w:sz w:val="14"/>
                <w:szCs w:val="14"/>
              </w:rPr>
              <w:t>ՙԽԱՉՄԻՇՇԻՆ՚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54625000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 w:rsidP="000B3B92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54625000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Pr="00523E16" w:rsidRDefault="000B0F84" w:rsidP="000B3B92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10925000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Pr="00523E16" w:rsidRDefault="000B0F84" w:rsidP="000B3B92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10925000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65550000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65550000</w:t>
            </w:r>
          </w:p>
        </w:tc>
      </w:tr>
      <w:tr w:rsidR="000B0F84" w:rsidTr="00650CBC">
        <w:trPr>
          <w:trHeight w:val="83"/>
        </w:trPr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0F84" w:rsidRPr="00594801" w:rsidRDefault="000B0F84" w:rsidP="0059480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94801">
              <w:rPr>
                <w:rFonts w:ascii="GHEA Grapalat" w:hAnsi="GHEA Grapalat" w:cs="Arial"/>
                <w:sz w:val="14"/>
                <w:szCs w:val="14"/>
              </w:rPr>
              <w:t>ՙՈւկրշին՚ ԲԲԸ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71240000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 w:rsidP="000B3B92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71240000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Pr="00523E16" w:rsidRDefault="000B0F84" w:rsidP="000B3B92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14248000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Pr="00523E16" w:rsidRDefault="000B0F84" w:rsidP="000B3B92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14248000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85488000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85488000</w:t>
            </w:r>
          </w:p>
        </w:tc>
      </w:tr>
      <w:tr w:rsidR="000B0F84" w:rsidTr="00650CBC">
        <w:trPr>
          <w:trHeight w:val="83"/>
        </w:trPr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0F84" w:rsidRPr="00594801" w:rsidRDefault="000B0F84" w:rsidP="0059480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94801">
              <w:rPr>
                <w:rFonts w:ascii="GHEA Grapalat" w:hAnsi="GHEA Grapalat" w:cs="Arial"/>
                <w:sz w:val="14"/>
                <w:szCs w:val="14"/>
              </w:rPr>
              <w:t>ՙԹիվ 1 ՇԻՆՎԱՐՉՈՒԹՅՈՒՆ՚ ԲԲԸ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59308700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 w:rsidP="000B3B92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59308700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Pr="00523E16" w:rsidRDefault="000B0F84" w:rsidP="000B3B92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11861740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Pr="00523E16" w:rsidRDefault="000B0F84" w:rsidP="000B3B92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11861740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71170440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71170440</w:t>
            </w:r>
          </w:p>
        </w:tc>
      </w:tr>
      <w:tr w:rsidR="000B0F84" w:rsidTr="00650CBC">
        <w:trPr>
          <w:trHeight w:val="83"/>
        </w:trPr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0F84" w:rsidRPr="00594801" w:rsidRDefault="000B0F84" w:rsidP="0059480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94801">
              <w:rPr>
                <w:rFonts w:ascii="GHEA Grapalat" w:hAnsi="GHEA Grapalat" w:cs="Arial"/>
                <w:sz w:val="14"/>
                <w:szCs w:val="14"/>
              </w:rPr>
              <w:t>ՙԱրտադրական բազա՚ ԲԲԸ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59833400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 w:rsidP="000B3B92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59833400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Pr="00523E16" w:rsidRDefault="000B0F84" w:rsidP="000B3B92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11966680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Pr="00523E16" w:rsidRDefault="000B0F84" w:rsidP="000B3B92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11966680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71800080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71800080</w:t>
            </w:r>
          </w:p>
        </w:tc>
      </w:tr>
      <w:tr w:rsidR="000B0F84" w:rsidTr="00650CBC">
        <w:trPr>
          <w:trHeight w:val="83"/>
        </w:trPr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1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0F84" w:rsidRPr="00594801" w:rsidRDefault="000B0F84" w:rsidP="0059480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94801">
              <w:rPr>
                <w:rFonts w:ascii="GHEA Grapalat" w:hAnsi="GHEA Grapalat" w:cs="Arial"/>
                <w:sz w:val="14"/>
                <w:szCs w:val="14"/>
              </w:rPr>
              <w:t>ՙԲիդեք՚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60351268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 w:rsidP="000B3B92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60351268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Pr="00523E16" w:rsidRDefault="000B0F84" w:rsidP="000B3B92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12070254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Pr="00523E16" w:rsidRDefault="000B0F84" w:rsidP="000B3B92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12070254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72421522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F84" w:rsidRDefault="000B0F84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523E16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72421522</w:t>
            </w:r>
          </w:p>
        </w:tc>
      </w:tr>
      <w:tr w:rsidR="00594801" w:rsidRPr="0081123D" w:rsidTr="00650CBC">
        <w:trPr>
          <w:trHeight w:val="290"/>
        </w:trPr>
        <w:tc>
          <w:tcPr>
            <w:tcW w:w="26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59480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59480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59480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59480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59480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59480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59480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59480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59480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59480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59480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59480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59480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94801" w:rsidRPr="0081123D" w:rsidTr="00523E16">
        <w:trPr>
          <w:trHeight w:val="288"/>
        </w:trPr>
        <w:tc>
          <w:tcPr>
            <w:tcW w:w="1131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94801" w:rsidTr="00523E16">
        <w:tc>
          <w:tcPr>
            <w:tcW w:w="1131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23E16" w:rsidRPr="0081123D" w:rsidTr="00650CBC">
        <w:tc>
          <w:tcPr>
            <w:tcW w:w="17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6" w:rsidRDefault="00523E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6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6" w:rsidRDefault="00523E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)</w:t>
            </w:r>
          </w:p>
        </w:tc>
      </w:tr>
      <w:tr w:rsidR="00523E16" w:rsidTr="002F5EE9">
        <w:trPr>
          <w:trHeight w:val="1979"/>
        </w:trPr>
        <w:tc>
          <w:tcPr>
            <w:tcW w:w="17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6" w:rsidRDefault="00523E16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6" w:rsidRDefault="00523E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14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6" w:rsidRDefault="00523E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</w:p>
        </w:tc>
        <w:tc>
          <w:tcPr>
            <w:tcW w:w="1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6" w:rsidRDefault="00523E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6" w:rsidRDefault="00523E16" w:rsidP="002F5EE9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ծունեություն</w:t>
            </w:r>
          </w:p>
        </w:tc>
        <w:tc>
          <w:tcPr>
            <w:tcW w:w="1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6" w:rsidRDefault="00523E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ձառությունը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6" w:rsidRDefault="00523E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6" w:rsidRDefault="00523E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Տեխնիկական միջոց-ներ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6" w:rsidRDefault="00523E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6" w:rsidRDefault="00523E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23E16" w:rsidRPr="00C7367F" w:rsidTr="002F5EE9">
        <w:tc>
          <w:tcPr>
            <w:tcW w:w="1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6" w:rsidRPr="00523E16" w:rsidRDefault="00523E16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594801">
              <w:rPr>
                <w:rFonts w:ascii="GHEA Grapalat" w:hAnsi="GHEA Grapalat" w:cs="Arial"/>
                <w:sz w:val="14"/>
                <w:szCs w:val="14"/>
              </w:rPr>
              <w:t>ՙՊ. Գևորգյան և Գործընկերներ՚ ՍՊԸ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E16" w:rsidRPr="00D82548" w:rsidRDefault="00D82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բավարար</w:t>
            </w:r>
          </w:p>
        </w:tc>
        <w:tc>
          <w:tcPr>
            <w:tcW w:w="14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E16" w:rsidRPr="002F5EE9" w:rsidRDefault="002F5E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բավարար</w:t>
            </w:r>
          </w:p>
        </w:tc>
        <w:tc>
          <w:tcPr>
            <w:tcW w:w="1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E16" w:rsidRPr="002F5EE9" w:rsidRDefault="002F5E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բավարար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E16" w:rsidRPr="002F5EE9" w:rsidRDefault="002F5E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բավարար</w:t>
            </w:r>
          </w:p>
        </w:tc>
        <w:tc>
          <w:tcPr>
            <w:tcW w:w="1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E16" w:rsidRPr="002F5EE9" w:rsidRDefault="009B00D6" w:rsidP="009B0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</w:t>
            </w:r>
            <w:r w:rsidR="005819DF"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նբավարար</w:t>
            </w:r>
            <w:r w:rsidR="002F5EE9"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 xml:space="preserve"> 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E16" w:rsidRPr="002F5EE9" w:rsidRDefault="002F5E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բավարար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E16" w:rsidRPr="002F5EE9" w:rsidRDefault="002F5E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բավարար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E16" w:rsidRPr="002F5EE9" w:rsidRDefault="009B00D6" w:rsidP="009B0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</w:t>
            </w:r>
            <w:r w:rsidR="002F5EE9"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 xml:space="preserve">նբավարար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E16" w:rsidRPr="009B00D6" w:rsidRDefault="002F5EE9" w:rsidP="009B0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բավարար</w:t>
            </w:r>
            <w:r w:rsidR="009B00D6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 xml:space="preserve"> </w:t>
            </w:r>
          </w:p>
        </w:tc>
      </w:tr>
      <w:tr w:rsidR="00594801" w:rsidRPr="0081123D" w:rsidTr="00650CBC">
        <w:trPr>
          <w:trHeight w:val="344"/>
        </w:trPr>
        <w:tc>
          <w:tcPr>
            <w:tcW w:w="28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2F5E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0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6A58" w:rsidRDefault="00396A58" w:rsidP="00396A58">
            <w:pPr>
              <w:spacing w:line="240" w:lineRule="auto"/>
              <w:rPr>
                <w:rFonts w:ascii="GHEA Mariam" w:hAnsi="GHEA Mariam" w:cs="Arial Armenian"/>
                <w:sz w:val="14"/>
                <w:szCs w:val="14"/>
                <w:lang w:val="en-US"/>
              </w:rPr>
            </w:pPr>
            <w:r w:rsidRPr="00D74FF6">
              <w:rPr>
                <w:rFonts w:ascii="GHEA Mariam" w:hAnsi="GHEA Mariam" w:cs="Sylfaen"/>
                <w:sz w:val="14"/>
                <w:szCs w:val="14"/>
              </w:rPr>
              <w:t>Ծանոթություն</w:t>
            </w:r>
            <w:r w:rsidRPr="00396A58">
              <w:rPr>
                <w:rFonts w:ascii="GHEA Mariam" w:hAnsi="GHEA Mariam" w:cs="Sylfaen"/>
                <w:sz w:val="14"/>
                <w:szCs w:val="14"/>
                <w:lang w:val="en-US"/>
              </w:rPr>
              <w:t xml:space="preserve">` </w:t>
            </w:r>
            <w:r w:rsidRPr="00D74FF6">
              <w:rPr>
                <w:rFonts w:ascii="GHEA Mariam" w:hAnsi="GHEA Mariam" w:cs="Sylfaen"/>
                <w:sz w:val="14"/>
                <w:szCs w:val="14"/>
              </w:rPr>
              <w:t>Հայտերի</w:t>
            </w:r>
            <w:r w:rsidRPr="00396A58">
              <w:rPr>
                <w:rFonts w:ascii="GHEA Mariam" w:hAnsi="GHEA Mariam" w:cs="Sylfaen"/>
                <w:sz w:val="14"/>
                <w:szCs w:val="14"/>
                <w:lang w:val="en-US"/>
              </w:rPr>
              <w:t xml:space="preserve"> </w:t>
            </w:r>
            <w:r w:rsidRPr="00D74FF6">
              <w:rPr>
                <w:rFonts w:ascii="GHEA Mariam" w:hAnsi="GHEA Mariam" w:cs="Sylfaen"/>
                <w:sz w:val="14"/>
                <w:szCs w:val="14"/>
              </w:rPr>
              <w:t>մերժման</w:t>
            </w:r>
            <w:r w:rsidRPr="00396A58">
              <w:rPr>
                <w:rFonts w:ascii="GHEA Mariam" w:hAnsi="GHEA Mariam" w:cs="Sylfaen"/>
                <w:sz w:val="14"/>
                <w:szCs w:val="14"/>
                <w:lang w:val="en-US"/>
              </w:rPr>
              <w:t xml:space="preserve"> </w:t>
            </w:r>
            <w:r w:rsidRPr="00D74FF6">
              <w:rPr>
                <w:rFonts w:ascii="GHEA Mariam" w:hAnsi="GHEA Mariam" w:cs="Sylfaen"/>
                <w:sz w:val="14"/>
                <w:szCs w:val="14"/>
              </w:rPr>
              <w:t>այլ</w:t>
            </w:r>
            <w:r w:rsidRPr="00396A58">
              <w:rPr>
                <w:rFonts w:ascii="GHEA Mariam" w:hAnsi="GHEA Mariam" w:cs="Sylfaen"/>
                <w:sz w:val="14"/>
                <w:szCs w:val="14"/>
                <w:lang w:val="en-US"/>
              </w:rPr>
              <w:t xml:space="preserve"> </w:t>
            </w:r>
            <w:r w:rsidRPr="00D74FF6">
              <w:rPr>
                <w:rFonts w:ascii="GHEA Mariam" w:hAnsi="GHEA Mariam" w:cs="Sylfaen"/>
                <w:sz w:val="14"/>
                <w:szCs w:val="14"/>
              </w:rPr>
              <w:t>հիմքեր</w:t>
            </w:r>
            <w:r w:rsidRPr="00D74FF6">
              <w:rPr>
                <w:rFonts w:ascii="GHEA Mariam" w:hAnsi="GHEA Mariam" w:cs="Arial Armenian"/>
                <w:sz w:val="14"/>
                <w:szCs w:val="14"/>
              </w:rPr>
              <w:t>։</w:t>
            </w:r>
          </w:p>
          <w:p w:rsidR="00594801" w:rsidRPr="00396A58" w:rsidRDefault="00650CBC" w:rsidP="00396A58">
            <w:pPr>
              <w:rPr>
                <w:rFonts w:ascii="GHEA Mariam" w:hAnsi="GHEA Mariam" w:cs="Arial Armenia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Որակավորման չափանիշները հիմնավորող՝ հրավերով նախատեսված փաստաթղթերի գնահատման արդյունքում հրավերի պահանջների նկատմամբ անհամապատսխանություններ, ՀՀ կառ. 10.02.2011թ. </w:t>
            </w:r>
            <w:r w:rsidRPr="00650CBC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N</w:t>
            </w:r>
            <w:r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168-Ն որոշմամբ հաստատված </w:t>
            </w:r>
            <w:r w:rsidRPr="00650CBC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Գնումների գործընթացի կազմակերպման</w:t>
            </w:r>
            <w:r w:rsidRPr="00650CBC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կարգի 52-րդ կետի 2-րդ ենթակետ</w:t>
            </w:r>
            <w:r w:rsidR="004E5BD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,</w:t>
            </w:r>
            <w:r w:rsidR="009B00D6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, </w:t>
            </w:r>
            <w:r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 w:rsidR="00396A5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47-րդ կետի 3-րդ ենթակետ:</w:t>
            </w:r>
          </w:p>
        </w:tc>
      </w:tr>
      <w:tr w:rsidR="00594801" w:rsidRPr="0081123D" w:rsidTr="00523E16">
        <w:trPr>
          <w:trHeight w:val="289"/>
        </w:trPr>
        <w:tc>
          <w:tcPr>
            <w:tcW w:w="1131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94801" w:rsidRPr="00650CBC" w:rsidTr="00650CBC">
        <w:trPr>
          <w:trHeight w:val="346"/>
        </w:trPr>
        <w:tc>
          <w:tcPr>
            <w:tcW w:w="50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7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2F5EE9" w:rsidP="002F5EE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</w:t>
            </w:r>
            <w:r w:rsidR="00594801" w:rsidRPr="002F5E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594801" w:rsidRPr="002F5E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.16</w:t>
            </w:r>
            <w:r w:rsidR="00594801" w:rsidRPr="002F5EE9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594801" w:rsidRPr="002F5E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594801" w:rsidTr="00650CBC">
        <w:trPr>
          <w:trHeight w:val="92"/>
        </w:trPr>
        <w:tc>
          <w:tcPr>
            <w:tcW w:w="503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594801" w:rsidTr="00650CBC">
        <w:trPr>
          <w:trHeight w:val="92"/>
        </w:trPr>
        <w:tc>
          <w:tcPr>
            <w:tcW w:w="5037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Pr="002F5EE9" w:rsidRDefault="006E75BA" w:rsidP="006E75B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</w:t>
            </w:r>
            <w:r w:rsidR="00594801" w:rsidRPr="002F5EE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2F5E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594801" w:rsidRPr="002F5EE9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  <w:tc>
          <w:tcPr>
            <w:tcW w:w="31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Pr="002F5EE9" w:rsidRDefault="002F5EE9" w:rsidP="00491AE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491AE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594801" w:rsidRPr="002F5EE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594801" w:rsidRPr="002F5EE9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</w:tr>
      <w:tr w:rsidR="00594801" w:rsidTr="00650CBC">
        <w:trPr>
          <w:trHeight w:val="344"/>
        </w:trPr>
        <w:tc>
          <w:tcPr>
            <w:tcW w:w="50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7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Pr="002F5EE9" w:rsidRDefault="00396A58" w:rsidP="00396A58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</w:t>
            </w:r>
            <w:r w:rsidR="00594801" w:rsidRPr="004E5BD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4E5BD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594801" w:rsidRPr="004E5BD8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</w:tr>
      <w:tr w:rsidR="00594801" w:rsidTr="00650CBC">
        <w:trPr>
          <w:trHeight w:val="344"/>
        </w:trPr>
        <w:tc>
          <w:tcPr>
            <w:tcW w:w="50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Pr="00594801" w:rsidRDefault="00594801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7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Pr="002F5EE9" w:rsidRDefault="00C7367F" w:rsidP="00396A58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="00594801" w:rsidRPr="002F5EE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1E2D2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594801" w:rsidRPr="002F5EE9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</w:tr>
      <w:tr w:rsidR="00594801" w:rsidTr="00650CBC">
        <w:trPr>
          <w:trHeight w:val="344"/>
        </w:trPr>
        <w:tc>
          <w:tcPr>
            <w:tcW w:w="50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Pr="00594801" w:rsidRDefault="00594801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27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Pr="002F5EE9" w:rsidRDefault="00594801" w:rsidP="00396A58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 w:rsidRPr="002F5EE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E2D2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Pr="002F5EE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1E2D2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Pr="002F5EE9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</w:tr>
      <w:tr w:rsidR="00594801" w:rsidTr="00523E16">
        <w:trPr>
          <w:trHeight w:val="288"/>
        </w:trPr>
        <w:tc>
          <w:tcPr>
            <w:tcW w:w="1131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650CBC" w:rsidTr="00650CBC">
        <w:tc>
          <w:tcPr>
            <w:tcW w:w="17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6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650CBC" w:rsidTr="00650CBC">
        <w:trPr>
          <w:trHeight w:val="237"/>
        </w:trPr>
        <w:tc>
          <w:tcPr>
            <w:tcW w:w="17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5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40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50CBC" w:rsidTr="00650CBC">
        <w:trPr>
          <w:trHeight w:val="238"/>
        </w:trPr>
        <w:tc>
          <w:tcPr>
            <w:tcW w:w="17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5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40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50CBC" w:rsidTr="00650CBC">
        <w:trPr>
          <w:trHeight w:val="263"/>
        </w:trPr>
        <w:tc>
          <w:tcPr>
            <w:tcW w:w="17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5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8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50CBC" w:rsidRPr="00BD669C" w:rsidTr="00BD669C">
        <w:trPr>
          <w:trHeight w:val="146"/>
        </w:trPr>
        <w:tc>
          <w:tcPr>
            <w:tcW w:w="1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594801">
              <w:rPr>
                <w:rFonts w:ascii="GHEA Grapalat" w:hAnsi="GHEA Grapalat" w:cs="Arial"/>
                <w:sz w:val="14"/>
                <w:szCs w:val="14"/>
              </w:rPr>
              <w:t>ՙԽԱՉՄԻՇՇԻՆ՚ ՍՊԸ</w:t>
            </w:r>
          </w:p>
        </w:tc>
        <w:tc>
          <w:tcPr>
            <w:tcW w:w="18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Pr="00BD669C" w:rsidRDefault="00BD669C" w:rsidP="00BD669C">
            <w:pPr>
              <w:widowControl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D669C">
              <w:rPr>
                <w:rFonts w:ascii="GHEA Grapalat" w:hAnsi="GHEA Grapalat" w:cs="Arial"/>
                <w:sz w:val="14"/>
                <w:szCs w:val="14"/>
              </w:rPr>
              <w:t>&lt;&lt;ՏՄ-ԲԸԱՇՁԲ-16/01&gt;&gt;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Pr="00BD669C" w:rsidRDefault="00BD669C" w:rsidP="00BD66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BD669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="00650CBC" w:rsidRPr="00BD669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BD669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650CBC" w:rsidRPr="00BD669C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Pr="00BD669C" w:rsidRDefault="00BD669C" w:rsidP="00BD66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BD669C">
              <w:rPr>
                <w:rFonts w:ascii="GHEA Grapalat" w:hAnsi="GHEA Grapalat" w:cs="Sylfaen"/>
                <w:sz w:val="14"/>
                <w:szCs w:val="14"/>
                <w:lang w:val="en-US"/>
              </w:rPr>
              <w:t>25.12</w:t>
            </w:r>
            <w:r w:rsidR="00650CBC" w:rsidRPr="00BD669C">
              <w:rPr>
                <w:rFonts w:ascii="GHEA Grapalat" w:hAnsi="GHEA Grapalat" w:cs="Sylfaen"/>
                <w:sz w:val="14"/>
                <w:szCs w:val="14"/>
                <w:lang w:val="en-US"/>
              </w:rPr>
              <w:t>.16</w:t>
            </w:r>
            <w:r w:rsidR="00650CBC" w:rsidRPr="00BD669C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="00650CBC" w:rsidRPr="00BD669C"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CBC" w:rsidRPr="00650CBC" w:rsidRDefault="00BD6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 w:eastAsia="en-US"/>
              </w:rPr>
            </w:pPr>
            <w:r w:rsidRPr="00396A58"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---------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Pr="00BE5278" w:rsidRDefault="00BE5278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65550000</w:t>
            </w:r>
          </w:p>
        </w:tc>
        <w:tc>
          <w:tcPr>
            <w:tcW w:w="28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Pr="00BE5278" w:rsidRDefault="00BE5278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65550000</w:t>
            </w:r>
          </w:p>
        </w:tc>
      </w:tr>
      <w:tr w:rsidR="00650CBC" w:rsidRPr="0081123D" w:rsidTr="00650CBC">
        <w:trPr>
          <w:trHeight w:val="125"/>
        </w:trPr>
        <w:tc>
          <w:tcPr>
            <w:tcW w:w="1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20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8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650CBC" w:rsidTr="00650CBC">
        <w:trPr>
          <w:trHeight w:val="155"/>
        </w:trPr>
        <w:tc>
          <w:tcPr>
            <w:tcW w:w="1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Default="00650CB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594801">
              <w:rPr>
                <w:rFonts w:ascii="GHEA Grapalat" w:hAnsi="GHEA Grapalat" w:cs="Arial"/>
                <w:sz w:val="14"/>
                <w:szCs w:val="14"/>
              </w:rPr>
              <w:t>ՙԽԱՉՄԻՇՇԻՆ՚</w:t>
            </w:r>
            <w:r w:rsidRPr="00BD669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 w:cs="Arial"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Pr="00BE5278" w:rsidRDefault="00650CBC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en-US"/>
              </w:rPr>
            </w:pPr>
            <w:r w:rsidRPr="00650CBC">
              <w:rPr>
                <w:rFonts w:ascii="GHEA Grapalat" w:hAnsi="GHEA Grapalat"/>
                <w:sz w:val="14"/>
                <w:szCs w:val="14"/>
                <w:lang w:val="nb-NO"/>
              </w:rPr>
              <w:t xml:space="preserve">ք. </w:t>
            </w:r>
            <w:r w:rsidR="00BE5278">
              <w:rPr>
                <w:rFonts w:ascii="GHEA Grapalat" w:hAnsi="GHEA Grapalat"/>
                <w:sz w:val="14"/>
                <w:szCs w:val="14"/>
              </w:rPr>
              <w:t>Իջևան</w:t>
            </w:r>
            <w:r w:rsidRPr="00650CBC">
              <w:rPr>
                <w:rFonts w:ascii="GHEA Grapalat" w:hAnsi="GHEA Grapalat"/>
                <w:sz w:val="14"/>
                <w:szCs w:val="14"/>
                <w:lang w:val="nb-NO"/>
              </w:rPr>
              <w:t xml:space="preserve">, </w:t>
            </w:r>
            <w:r w:rsidR="00BE5278">
              <w:rPr>
                <w:rFonts w:ascii="GHEA Grapalat" w:hAnsi="GHEA Grapalat"/>
                <w:sz w:val="14"/>
                <w:szCs w:val="14"/>
              </w:rPr>
              <w:t>Նալբանդյան 2</w:t>
            </w:r>
          </w:p>
          <w:p w:rsidR="00650CBC" w:rsidRPr="00650CBC" w:rsidRDefault="00650CBC" w:rsidP="00396A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nb-NO" w:eastAsia="en-US"/>
              </w:rPr>
            </w:pPr>
            <w:r w:rsidRPr="00396A58">
              <w:rPr>
                <w:rFonts w:ascii="GHEA Grapalat" w:hAnsi="GHEA Grapalat"/>
                <w:sz w:val="14"/>
                <w:szCs w:val="14"/>
                <w:lang w:val="nb-NO"/>
              </w:rPr>
              <w:t xml:space="preserve">հեռ. </w:t>
            </w:r>
            <w:r w:rsidR="00396A58" w:rsidRPr="00396A58">
              <w:rPr>
                <w:rFonts w:ascii="GHEA Grapalat" w:hAnsi="GHEA Grapalat"/>
                <w:sz w:val="14"/>
                <w:szCs w:val="14"/>
                <w:lang w:val="nb-NO"/>
              </w:rPr>
              <w:t>/093/ 94-97</w:t>
            </w:r>
            <w:r w:rsidRPr="00396A58">
              <w:rPr>
                <w:rFonts w:ascii="GHEA Grapalat" w:hAnsi="GHEA Grapalat"/>
                <w:sz w:val="14"/>
                <w:szCs w:val="14"/>
                <w:lang w:val="nb-NO"/>
              </w:rPr>
              <w:t>-</w:t>
            </w:r>
            <w:r w:rsidR="00396A58" w:rsidRPr="00396A58">
              <w:rPr>
                <w:rFonts w:ascii="GHEA Grapalat" w:hAnsi="GHEA Grapalat"/>
                <w:sz w:val="14"/>
                <w:szCs w:val="14"/>
                <w:lang w:val="nb-NO"/>
              </w:rPr>
              <w:t>17</w:t>
            </w: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Pr="00BE5278" w:rsidRDefault="00BE5278">
            <w:pPr>
              <w:widowControl w:val="0"/>
              <w:ind w:hanging="97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 w:eastAsia="en-US"/>
              </w:rPr>
              <w:t>hamzyan@mail.ru</w:t>
            </w:r>
          </w:p>
        </w:tc>
        <w:tc>
          <w:tcPr>
            <w:tcW w:w="20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Pr="00650CBC" w:rsidRDefault="00BE5278" w:rsidP="00BE527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nb-NO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nb-NO"/>
              </w:rPr>
              <w:t>247610009828</w:t>
            </w:r>
          </w:p>
        </w:tc>
        <w:tc>
          <w:tcPr>
            <w:tcW w:w="28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CBC" w:rsidRPr="00650CBC" w:rsidRDefault="00BE527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nb-NO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nb-NO" w:eastAsia="en-US"/>
              </w:rPr>
              <w:t>07613551</w:t>
            </w:r>
          </w:p>
        </w:tc>
      </w:tr>
      <w:tr w:rsidR="00594801" w:rsidTr="00523E16">
        <w:trPr>
          <w:trHeight w:val="288"/>
        </w:trPr>
        <w:tc>
          <w:tcPr>
            <w:tcW w:w="1131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</w:pPr>
          </w:p>
        </w:tc>
      </w:tr>
      <w:tr w:rsidR="00594801" w:rsidRPr="0081123D" w:rsidTr="00650CBC">
        <w:trPr>
          <w:trHeight w:val="200"/>
        </w:trPr>
        <w:tc>
          <w:tcPr>
            <w:tcW w:w="28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/>
                <w:b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94801" w:rsidRPr="0081123D" w:rsidTr="00523E16">
        <w:trPr>
          <w:trHeight w:val="288"/>
        </w:trPr>
        <w:tc>
          <w:tcPr>
            <w:tcW w:w="1131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801" w:rsidRP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 w:eastAsia="en-US"/>
              </w:rPr>
            </w:pPr>
          </w:p>
        </w:tc>
      </w:tr>
      <w:tr w:rsidR="00594801" w:rsidRPr="0081123D" w:rsidTr="00650CBC">
        <w:trPr>
          <w:trHeight w:val="475"/>
        </w:trPr>
        <w:tc>
          <w:tcPr>
            <w:tcW w:w="28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801" w:rsidRPr="00594801" w:rsidRDefault="005948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Pr="00594801" w:rsidRDefault="0059480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հայտարարությունը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594801">
              <w:rPr>
                <w:rFonts w:ascii="GHEA Grapalat" w:hAnsi="GHEA Grapalat"/>
                <w:bCs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հրավերը</w:t>
            </w:r>
            <w:r w:rsidRPr="00594801">
              <w:rPr>
                <w:rFonts w:ascii="GHEA Grapalat" w:hAnsi="GHEA Grapalat"/>
                <w:bCs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տեղադրվել է gnumner.am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594801">
              <w:rPr>
                <w:rFonts w:ascii="GHEA Grapalat" w:hAnsi="GHEA Grapalat"/>
                <w:bCs/>
                <w:sz w:val="14"/>
                <w:szCs w:val="14"/>
                <w:lang w:val="nl-NL"/>
              </w:rPr>
              <w:t xml:space="preserve"> armeps.am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կայքում:</w:t>
            </w:r>
          </w:p>
        </w:tc>
      </w:tr>
      <w:tr w:rsidR="00594801" w:rsidRPr="0081123D" w:rsidTr="00523E16">
        <w:trPr>
          <w:trHeight w:val="288"/>
        </w:trPr>
        <w:tc>
          <w:tcPr>
            <w:tcW w:w="1131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801" w:rsidRP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 w:eastAsia="en-US"/>
              </w:rPr>
            </w:pPr>
          </w:p>
        </w:tc>
      </w:tr>
      <w:tr w:rsidR="00594801" w:rsidRPr="0081123D" w:rsidTr="00650CBC">
        <w:trPr>
          <w:trHeight w:val="427"/>
        </w:trPr>
        <w:tc>
          <w:tcPr>
            <w:tcW w:w="28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Pr="00BE1132" w:rsidRDefault="005948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801" w:rsidRPr="00BE1132" w:rsidRDefault="005948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nl-NL" w:eastAsia="en-US"/>
              </w:rPr>
            </w:pPr>
          </w:p>
        </w:tc>
      </w:tr>
      <w:tr w:rsidR="00594801" w:rsidRPr="0081123D" w:rsidTr="00523E16">
        <w:trPr>
          <w:trHeight w:val="288"/>
        </w:trPr>
        <w:tc>
          <w:tcPr>
            <w:tcW w:w="1131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801" w:rsidRPr="00BE1132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 w:eastAsia="en-US"/>
              </w:rPr>
            </w:pPr>
          </w:p>
        </w:tc>
      </w:tr>
      <w:tr w:rsidR="00594801" w:rsidRPr="0081123D" w:rsidTr="00650CBC">
        <w:trPr>
          <w:trHeight w:val="427"/>
        </w:trPr>
        <w:tc>
          <w:tcPr>
            <w:tcW w:w="28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Pr="00BE1132" w:rsidRDefault="005948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801" w:rsidRPr="00BE1132" w:rsidRDefault="005948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nl-NL" w:eastAsia="en-US"/>
              </w:rPr>
            </w:pPr>
          </w:p>
        </w:tc>
      </w:tr>
      <w:tr w:rsidR="00594801" w:rsidRPr="0081123D" w:rsidTr="00523E16">
        <w:trPr>
          <w:trHeight w:val="288"/>
        </w:trPr>
        <w:tc>
          <w:tcPr>
            <w:tcW w:w="1131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801" w:rsidRPr="00BE1132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 w:eastAsia="en-US"/>
              </w:rPr>
            </w:pPr>
          </w:p>
        </w:tc>
      </w:tr>
      <w:tr w:rsidR="00594801" w:rsidRPr="00BE1132" w:rsidTr="00650CBC">
        <w:trPr>
          <w:trHeight w:val="427"/>
        </w:trPr>
        <w:tc>
          <w:tcPr>
            <w:tcW w:w="28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594801" w:rsidRPr="00BE1132" w:rsidTr="00523E16">
        <w:trPr>
          <w:trHeight w:val="288"/>
        </w:trPr>
        <w:tc>
          <w:tcPr>
            <w:tcW w:w="1131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801" w:rsidRDefault="005948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94801" w:rsidRPr="00BE1132" w:rsidTr="00523E16">
        <w:trPr>
          <w:trHeight w:val="227"/>
        </w:trPr>
        <w:tc>
          <w:tcPr>
            <w:tcW w:w="1131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Pr="00C7367F" w:rsidRDefault="005948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94801" w:rsidTr="00650CBC">
        <w:trPr>
          <w:trHeight w:val="47"/>
        </w:trPr>
        <w:tc>
          <w:tcPr>
            <w:tcW w:w="33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94801" w:rsidTr="00650CBC">
        <w:trPr>
          <w:trHeight w:val="47"/>
        </w:trPr>
        <w:tc>
          <w:tcPr>
            <w:tcW w:w="33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Pr="00BE5278" w:rsidRDefault="00BE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Արմեն Խաչատրյան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Pr="00BE5278" w:rsidRDefault="00BE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094015940</w:t>
            </w:r>
          </w:p>
        </w:tc>
        <w:tc>
          <w:tcPr>
            <w:tcW w:w="39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BE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en-US" w:eastAsia="en-US"/>
              </w:rPr>
              <w:t>ax1963@rambler</w:t>
            </w:r>
          </w:p>
        </w:tc>
      </w:tr>
    </w:tbl>
    <w:p w:rsidR="00594801" w:rsidRDefault="00594801" w:rsidP="005948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eastAsia="en-US"/>
        </w:rPr>
      </w:pPr>
    </w:p>
    <w:p w:rsidR="00594801" w:rsidRDefault="00594801" w:rsidP="00594801">
      <w:pPr>
        <w:pStyle w:val="32"/>
        <w:spacing w:after="240" w:line="360" w:lineRule="auto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Պատվիրատու`</w:t>
      </w:r>
      <w:r>
        <w:rPr>
          <w:rFonts w:ascii="GHEA Grapalat" w:hAnsi="GHEA Grapalat"/>
          <w:sz w:val="20"/>
          <w:szCs w:val="20"/>
          <w:lang w:val="af-ZA"/>
        </w:rPr>
        <w:t xml:space="preserve"> ՀՀ </w:t>
      </w:r>
      <w:r w:rsidR="00BE5278">
        <w:rPr>
          <w:rFonts w:ascii="GHEA Grapalat" w:hAnsi="GHEA Grapalat"/>
          <w:sz w:val="20"/>
          <w:szCs w:val="20"/>
          <w:lang w:val="ru-RU"/>
        </w:rPr>
        <w:t xml:space="preserve">Տավուշի </w:t>
      </w:r>
      <w:r>
        <w:rPr>
          <w:rFonts w:ascii="GHEA Grapalat" w:hAnsi="GHEA Grapalat"/>
          <w:sz w:val="20"/>
          <w:szCs w:val="20"/>
          <w:lang w:val="af-ZA"/>
        </w:rPr>
        <w:t>մարզպետարան</w:t>
      </w:r>
    </w:p>
    <w:p w:rsidR="00594801" w:rsidRDefault="00594801"/>
    <w:sectPr w:rsidR="00594801" w:rsidSect="00523E16">
      <w:pgSz w:w="11906" w:h="16838"/>
      <w:pgMar w:top="567" w:right="141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674" w:rsidRDefault="00100674" w:rsidP="00594801">
      <w:pPr>
        <w:spacing w:after="0" w:line="240" w:lineRule="auto"/>
      </w:pPr>
      <w:r>
        <w:separator/>
      </w:r>
    </w:p>
  </w:endnote>
  <w:endnote w:type="continuationSeparator" w:id="1">
    <w:p w:rsidR="00100674" w:rsidRDefault="00100674" w:rsidP="0059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674" w:rsidRDefault="00100674" w:rsidP="00594801">
      <w:pPr>
        <w:spacing w:after="0" w:line="240" w:lineRule="auto"/>
      </w:pPr>
      <w:r>
        <w:separator/>
      </w:r>
    </w:p>
  </w:footnote>
  <w:footnote w:type="continuationSeparator" w:id="1">
    <w:p w:rsidR="00100674" w:rsidRDefault="00100674" w:rsidP="00594801">
      <w:pPr>
        <w:spacing w:after="0" w:line="240" w:lineRule="auto"/>
      </w:pPr>
      <w:r>
        <w:continuationSeparator/>
      </w:r>
    </w:p>
  </w:footnote>
  <w:footnote w:id="2">
    <w:p w:rsidR="00594801" w:rsidRDefault="00594801" w:rsidP="00594801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Լ8րացվում է կնքված պայմանագրով գնվելիք ապրանքների, ծառայությունների, աշխատանքների քանակը</w:t>
      </w:r>
    </w:p>
  </w:footnote>
  <w:footnote w:id="3">
    <w:p w:rsidR="00594801" w:rsidRDefault="00594801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Լ9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94801" w:rsidRDefault="00594801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94801" w:rsidRDefault="00594801" w:rsidP="00594801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7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94801" w:rsidRDefault="00594801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94801" w:rsidRDefault="00594801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94801" w:rsidRDefault="00594801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94801" w:rsidRDefault="00594801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94801" w:rsidRDefault="00594801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0CBC" w:rsidRDefault="00650CBC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50CBC" w:rsidRDefault="00650CBC" w:rsidP="00594801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4801"/>
    <w:rsid w:val="00030974"/>
    <w:rsid w:val="000B0F84"/>
    <w:rsid w:val="00100674"/>
    <w:rsid w:val="00177ABE"/>
    <w:rsid w:val="001B33F4"/>
    <w:rsid w:val="001E2D2E"/>
    <w:rsid w:val="002741BD"/>
    <w:rsid w:val="002C479A"/>
    <w:rsid w:val="002F5EE9"/>
    <w:rsid w:val="0037017E"/>
    <w:rsid w:val="00396A58"/>
    <w:rsid w:val="00467570"/>
    <w:rsid w:val="00491AE3"/>
    <w:rsid w:val="004A6191"/>
    <w:rsid w:val="004E5BD8"/>
    <w:rsid w:val="00523E16"/>
    <w:rsid w:val="005819DF"/>
    <w:rsid w:val="00594801"/>
    <w:rsid w:val="005C5D8B"/>
    <w:rsid w:val="005D1C59"/>
    <w:rsid w:val="006013B0"/>
    <w:rsid w:val="00650CBC"/>
    <w:rsid w:val="006925B9"/>
    <w:rsid w:val="006E75BA"/>
    <w:rsid w:val="008030BC"/>
    <w:rsid w:val="0081123D"/>
    <w:rsid w:val="00855B03"/>
    <w:rsid w:val="009A5305"/>
    <w:rsid w:val="009B00D6"/>
    <w:rsid w:val="009D3095"/>
    <w:rsid w:val="009E66EC"/>
    <w:rsid w:val="00A824EB"/>
    <w:rsid w:val="00B273EC"/>
    <w:rsid w:val="00B44114"/>
    <w:rsid w:val="00BD669C"/>
    <w:rsid w:val="00BE1132"/>
    <w:rsid w:val="00BE5278"/>
    <w:rsid w:val="00BE5FBB"/>
    <w:rsid w:val="00C7367F"/>
    <w:rsid w:val="00C9643B"/>
    <w:rsid w:val="00D7209F"/>
    <w:rsid w:val="00D82548"/>
    <w:rsid w:val="00D911C7"/>
    <w:rsid w:val="00F3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D3E"/>
  </w:style>
  <w:style w:type="paragraph" w:styleId="3">
    <w:name w:val="heading 3"/>
    <w:basedOn w:val="a"/>
    <w:next w:val="a"/>
    <w:link w:val="30"/>
    <w:semiHidden/>
    <w:unhideWhenUsed/>
    <w:qFormat/>
    <w:rsid w:val="005948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94801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a3">
    <w:name w:val="Текст сноски Знак"/>
    <w:basedOn w:val="a0"/>
    <w:link w:val="a4"/>
    <w:semiHidden/>
    <w:rsid w:val="00594801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4">
    <w:name w:val="footnote text"/>
    <w:basedOn w:val="a"/>
    <w:link w:val="a3"/>
    <w:semiHidden/>
    <w:unhideWhenUsed/>
    <w:rsid w:val="0059480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5">
    <w:name w:val="Основной текст с отступом Знак"/>
    <w:basedOn w:val="a0"/>
    <w:link w:val="a6"/>
    <w:semiHidden/>
    <w:rsid w:val="0059480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5"/>
    <w:semiHidden/>
    <w:unhideWhenUsed/>
    <w:rsid w:val="0059480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rsid w:val="00594801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styleId="20">
    <w:name w:val="Body Text Indent 2"/>
    <w:basedOn w:val="a"/>
    <w:link w:val="2"/>
    <w:unhideWhenUsed/>
    <w:rsid w:val="0059480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31">
    <w:name w:val="Основной текст с отступом 3 Знак"/>
    <w:basedOn w:val="a0"/>
    <w:link w:val="32"/>
    <w:semiHidden/>
    <w:rsid w:val="00594801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32">
    <w:name w:val="Body Text Indent 3"/>
    <w:basedOn w:val="a"/>
    <w:link w:val="31"/>
    <w:semiHidden/>
    <w:unhideWhenUsed/>
    <w:rsid w:val="00594801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styleId="a7">
    <w:name w:val="footnote reference"/>
    <w:semiHidden/>
    <w:unhideWhenUsed/>
    <w:rsid w:val="005948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23</cp:revision>
  <dcterms:created xsi:type="dcterms:W3CDTF">2016-07-27T07:13:00Z</dcterms:created>
  <dcterms:modified xsi:type="dcterms:W3CDTF">2016-08-11T06:51:00Z</dcterms:modified>
</cp:coreProperties>
</file>