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53312B" w:rsidRDefault="00676BB7" w:rsidP="0053312B">
      <w:pPr>
        <w:jc w:val="center"/>
        <w:rPr>
          <w:rFonts w:ascii="Sylfaen" w:hAnsi="Sylfaen"/>
          <w:sz w:val="28"/>
          <w:szCs w:val="28"/>
          <w:lang w:val="en-AU" w:eastAsia="en-US"/>
        </w:rPr>
      </w:pPr>
      <w:r w:rsidRPr="00BC63B1">
        <w:rPr>
          <w:rFonts w:ascii="Sylfaen" w:hAnsi="Sylfaen"/>
          <w:sz w:val="28"/>
          <w:szCs w:val="28"/>
          <w:lang w:val="en-AU" w:eastAsia="en-US"/>
        </w:rPr>
        <w:t xml:space="preserve">ARM-R </w:t>
      </w:r>
      <w:r w:rsidR="001212D0" w:rsidRPr="001212D0">
        <w:rPr>
          <w:rFonts w:ascii="Sylfaen" w:hAnsi="Sylfaen"/>
          <w:sz w:val="28"/>
          <w:szCs w:val="28"/>
          <w:lang w:val="en-AU" w:eastAsia="en-US"/>
        </w:rPr>
        <w:t>01</w:t>
      </w:r>
      <w:r w:rsidR="008F221C">
        <w:rPr>
          <w:rFonts w:ascii="Sylfaen" w:hAnsi="Sylfaen"/>
          <w:sz w:val="28"/>
          <w:szCs w:val="28"/>
          <w:lang w:val="en-AU" w:eastAsia="en-US"/>
        </w:rPr>
        <w:t>3</w:t>
      </w:r>
      <w:r w:rsidR="001212D0" w:rsidRPr="001212D0">
        <w:rPr>
          <w:rFonts w:ascii="Sylfaen" w:hAnsi="Sylfaen"/>
          <w:sz w:val="28"/>
          <w:szCs w:val="28"/>
          <w:lang w:val="en-AU" w:eastAsia="en-US"/>
        </w:rPr>
        <w:t xml:space="preserve">/16 </w:t>
      </w:r>
      <w:r w:rsidR="00BC63B1" w:rsidRPr="00BC63B1">
        <w:rPr>
          <w:rFonts w:ascii="Sylfaen" w:hAnsi="Sylfaen"/>
          <w:sz w:val="28"/>
          <w:szCs w:val="28"/>
          <w:lang w:val="en-AU" w:eastAsia="en-US"/>
        </w:rPr>
        <w:t xml:space="preserve">պարզեցված </w:t>
      </w:r>
      <w:r w:rsidRPr="00BC63B1">
        <w:rPr>
          <w:rFonts w:ascii="Sylfaen" w:hAnsi="Sylfaen"/>
          <w:sz w:val="28"/>
          <w:szCs w:val="28"/>
          <w:lang w:val="en-AU" w:eastAsia="en-US"/>
        </w:rPr>
        <w:t xml:space="preserve"> </w:t>
      </w:r>
      <w:r w:rsidR="001B3DEE" w:rsidRPr="001B3DEE">
        <w:rPr>
          <w:rFonts w:ascii="Sylfaen" w:hAnsi="Sylfaen"/>
          <w:sz w:val="28"/>
          <w:szCs w:val="28"/>
          <w:lang w:val="en-AU" w:eastAsia="en-US"/>
        </w:rPr>
        <w:t>առաջարկների հարցում</w:t>
      </w:r>
    </w:p>
    <w:p w:rsidR="00AD736C" w:rsidRPr="008F221C" w:rsidRDefault="00AD736C" w:rsidP="0053312B">
      <w:pPr>
        <w:jc w:val="center"/>
        <w:rPr>
          <w:rFonts w:ascii="Sylfaen" w:hAnsi="Sylfaen"/>
          <w:szCs w:val="20"/>
          <w:lang w:val="en-AU" w:eastAsia="en-US"/>
        </w:rPr>
      </w:pPr>
    </w:p>
    <w:p w:rsidR="00BC63B1" w:rsidRPr="00BC63B1" w:rsidRDefault="001212D0" w:rsidP="00391BFE">
      <w:pPr>
        <w:pStyle w:val="BodyTextIndent"/>
        <w:rPr>
          <w:rFonts w:ascii="Sylfaen" w:hAnsi="Sylfaen"/>
          <w:i w:val="0"/>
          <w:sz w:val="24"/>
          <w:lang w:val="en-US"/>
        </w:rPr>
      </w:pPr>
      <w:r w:rsidRPr="001212D0">
        <w:rPr>
          <w:rFonts w:ascii="Sylfaen" w:hAnsi="Sylfaen"/>
          <w:i w:val="0"/>
          <w:sz w:val="24"/>
        </w:rPr>
        <w:t xml:space="preserve">1 տարի ժամկետով </w:t>
      </w:r>
      <w:r w:rsidR="008F221C" w:rsidRPr="008F221C">
        <w:rPr>
          <w:rFonts w:ascii="Sylfaen" w:hAnsi="Sylfaen"/>
          <w:i w:val="0"/>
          <w:sz w:val="24"/>
        </w:rPr>
        <w:t xml:space="preserve">լամպերի և տնտեսական ապրանքների մատակարարի ընտրության ARM-S 013/16 </w:t>
      </w:r>
      <w:r w:rsidRPr="001212D0">
        <w:rPr>
          <w:rFonts w:ascii="Sylfaen" w:hAnsi="Sylfaen"/>
          <w:i w:val="0"/>
          <w:sz w:val="24"/>
        </w:rPr>
        <w:t>պարզեցված առաջարկների</w:t>
      </w:r>
      <w:r>
        <w:rPr>
          <w:rFonts w:ascii="Sylfaen" w:hAnsi="Sylfaen"/>
          <w:i w:val="0"/>
          <w:sz w:val="24"/>
        </w:rPr>
        <w:t xml:space="preserve"> </w:t>
      </w:r>
      <w:r w:rsidR="005375EF">
        <w:rPr>
          <w:rFonts w:ascii="Sylfaen" w:hAnsi="Sylfaen"/>
          <w:i w:val="0"/>
          <w:sz w:val="24"/>
        </w:rPr>
        <w:t xml:space="preserve">հարցման </w:t>
      </w:r>
      <w:r w:rsidR="00BC63B1" w:rsidRPr="00BC63B1">
        <w:rPr>
          <w:rFonts w:ascii="Sylfaen" w:hAnsi="Sylfaen"/>
          <w:i w:val="0"/>
          <w:sz w:val="24"/>
        </w:rPr>
        <w:t xml:space="preserve"> </w:t>
      </w:r>
      <w:r w:rsidR="00E57664" w:rsidRPr="00EB2C35">
        <w:rPr>
          <w:rFonts w:ascii="Sylfaen" w:hAnsi="Sylfaen"/>
          <w:i w:val="0"/>
          <w:sz w:val="24"/>
        </w:rPr>
        <w:t xml:space="preserve">ընթացակարգի համաձայն </w:t>
      </w:r>
      <w:r w:rsidR="00EF1087">
        <w:rPr>
          <w:rFonts w:ascii="Sylfaen" w:hAnsi="Sylfaen"/>
          <w:i w:val="0"/>
          <w:sz w:val="24"/>
        </w:rPr>
        <w:t>&lt;&lt;</w:t>
      </w:r>
      <w:r w:rsidR="008F221C">
        <w:rPr>
          <w:rFonts w:ascii="Sylfaen" w:hAnsi="Sylfaen"/>
          <w:i w:val="0"/>
          <w:sz w:val="24"/>
        </w:rPr>
        <w:t>Կոնսէլ</w:t>
      </w:r>
      <w:r w:rsidR="00EF1087">
        <w:rPr>
          <w:rFonts w:ascii="Sylfaen" w:hAnsi="Sylfaen"/>
          <w:i w:val="0"/>
          <w:sz w:val="24"/>
        </w:rPr>
        <w:t>&gt;&gt; ՍՊԸ</w:t>
      </w:r>
      <w:r>
        <w:rPr>
          <w:rFonts w:ascii="Sylfaen" w:hAnsi="Sylfaen"/>
          <w:i w:val="0"/>
          <w:sz w:val="24"/>
        </w:rPr>
        <w:t>, &lt;&lt;</w:t>
      </w:r>
      <w:r w:rsidR="008F221C">
        <w:rPr>
          <w:rFonts w:ascii="Sylfaen" w:hAnsi="Sylfaen"/>
          <w:i w:val="0"/>
          <w:sz w:val="24"/>
        </w:rPr>
        <w:t>Էկոմիքս</w:t>
      </w:r>
      <w:r>
        <w:rPr>
          <w:rFonts w:ascii="Sylfaen" w:hAnsi="Sylfaen"/>
          <w:i w:val="0"/>
          <w:sz w:val="24"/>
        </w:rPr>
        <w:t>&gt;&gt; ՍՊԸ, &lt;&lt;</w:t>
      </w:r>
      <w:r w:rsidR="008F221C">
        <w:rPr>
          <w:rFonts w:ascii="Sylfaen" w:hAnsi="Sylfaen"/>
          <w:i w:val="0"/>
          <w:sz w:val="24"/>
        </w:rPr>
        <w:t>Լայթ&amp;Մոր</w:t>
      </w:r>
      <w:r>
        <w:rPr>
          <w:rFonts w:ascii="Sylfaen" w:hAnsi="Sylfaen"/>
          <w:i w:val="0"/>
          <w:sz w:val="24"/>
        </w:rPr>
        <w:t>&gt;&gt; ՍՊԸ, &lt;&lt;</w:t>
      </w:r>
      <w:r w:rsidR="008F221C">
        <w:rPr>
          <w:rFonts w:ascii="Sylfaen" w:hAnsi="Sylfaen"/>
          <w:i w:val="0"/>
          <w:sz w:val="24"/>
        </w:rPr>
        <w:t>Գրիգոր Այվազյան</w:t>
      </w:r>
      <w:r>
        <w:rPr>
          <w:rFonts w:ascii="Sylfaen" w:hAnsi="Sylfaen"/>
          <w:i w:val="0"/>
          <w:sz w:val="24"/>
        </w:rPr>
        <w:t xml:space="preserve">&gt;&gt; </w:t>
      </w:r>
      <w:r w:rsidR="008F221C">
        <w:rPr>
          <w:rFonts w:ascii="Sylfaen" w:hAnsi="Sylfaen"/>
          <w:i w:val="0"/>
          <w:sz w:val="24"/>
        </w:rPr>
        <w:t>Ա/Ձ</w:t>
      </w:r>
      <w:r w:rsidR="00391BFE">
        <w:rPr>
          <w:rFonts w:ascii="Sylfaen" w:hAnsi="Sylfaen"/>
          <w:i w:val="0"/>
          <w:sz w:val="24"/>
        </w:rPr>
        <w:t xml:space="preserve"> </w:t>
      </w:r>
      <w:r w:rsidR="00B930AE" w:rsidRPr="00EB2C35">
        <w:rPr>
          <w:rFonts w:ascii="Sylfaen" w:hAnsi="Sylfaen"/>
          <w:i w:val="0"/>
          <w:sz w:val="24"/>
        </w:rPr>
        <w:t xml:space="preserve">հայտարարվել </w:t>
      </w:r>
      <w:r>
        <w:rPr>
          <w:rFonts w:ascii="Sylfaen" w:hAnsi="Sylfaen"/>
          <w:i w:val="0"/>
          <w:sz w:val="24"/>
        </w:rPr>
        <w:t>են</w:t>
      </w:r>
      <w:r w:rsidR="00B930AE" w:rsidRPr="00EB2C35">
        <w:rPr>
          <w:rFonts w:ascii="Sylfaen" w:hAnsi="Sylfaen"/>
          <w:i w:val="0"/>
          <w:sz w:val="24"/>
        </w:rPr>
        <w:t xml:space="preserve"> </w:t>
      </w:r>
      <w:r w:rsidR="001B3DEE">
        <w:rPr>
          <w:rFonts w:ascii="Sylfaen" w:hAnsi="Sylfaen"/>
          <w:i w:val="0"/>
          <w:sz w:val="24"/>
        </w:rPr>
        <w:t xml:space="preserve">մինչև </w:t>
      </w:r>
      <w:r w:rsidR="00BC63B1">
        <w:rPr>
          <w:rFonts w:ascii="Sylfaen" w:hAnsi="Sylfaen"/>
          <w:i w:val="0"/>
          <w:sz w:val="24"/>
        </w:rPr>
        <w:t xml:space="preserve">1 </w:t>
      </w:r>
      <w:r w:rsidR="00391BFE">
        <w:rPr>
          <w:rFonts w:ascii="Sylfaen" w:hAnsi="Sylfaen"/>
          <w:i w:val="0"/>
          <w:sz w:val="24"/>
        </w:rPr>
        <w:t xml:space="preserve">տարի ժամկետով </w:t>
      </w:r>
      <w:r w:rsidR="008F221C" w:rsidRPr="008F221C">
        <w:rPr>
          <w:rFonts w:ascii="Sylfaen" w:hAnsi="Sylfaen"/>
          <w:i w:val="0"/>
          <w:sz w:val="24"/>
        </w:rPr>
        <w:t xml:space="preserve">լամպերի և տնտեսական ապրանքների </w:t>
      </w:r>
      <w:r>
        <w:rPr>
          <w:rFonts w:ascii="Sylfaen" w:hAnsi="Sylfaen"/>
          <w:i w:val="0"/>
          <w:sz w:val="24"/>
        </w:rPr>
        <w:t xml:space="preserve">մատակարարներ` </w:t>
      </w:r>
      <w:r w:rsidR="00BC63B1">
        <w:rPr>
          <w:rFonts w:ascii="Sylfaen" w:hAnsi="Sylfaen"/>
          <w:i w:val="0"/>
          <w:sz w:val="24"/>
        </w:rPr>
        <w:t xml:space="preserve">որպես </w:t>
      </w:r>
      <w:r w:rsidR="00BC63B1" w:rsidRPr="00EB2C35">
        <w:rPr>
          <w:rFonts w:ascii="Sylfaen" w:hAnsi="Sylfaen"/>
          <w:i w:val="0"/>
          <w:sz w:val="24"/>
        </w:rPr>
        <w:t>&lt;&lt;ԱրմենՏել&gt;&gt; ՓԲԸ</w:t>
      </w:r>
      <w:r w:rsidR="00BC63B1">
        <w:rPr>
          <w:rFonts w:ascii="Sylfaen" w:hAnsi="Sylfaen"/>
          <w:i w:val="0"/>
          <w:sz w:val="24"/>
        </w:rPr>
        <w:t xml:space="preserve"> կողմից առաջարկված որակավորման պահանջներին համապատասխանող և առաջարկած ապրանքների համար նվազագույն </w:t>
      </w:r>
      <w:r w:rsidR="008F221C">
        <w:rPr>
          <w:rFonts w:ascii="Sylfaen" w:hAnsi="Sylfaen"/>
          <w:i w:val="0"/>
          <w:sz w:val="24"/>
        </w:rPr>
        <w:t>գին</w:t>
      </w:r>
      <w:r w:rsidR="00BC63B1">
        <w:rPr>
          <w:rFonts w:ascii="Sylfaen" w:hAnsi="Sylfaen"/>
          <w:i w:val="0"/>
          <w:sz w:val="24"/>
        </w:rPr>
        <w:t xml:space="preserve"> առաջարկած մասնակից</w:t>
      </w:r>
      <w:r>
        <w:rPr>
          <w:rFonts w:ascii="Sylfaen" w:hAnsi="Sylfaen"/>
          <w:i w:val="0"/>
          <w:sz w:val="24"/>
        </w:rPr>
        <w:t>ներ</w:t>
      </w:r>
      <w:r w:rsidR="00BC63B1">
        <w:rPr>
          <w:rFonts w:ascii="Sylfaen" w:hAnsi="Sylfaen"/>
          <w:i w:val="0"/>
          <w:sz w:val="24"/>
        </w:rPr>
        <w:t>:</w:t>
      </w:r>
    </w:p>
    <w:p w:rsidR="00BC63B1" w:rsidRDefault="00BC63B1" w:rsidP="00391BFE">
      <w:pPr>
        <w:pStyle w:val="BodyTextIndent"/>
        <w:rPr>
          <w:rFonts w:ascii="Sylfaen" w:hAnsi="Sylfaen"/>
          <w:i w:val="0"/>
          <w:sz w:val="24"/>
        </w:rPr>
      </w:pPr>
    </w:p>
    <w:p w:rsidR="00BC63B1" w:rsidRDefault="00BC63B1" w:rsidP="00391BFE">
      <w:pPr>
        <w:pStyle w:val="BodyTextIndent"/>
        <w:rPr>
          <w:rFonts w:ascii="Sylfaen" w:hAnsi="Sylfaen"/>
          <w:i w:val="0"/>
          <w:sz w:val="24"/>
        </w:rPr>
      </w:pPr>
    </w:p>
    <w:p w:rsidR="00B930AE" w:rsidRPr="009D5C33" w:rsidRDefault="001212D0" w:rsidP="009D5C33">
      <w:pPr>
        <w:spacing w:line="360" w:lineRule="auto"/>
        <w:jc w:val="both"/>
        <w:rPr>
          <w:rFonts w:ascii="Sylfaen" w:hAnsi="Sylfaen"/>
          <w:szCs w:val="20"/>
          <w:lang w:val="en-AU" w:eastAsia="en-US"/>
        </w:rPr>
      </w:pPr>
      <w:r>
        <w:rPr>
          <w:rFonts w:ascii="Sylfaen" w:hAnsi="Sylfaen"/>
          <w:szCs w:val="20"/>
          <w:lang w:val="en-AU" w:eastAsia="en-US"/>
        </w:rPr>
        <w:t>Պարզեցված ա</w:t>
      </w:r>
      <w:r w:rsidR="001B3DEE" w:rsidRPr="001B3DEE">
        <w:rPr>
          <w:rFonts w:ascii="Sylfaen" w:hAnsi="Sylfaen"/>
          <w:szCs w:val="20"/>
          <w:lang w:val="en-AU" w:eastAsia="en-US"/>
        </w:rPr>
        <w:t xml:space="preserve">ռաջարկների հարցման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արդյունքներով հաղթող ճանաչված ընկերությ</w:t>
      </w:r>
      <w:r>
        <w:rPr>
          <w:rFonts w:ascii="Sylfaen" w:hAnsi="Sylfaen"/>
          <w:szCs w:val="20"/>
          <w:lang w:val="en-AU" w:eastAsia="en-US"/>
        </w:rPr>
        <w:t>ունների (</w:t>
      </w:r>
      <w:r>
        <w:rPr>
          <w:rFonts w:ascii="Sylfaen" w:hAnsi="Sylfaen"/>
        </w:rPr>
        <w:t>&lt;&lt;</w:t>
      </w:r>
      <w:r w:rsidR="008F221C">
        <w:rPr>
          <w:rFonts w:ascii="Sylfaen" w:hAnsi="Sylfaen"/>
          <w:i/>
        </w:rPr>
        <w:t>Լայթ&amp;Մոր</w:t>
      </w:r>
      <w:r w:rsidR="008F221C">
        <w:rPr>
          <w:rFonts w:ascii="Sylfaen" w:hAnsi="Sylfaen"/>
        </w:rPr>
        <w:t xml:space="preserve"> </w:t>
      </w:r>
      <w:r>
        <w:rPr>
          <w:rFonts w:ascii="Sylfaen" w:hAnsi="Sylfaen"/>
        </w:rPr>
        <w:t>&gt;&gt; ՍՊԸ</w:t>
      </w:r>
      <w:r>
        <w:rPr>
          <w:rFonts w:ascii="Sylfaen" w:hAnsi="Sylfaen"/>
          <w:i/>
        </w:rPr>
        <w:t xml:space="preserve">, </w:t>
      </w:r>
      <w:r w:rsidR="008F221C">
        <w:rPr>
          <w:rFonts w:ascii="Sylfaen" w:hAnsi="Sylfaen"/>
        </w:rPr>
        <w:t>&lt;&lt;</w:t>
      </w:r>
      <w:r w:rsidR="008F221C">
        <w:rPr>
          <w:rFonts w:ascii="Sylfaen" w:hAnsi="Sylfaen"/>
          <w:i/>
        </w:rPr>
        <w:t>Գրիգոր Այվազյան</w:t>
      </w:r>
      <w:r w:rsidR="008F221C">
        <w:rPr>
          <w:rFonts w:ascii="Sylfaen" w:hAnsi="Sylfaen"/>
        </w:rPr>
        <w:t xml:space="preserve">&gt;&gt; </w:t>
      </w:r>
      <w:r w:rsidR="008F221C">
        <w:rPr>
          <w:rFonts w:ascii="Sylfaen" w:hAnsi="Sylfaen"/>
          <w:i/>
        </w:rPr>
        <w:t>Ա/Ձ</w:t>
      </w:r>
      <w:r>
        <w:rPr>
          <w:rFonts w:ascii="Sylfaen" w:hAnsi="Sylfaen"/>
          <w:lang w:val="en-US"/>
        </w:rPr>
        <w:t>)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և </w:t>
      </w:r>
      <w:r w:rsidR="00EA1C80" w:rsidRPr="009D5C33">
        <w:rPr>
          <w:rFonts w:ascii="Sylfaen" w:hAnsi="Sylfaen"/>
          <w:szCs w:val="20"/>
          <w:lang w:val="en-AU" w:eastAsia="en-US"/>
        </w:rPr>
        <w:t>&lt;&lt;</w:t>
      </w:r>
      <w:r w:rsidR="00B930AE" w:rsidRPr="009D5C33">
        <w:rPr>
          <w:rFonts w:ascii="Sylfaen" w:hAnsi="Sylfaen"/>
          <w:szCs w:val="20"/>
          <w:lang w:val="en-AU" w:eastAsia="en-US"/>
        </w:rPr>
        <w:t>ԱրմենՏել</w:t>
      </w:r>
      <w:r w:rsidR="00EA1C80" w:rsidRPr="009D5C33">
        <w:rPr>
          <w:rFonts w:ascii="Sylfaen" w:hAnsi="Sylfaen"/>
          <w:szCs w:val="20"/>
          <w:lang w:val="en-AU" w:eastAsia="en-US"/>
        </w:rPr>
        <w:t>&gt;&gt;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ՓԲԸ միջև կ</w:t>
      </w:r>
      <w:r w:rsidR="009D5C33">
        <w:rPr>
          <w:rFonts w:ascii="Sylfaen" w:hAnsi="Sylfaen"/>
          <w:szCs w:val="20"/>
          <w:lang w:val="en-AU" w:eastAsia="en-US"/>
        </w:rPr>
        <w:t xml:space="preserve">նքվելու </w:t>
      </w:r>
      <w:r w:rsidR="00391BFE">
        <w:rPr>
          <w:rFonts w:ascii="Sylfaen" w:hAnsi="Sylfaen"/>
          <w:szCs w:val="20"/>
          <w:lang w:val="en-AU" w:eastAsia="en-US"/>
        </w:rPr>
        <w:t xml:space="preserve">են </w:t>
      </w:r>
      <w:r w:rsidR="009D5C33">
        <w:rPr>
          <w:rFonts w:ascii="Sylfaen" w:hAnsi="Sylfaen"/>
          <w:szCs w:val="20"/>
          <w:lang w:val="en-AU" w:eastAsia="en-US"/>
        </w:rPr>
        <w:t xml:space="preserve"> </w:t>
      </w:r>
      <w:r w:rsidR="008F221C" w:rsidRPr="008F221C">
        <w:rPr>
          <w:rFonts w:ascii="Sylfaen" w:hAnsi="Sylfaen"/>
          <w:szCs w:val="20"/>
          <w:lang w:val="en-AU" w:eastAsia="en-US"/>
        </w:rPr>
        <w:t>4621000</w:t>
      </w:r>
      <w:r w:rsidRPr="001212D0">
        <w:rPr>
          <w:rFonts w:ascii="Sylfaen" w:hAnsi="Sylfaen"/>
          <w:szCs w:val="20"/>
          <w:lang w:val="en-AU" w:eastAsia="en-US"/>
        </w:rPr>
        <w:t xml:space="preserve"> </w:t>
      </w:r>
      <w:r w:rsidR="00AD736C">
        <w:rPr>
          <w:rFonts w:ascii="Sylfaen" w:hAnsi="Sylfaen"/>
          <w:szCs w:val="20"/>
          <w:lang w:val="en-AU" w:eastAsia="en-US"/>
        </w:rPr>
        <w:t xml:space="preserve">ՀՀ դրամ </w:t>
      </w:r>
      <w:r w:rsidR="00676BB7">
        <w:rPr>
          <w:rFonts w:ascii="Sylfaen" w:hAnsi="Sylfaen"/>
          <w:szCs w:val="20"/>
          <w:lang w:val="en-AU" w:eastAsia="en-US"/>
        </w:rPr>
        <w:t xml:space="preserve">ընդհանուր </w:t>
      </w:r>
      <w:r w:rsidR="00AD736C">
        <w:rPr>
          <w:rFonts w:ascii="Sylfaen" w:hAnsi="Sylfaen"/>
          <w:szCs w:val="20"/>
          <w:lang w:val="en-AU" w:eastAsia="en-US"/>
        </w:rPr>
        <w:t>արժողությամբ</w:t>
      </w:r>
      <w:r w:rsidR="00BC63B1">
        <w:rPr>
          <w:rFonts w:ascii="Sylfaen" w:hAnsi="Sylfaen"/>
          <w:szCs w:val="20"/>
          <w:lang w:val="en-AU" w:eastAsia="en-US"/>
        </w:rPr>
        <w:t xml:space="preserve"> մատակարարման  </w:t>
      </w:r>
      <w:r w:rsidR="009D5C33">
        <w:rPr>
          <w:rFonts w:ascii="Sylfaen" w:hAnsi="Sylfaen"/>
          <w:szCs w:val="20"/>
          <w:lang w:val="en-AU" w:eastAsia="en-US"/>
        </w:rPr>
        <w:t>պայմանագ</w:t>
      </w:r>
      <w:r w:rsidR="00391BFE">
        <w:rPr>
          <w:rFonts w:ascii="Sylfaen" w:hAnsi="Sylfaen"/>
          <w:szCs w:val="20"/>
          <w:lang w:val="en-AU" w:eastAsia="en-US"/>
        </w:rPr>
        <w:t>րեր</w:t>
      </w:r>
      <w:r w:rsidR="00676BB7">
        <w:rPr>
          <w:rFonts w:ascii="Sylfaen" w:hAnsi="Sylfaen"/>
          <w:szCs w:val="20"/>
          <w:lang w:val="en-AU" w:eastAsia="en-US"/>
        </w:rPr>
        <w:t xml:space="preserve">` 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համաձայն </w:t>
      </w:r>
      <w:r>
        <w:rPr>
          <w:rFonts w:ascii="Sylfaen" w:hAnsi="Sylfaen"/>
          <w:szCs w:val="20"/>
          <w:lang w:val="en-AU" w:eastAsia="en-US"/>
        </w:rPr>
        <w:t>Պարզեցված ա</w:t>
      </w:r>
      <w:r w:rsidRPr="001B3DEE">
        <w:rPr>
          <w:rFonts w:ascii="Sylfaen" w:hAnsi="Sylfaen"/>
          <w:szCs w:val="20"/>
          <w:lang w:val="en-AU" w:eastAsia="en-US"/>
        </w:rPr>
        <w:t xml:space="preserve">ռաջարկների </w:t>
      </w:r>
      <w:r w:rsidR="001B3DEE" w:rsidRPr="001B3DEE">
        <w:rPr>
          <w:rFonts w:ascii="Sylfaen" w:hAnsi="Sylfaen"/>
          <w:szCs w:val="20"/>
          <w:lang w:val="en-AU" w:eastAsia="en-US"/>
        </w:rPr>
        <w:t xml:space="preserve">հարցման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պայմանների:</w:t>
      </w: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EA1C80" w:rsidP="00B930AE">
      <w:pPr>
        <w:rPr>
          <w:rFonts w:ascii="Sylfaen" w:hAnsi="Sylfaen"/>
          <w:szCs w:val="20"/>
          <w:lang w:val="en-AU" w:eastAsia="en-US"/>
        </w:rPr>
      </w:pPr>
      <w:r w:rsidRPr="0053312B">
        <w:rPr>
          <w:rFonts w:ascii="Sylfaen" w:hAnsi="Sylfaen"/>
          <w:szCs w:val="20"/>
          <w:lang w:val="en-AU" w:eastAsia="en-US"/>
        </w:rPr>
        <w:t>&lt;&lt;</w:t>
      </w:r>
      <w:r w:rsidR="00B930AE" w:rsidRPr="0053312B">
        <w:rPr>
          <w:rFonts w:ascii="Sylfaen" w:hAnsi="Sylfaen"/>
          <w:szCs w:val="20"/>
          <w:lang w:val="en-AU" w:eastAsia="en-US"/>
        </w:rPr>
        <w:t>ԱրմենՏել</w:t>
      </w:r>
      <w:r w:rsidRPr="0053312B">
        <w:rPr>
          <w:rFonts w:ascii="Sylfaen" w:hAnsi="Sylfaen"/>
          <w:szCs w:val="20"/>
          <w:lang w:val="en-AU" w:eastAsia="en-US"/>
        </w:rPr>
        <w:t>&gt;&gt;</w:t>
      </w:r>
      <w:r w:rsidR="00B930AE" w:rsidRPr="0053312B">
        <w:rPr>
          <w:rFonts w:ascii="Sylfaen" w:hAnsi="Sylfaen"/>
          <w:szCs w:val="20"/>
          <w:lang w:val="en-AU" w:eastAsia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579" w:rsidRDefault="00464579" w:rsidP="002C6F6B">
      <w:r>
        <w:separator/>
      </w:r>
    </w:p>
  </w:endnote>
  <w:endnote w:type="continuationSeparator" w:id="0">
    <w:p w:rsidR="00464579" w:rsidRDefault="00464579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579" w:rsidRDefault="00464579" w:rsidP="002C6F6B">
      <w:r>
        <w:separator/>
      </w:r>
    </w:p>
  </w:footnote>
  <w:footnote w:type="continuationSeparator" w:id="0">
    <w:p w:rsidR="00464579" w:rsidRDefault="00464579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1C90"/>
    <w:rsid w:val="00016AD9"/>
    <w:rsid w:val="00036A31"/>
    <w:rsid w:val="00066175"/>
    <w:rsid w:val="0008221E"/>
    <w:rsid w:val="000920B7"/>
    <w:rsid w:val="0009693F"/>
    <w:rsid w:val="000C0BCB"/>
    <w:rsid w:val="000C0CC6"/>
    <w:rsid w:val="000D1DDA"/>
    <w:rsid w:val="000D764C"/>
    <w:rsid w:val="000D7662"/>
    <w:rsid w:val="000F42B4"/>
    <w:rsid w:val="00101450"/>
    <w:rsid w:val="001128C6"/>
    <w:rsid w:val="001141F3"/>
    <w:rsid w:val="001212D0"/>
    <w:rsid w:val="0013195A"/>
    <w:rsid w:val="00155CEF"/>
    <w:rsid w:val="00182342"/>
    <w:rsid w:val="001A39EB"/>
    <w:rsid w:val="001B2BF8"/>
    <w:rsid w:val="001B3DEE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2438"/>
    <w:rsid w:val="002C46B7"/>
    <w:rsid w:val="002C6F6B"/>
    <w:rsid w:val="002F376A"/>
    <w:rsid w:val="00302A4D"/>
    <w:rsid w:val="00313915"/>
    <w:rsid w:val="00315AFE"/>
    <w:rsid w:val="00336AB3"/>
    <w:rsid w:val="0035094B"/>
    <w:rsid w:val="00354985"/>
    <w:rsid w:val="0036088D"/>
    <w:rsid w:val="0039175A"/>
    <w:rsid w:val="00391BFE"/>
    <w:rsid w:val="003A0601"/>
    <w:rsid w:val="003B0093"/>
    <w:rsid w:val="003B6E36"/>
    <w:rsid w:val="003D33A9"/>
    <w:rsid w:val="003E288D"/>
    <w:rsid w:val="003E2CFD"/>
    <w:rsid w:val="003E7468"/>
    <w:rsid w:val="0040551F"/>
    <w:rsid w:val="00415E6F"/>
    <w:rsid w:val="004163F2"/>
    <w:rsid w:val="00426469"/>
    <w:rsid w:val="00437ED9"/>
    <w:rsid w:val="00442501"/>
    <w:rsid w:val="00460151"/>
    <w:rsid w:val="0046335C"/>
    <w:rsid w:val="00464579"/>
    <w:rsid w:val="00487C73"/>
    <w:rsid w:val="004B03FA"/>
    <w:rsid w:val="004D33B1"/>
    <w:rsid w:val="004F113C"/>
    <w:rsid w:val="0050473B"/>
    <w:rsid w:val="00507205"/>
    <w:rsid w:val="0053312B"/>
    <w:rsid w:val="005375EF"/>
    <w:rsid w:val="0054653D"/>
    <w:rsid w:val="00550BB2"/>
    <w:rsid w:val="0055589C"/>
    <w:rsid w:val="005817D7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695D"/>
    <w:rsid w:val="00676BB7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3E89"/>
    <w:rsid w:val="00726CA4"/>
    <w:rsid w:val="0073211E"/>
    <w:rsid w:val="00734E80"/>
    <w:rsid w:val="007662C9"/>
    <w:rsid w:val="00776B8C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86B79"/>
    <w:rsid w:val="008A188A"/>
    <w:rsid w:val="008A4602"/>
    <w:rsid w:val="008B257C"/>
    <w:rsid w:val="008F221C"/>
    <w:rsid w:val="008F2EB2"/>
    <w:rsid w:val="008F605B"/>
    <w:rsid w:val="009100B3"/>
    <w:rsid w:val="00910B14"/>
    <w:rsid w:val="00914CF4"/>
    <w:rsid w:val="00924113"/>
    <w:rsid w:val="009371C6"/>
    <w:rsid w:val="00960FC5"/>
    <w:rsid w:val="00992370"/>
    <w:rsid w:val="009A60CE"/>
    <w:rsid w:val="009B43DB"/>
    <w:rsid w:val="009B7D56"/>
    <w:rsid w:val="009D5C33"/>
    <w:rsid w:val="009E1019"/>
    <w:rsid w:val="00A04E14"/>
    <w:rsid w:val="00A07CEB"/>
    <w:rsid w:val="00A10B3B"/>
    <w:rsid w:val="00A13E2A"/>
    <w:rsid w:val="00A15E4A"/>
    <w:rsid w:val="00A26621"/>
    <w:rsid w:val="00A27493"/>
    <w:rsid w:val="00A64C72"/>
    <w:rsid w:val="00AA4C81"/>
    <w:rsid w:val="00AB19BD"/>
    <w:rsid w:val="00AD736C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C63B1"/>
    <w:rsid w:val="00BE42D7"/>
    <w:rsid w:val="00C06A21"/>
    <w:rsid w:val="00C102F3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030C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65773"/>
    <w:rsid w:val="00E926A2"/>
    <w:rsid w:val="00EA1C80"/>
    <w:rsid w:val="00EA274B"/>
    <w:rsid w:val="00EA5037"/>
    <w:rsid w:val="00EA6178"/>
    <w:rsid w:val="00EB2C35"/>
    <w:rsid w:val="00EC1CD0"/>
    <w:rsid w:val="00EC3F43"/>
    <w:rsid w:val="00EF1087"/>
    <w:rsid w:val="00EF2BDF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D35EA-AE39-4599-B1C6-D33633E8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10</cp:revision>
  <cp:lastPrinted>2014-06-09T13:19:00Z</cp:lastPrinted>
  <dcterms:created xsi:type="dcterms:W3CDTF">2015-06-30T12:40:00Z</dcterms:created>
  <dcterms:modified xsi:type="dcterms:W3CDTF">2016-08-11T07:27:00Z</dcterms:modified>
</cp:coreProperties>
</file>